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diagrams/layout5.xml" ContentType="application/vnd.openxmlformats-officedocument.drawingml.diagramLayout+xml"/>
  <Override PartName="/word/theme/theme1.xml" ContentType="application/vnd.openxmlformats-officedocument.theme+xml"/>
  <Override PartName="/word/diagrams/layout3.xml" ContentType="application/vnd.openxmlformats-officedocument.drawingml.diagramLayout+xml"/>
  <Default Extension="xlsx" ContentType="application/vnd.openxmlformats-officedocument.spreadsheetml.sheet"/>
  <Override PartName="/word/charts/chart2.xml" ContentType="application/vnd.openxmlformats-officedocument.drawingml.chart+xml"/>
  <Override PartName="/word/charts/chart3.xml" ContentType="application/vnd.openxmlformats-officedocument.drawingml.chart+xml"/>
  <Override PartName="/word/diagrams/layout4.xml" ContentType="application/vnd.openxmlformats-officedocument.drawingml.diagramLayout+xml"/>
  <Override PartName="/word/diagrams/quickStyle5.xml" ContentType="application/vnd.openxmlformats-officedocument.drawingml.diagramStyl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charts/chart1.xml" ContentType="application/vnd.openxmlformats-officedocument.drawingml.chart+xml"/>
  <Override PartName="/word/diagrams/quickStyle4.xml" ContentType="application/vnd.openxmlformats-officedocument.drawingml.diagramStyle+xml"/>
  <Override PartName="/word/diagrams/data5.xml" ContentType="application/vnd.openxmlformats-officedocument.drawingml.diagramData+xml"/>
  <Override PartName="/docProps/core.xml" ContentType="application/vnd.openxmlformats-package.core-properties+xml"/>
  <Default Extension="png" ContentType="image/png"/>
  <Override PartName="/word/diagrams/quickStyle1.xml" ContentType="application/vnd.openxmlformats-officedocument.drawingml.diagramStyle+xml"/>
  <Default Extension="bin" ContentType="application/vnd.openxmlformats-officedocument.oleObject"/>
  <Override PartName="/word/diagrams/data4.xml" ContentType="application/vnd.openxmlformats-officedocument.drawingml.diagramData+xml"/>
  <Override PartName="/word/diagrams/colors4.xml" ContentType="application/vnd.openxmlformats-officedocument.drawingml.diagramColors+xml"/>
  <Override PartName="/word/diagrams/data2.xml" ContentType="application/vnd.openxmlformats-officedocument.drawingml.diagramData+xml"/>
  <Override PartName="/word/diagrams/colors2.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2B50" w:rsidRDefault="00BE2B50" w:rsidP="003438F9">
      <w:pPr>
        <w:spacing w:line="480" w:lineRule="auto"/>
        <w:jc w:val="center"/>
        <w:rPr>
          <w:rFonts w:ascii="黑体" w:eastAsia="黑体" w:hAnsi="黑体" w:hint="eastAsia"/>
          <w:b/>
          <w:sz w:val="32"/>
          <w:szCs w:val="32"/>
        </w:rPr>
      </w:pPr>
      <w:bookmarkStart w:id="0" w:name="OLE_LINK18"/>
    </w:p>
    <w:p w:rsidR="00BE2B50" w:rsidRDefault="00BE2B50" w:rsidP="003438F9">
      <w:pPr>
        <w:spacing w:line="480" w:lineRule="auto"/>
        <w:jc w:val="center"/>
        <w:rPr>
          <w:rFonts w:ascii="黑体" w:eastAsia="黑体" w:hAnsi="黑体" w:hint="eastAsia"/>
          <w:b/>
          <w:sz w:val="32"/>
          <w:szCs w:val="32"/>
        </w:rPr>
      </w:pPr>
    </w:p>
    <w:p w:rsidR="003438F9" w:rsidRPr="003438F9" w:rsidRDefault="00E35D27" w:rsidP="003438F9">
      <w:pPr>
        <w:spacing w:line="480" w:lineRule="auto"/>
        <w:jc w:val="center"/>
        <w:rPr>
          <w:rFonts w:ascii="黑体" w:eastAsia="黑体" w:hAnsi="黑体"/>
          <w:b/>
          <w:sz w:val="32"/>
          <w:szCs w:val="32"/>
        </w:rPr>
      </w:pPr>
      <w:r w:rsidRPr="003438F9">
        <w:rPr>
          <w:rFonts w:ascii="黑体" w:eastAsia="黑体" w:hAnsi="黑体" w:hint="eastAsia"/>
          <w:b/>
          <w:sz w:val="32"/>
          <w:szCs w:val="32"/>
        </w:rPr>
        <w:t>黄陵县店头镇</w:t>
      </w:r>
      <w:r w:rsidR="00DB2163" w:rsidRPr="003438F9">
        <w:rPr>
          <w:rFonts w:ascii="黑体" w:eastAsia="黑体" w:hAnsi="黑体" w:hint="eastAsia"/>
          <w:b/>
          <w:sz w:val="32"/>
          <w:szCs w:val="32"/>
        </w:rPr>
        <w:t>新一代基于云平台的</w:t>
      </w:r>
    </w:p>
    <w:p w:rsidR="003438F9" w:rsidRPr="003438F9" w:rsidRDefault="00E35D27" w:rsidP="007A0F41">
      <w:pPr>
        <w:spacing w:line="480" w:lineRule="auto"/>
        <w:jc w:val="center"/>
        <w:rPr>
          <w:rFonts w:ascii="黑体" w:eastAsia="黑体" w:hAnsi="黑体"/>
          <w:b/>
          <w:sz w:val="32"/>
          <w:szCs w:val="32"/>
        </w:rPr>
      </w:pPr>
      <w:r w:rsidRPr="003438F9">
        <w:rPr>
          <w:rFonts w:ascii="黑体" w:eastAsia="黑体" w:hAnsi="黑体" w:hint="eastAsia"/>
          <w:b/>
          <w:sz w:val="32"/>
          <w:szCs w:val="32"/>
        </w:rPr>
        <w:t>“</w:t>
      </w:r>
      <w:r w:rsidR="00DB2163" w:rsidRPr="003438F9">
        <w:rPr>
          <w:rFonts w:ascii="黑体" w:eastAsia="黑体" w:hAnsi="黑体" w:hint="eastAsia"/>
          <w:b/>
          <w:sz w:val="32"/>
          <w:szCs w:val="32"/>
        </w:rPr>
        <w:t>社会创新管理系统</w:t>
      </w:r>
      <w:r w:rsidRPr="003438F9">
        <w:rPr>
          <w:rFonts w:ascii="黑体" w:eastAsia="黑体" w:hAnsi="黑体" w:hint="eastAsia"/>
          <w:b/>
          <w:sz w:val="32"/>
          <w:szCs w:val="32"/>
        </w:rPr>
        <w:t>”整体规划方案</w:t>
      </w:r>
    </w:p>
    <w:bookmarkEnd w:id="0"/>
    <w:p w:rsidR="00E35D27" w:rsidRDefault="00E35D27" w:rsidP="00E35D27">
      <w:pPr>
        <w:jc w:val="center"/>
        <w:rPr>
          <w:sz w:val="32"/>
          <w:szCs w:val="32"/>
        </w:rPr>
      </w:pPr>
    </w:p>
    <w:p w:rsidR="00E35D27" w:rsidRDefault="00E35D27"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3438F9" w:rsidRDefault="003438F9" w:rsidP="00E35D27">
      <w:pPr>
        <w:jc w:val="center"/>
        <w:rPr>
          <w:sz w:val="32"/>
          <w:szCs w:val="32"/>
        </w:rPr>
      </w:pPr>
    </w:p>
    <w:p w:rsidR="00E35D27" w:rsidRDefault="00E35D27" w:rsidP="00E35D27">
      <w:pPr>
        <w:jc w:val="center"/>
        <w:rPr>
          <w:color w:val="000000"/>
          <w:lang w:val="zh-CN"/>
        </w:rPr>
      </w:pPr>
    </w:p>
    <w:p w:rsidR="003438F9" w:rsidRDefault="003438F9" w:rsidP="00E35D27">
      <w:pPr>
        <w:jc w:val="center"/>
        <w:rPr>
          <w:color w:val="000000"/>
          <w:lang w:val="zh-CN"/>
        </w:rPr>
      </w:pPr>
    </w:p>
    <w:p w:rsidR="00E35D27" w:rsidRDefault="00E35D27" w:rsidP="00E35D27">
      <w:pPr>
        <w:jc w:val="center"/>
        <w:rPr>
          <w:sz w:val="32"/>
          <w:szCs w:val="32"/>
        </w:rPr>
      </w:pPr>
    </w:p>
    <w:p w:rsidR="00E35D27" w:rsidRDefault="00E35D27" w:rsidP="00E35D27">
      <w:pPr>
        <w:jc w:val="center"/>
        <w:rPr>
          <w:sz w:val="32"/>
          <w:szCs w:val="32"/>
        </w:rPr>
      </w:pPr>
    </w:p>
    <w:p w:rsidR="00E35D27" w:rsidRDefault="00E35D27" w:rsidP="00E35D27">
      <w:pPr>
        <w:jc w:val="center"/>
        <w:rPr>
          <w:sz w:val="32"/>
          <w:szCs w:val="32"/>
        </w:rPr>
      </w:pPr>
    </w:p>
    <w:p w:rsidR="007D00A3" w:rsidRDefault="007D00A3" w:rsidP="00E35D27">
      <w:pPr>
        <w:jc w:val="center"/>
        <w:rPr>
          <w:sz w:val="32"/>
          <w:szCs w:val="32"/>
        </w:rPr>
        <w:sectPr w:rsidR="007D00A3">
          <w:pgSz w:w="11906" w:h="16838"/>
          <w:pgMar w:top="1440" w:right="1800" w:bottom="1440" w:left="1800" w:header="851" w:footer="992" w:gutter="0"/>
          <w:cols w:space="425"/>
          <w:docGrid w:type="lines" w:linePitch="312"/>
        </w:sectPr>
      </w:pPr>
    </w:p>
    <w:sdt>
      <w:sdtPr>
        <w:rPr>
          <w:rFonts w:ascii="Times New Roman" w:eastAsiaTheme="minorEastAsia" w:hAnsi="Times New Roman" w:cstheme="minorBidi"/>
          <w:b w:val="0"/>
          <w:bCs w:val="0"/>
          <w:color w:val="auto"/>
          <w:kern w:val="2"/>
          <w:sz w:val="24"/>
          <w:szCs w:val="22"/>
          <w:lang w:val="zh-CN"/>
        </w:rPr>
        <w:id w:val="-1945913923"/>
        <w:docPartObj>
          <w:docPartGallery w:val="Table of Contents"/>
          <w:docPartUnique/>
        </w:docPartObj>
      </w:sdtPr>
      <w:sdtContent>
        <w:p w:rsidR="007D00A3" w:rsidRDefault="007D00A3" w:rsidP="008A4875">
          <w:pPr>
            <w:pStyle w:val="TOC"/>
            <w:jc w:val="center"/>
          </w:pPr>
          <w:r>
            <w:rPr>
              <w:lang w:val="zh-CN"/>
            </w:rPr>
            <w:t>目</w:t>
          </w:r>
          <w:r w:rsidR="008A4875">
            <w:rPr>
              <w:rFonts w:hint="eastAsia"/>
              <w:lang w:val="zh-CN"/>
            </w:rPr>
            <w:t xml:space="preserve">  </w:t>
          </w:r>
          <w:r>
            <w:rPr>
              <w:lang w:val="zh-CN"/>
            </w:rPr>
            <w:t>录</w:t>
          </w:r>
        </w:p>
        <w:p w:rsidR="00BF45D1" w:rsidRDefault="00274C52">
          <w:pPr>
            <w:pStyle w:val="10"/>
            <w:tabs>
              <w:tab w:val="right" w:leader="dot" w:pos="8296"/>
            </w:tabs>
            <w:rPr>
              <w:rFonts w:asciiTheme="minorHAnsi" w:hAnsiTheme="minorHAnsi"/>
              <w:noProof/>
              <w:sz w:val="21"/>
            </w:rPr>
          </w:pPr>
          <w:r w:rsidRPr="00274C52">
            <w:fldChar w:fldCharType="begin"/>
          </w:r>
          <w:r w:rsidR="007D00A3">
            <w:instrText xml:space="preserve"> TOC \o "1-3" \h \z \u </w:instrText>
          </w:r>
          <w:r w:rsidRPr="00274C52">
            <w:fldChar w:fldCharType="separate"/>
          </w:r>
          <w:hyperlink w:anchor="_Toc372199975" w:history="1">
            <w:r w:rsidR="00BF45D1" w:rsidRPr="00582E1B">
              <w:rPr>
                <w:rStyle w:val="a8"/>
                <w:rFonts w:hint="eastAsia"/>
                <w:noProof/>
              </w:rPr>
              <w:t>第</w:t>
            </w:r>
            <w:r w:rsidR="00BF45D1" w:rsidRPr="00582E1B">
              <w:rPr>
                <w:rStyle w:val="a8"/>
                <w:noProof/>
              </w:rPr>
              <w:t>1</w:t>
            </w:r>
            <w:r w:rsidR="00BF45D1" w:rsidRPr="00582E1B">
              <w:rPr>
                <w:rStyle w:val="a8"/>
                <w:rFonts w:hint="eastAsia"/>
                <w:noProof/>
              </w:rPr>
              <w:t>章</w:t>
            </w:r>
            <w:r w:rsidR="00BF45D1" w:rsidRPr="00582E1B">
              <w:rPr>
                <w:rStyle w:val="a8"/>
                <w:noProof/>
              </w:rPr>
              <w:t xml:space="preserve"> </w:t>
            </w:r>
            <w:r w:rsidR="00BF45D1" w:rsidRPr="00582E1B">
              <w:rPr>
                <w:rStyle w:val="a8"/>
                <w:rFonts w:hint="eastAsia"/>
                <w:noProof/>
              </w:rPr>
              <w:t>项目概述</w:t>
            </w:r>
            <w:r w:rsidR="00BF45D1">
              <w:rPr>
                <w:noProof/>
                <w:webHidden/>
              </w:rPr>
              <w:tab/>
            </w:r>
            <w:r w:rsidR="00BF45D1">
              <w:rPr>
                <w:noProof/>
                <w:webHidden/>
              </w:rPr>
              <w:fldChar w:fldCharType="begin"/>
            </w:r>
            <w:r w:rsidR="00BF45D1">
              <w:rPr>
                <w:noProof/>
                <w:webHidden/>
              </w:rPr>
              <w:instrText xml:space="preserve"> PAGEREF _Toc372199975 \h </w:instrText>
            </w:r>
            <w:r w:rsidR="00BF45D1">
              <w:rPr>
                <w:noProof/>
                <w:webHidden/>
              </w:rPr>
            </w:r>
            <w:r w:rsidR="00BF45D1">
              <w:rPr>
                <w:noProof/>
                <w:webHidden/>
              </w:rPr>
              <w:fldChar w:fldCharType="separate"/>
            </w:r>
            <w:r w:rsidR="00BF45D1">
              <w:rPr>
                <w:noProof/>
                <w:webHidden/>
              </w:rPr>
              <w:t>1</w:t>
            </w:r>
            <w:r w:rsidR="00BF45D1">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76" w:history="1">
            <w:r w:rsidRPr="00582E1B">
              <w:rPr>
                <w:rStyle w:val="a8"/>
                <w:noProof/>
              </w:rPr>
              <w:t>1.1</w:t>
            </w:r>
            <w:r w:rsidRPr="00582E1B">
              <w:rPr>
                <w:rStyle w:val="a8"/>
                <w:rFonts w:hint="eastAsia"/>
                <w:noProof/>
              </w:rPr>
              <w:t>指导思想</w:t>
            </w:r>
            <w:r>
              <w:rPr>
                <w:noProof/>
                <w:webHidden/>
              </w:rPr>
              <w:tab/>
            </w:r>
            <w:r>
              <w:rPr>
                <w:noProof/>
                <w:webHidden/>
              </w:rPr>
              <w:fldChar w:fldCharType="begin"/>
            </w:r>
            <w:r>
              <w:rPr>
                <w:noProof/>
                <w:webHidden/>
              </w:rPr>
              <w:instrText xml:space="preserve"> PAGEREF _Toc372199976 \h </w:instrText>
            </w:r>
            <w:r>
              <w:rPr>
                <w:noProof/>
                <w:webHidden/>
              </w:rPr>
            </w:r>
            <w:r>
              <w:rPr>
                <w:noProof/>
                <w:webHidden/>
              </w:rPr>
              <w:fldChar w:fldCharType="separate"/>
            </w:r>
            <w:r>
              <w:rPr>
                <w:noProof/>
                <w:webHidden/>
              </w:rPr>
              <w:t>1</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77" w:history="1">
            <w:r w:rsidRPr="00582E1B">
              <w:rPr>
                <w:rStyle w:val="a8"/>
                <w:noProof/>
              </w:rPr>
              <w:t>1.2</w:t>
            </w:r>
            <w:r w:rsidRPr="00582E1B">
              <w:rPr>
                <w:rStyle w:val="a8"/>
                <w:rFonts w:hint="eastAsia"/>
                <w:noProof/>
              </w:rPr>
              <w:t>建设目标</w:t>
            </w:r>
            <w:r>
              <w:rPr>
                <w:noProof/>
                <w:webHidden/>
              </w:rPr>
              <w:tab/>
            </w:r>
            <w:r>
              <w:rPr>
                <w:noProof/>
                <w:webHidden/>
              </w:rPr>
              <w:fldChar w:fldCharType="begin"/>
            </w:r>
            <w:r>
              <w:rPr>
                <w:noProof/>
                <w:webHidden/>
              </w:rPr>
              <w:instrText xml:space="preserve"> PAGEREF _Toc372199977 \h </w:instrText>
            </w:r>
            <w:r>
              <w:rPr>
                <w:noProof/>
                <w:webHidden/>
              </w:rPr>
            </w:r>
            <w:r>
              <w:rPr>
                <w:noProof/>
                <w:webHidden/>
              </w:rPr>
              <w:fldChar w:fldCharType="separate"/>
            </w:r>
            <w:r>
              <w:rPr>
                <w:noProof/>
                <w:webHidden/>
              </w:rPr>
              <w:t>1</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78" w:history="1">
            <w:r w:rsidRPr="00582E1B">
              <w:rPr>
                <w:rStyle w:val="a8"/>
                <w:noProof/>
              </w:rPr>
              <w:t>1.3</w:t>
            </w:r>
            <w:r w:rsidRPr="00582E1B">
              <w:rPr>
                <w:rStyle w:val="a8"/>
                <w:rFonts w:hint="eastAsia"/>
                <w:noProof/>
              </w:rPr>
              <w:t>建设原则</w:t>
            </w:r>
            <w:r>
              <w:rPr>
                <w:noProof/>
                <w:webHidden/>
              </w:rPr>
              <w:tab/>
            </w:r>
            <w:r>
              <w:rPr>
                <w:noProof/>
                <w:webHidden/>
              </w:rPr>
              <w:fldChar w:fldCharType="begin"/>
            </w:r>
            <w:r>
              <w:rPr>
                <w:noProof/>
                <w:webHidden/>
              </w:rPr>
              <w:instrText xml:space="preserve"> PAGEREF _Toc372199978 \h </w:instrText>
            </w:r>
            <w:r>
              <w:rPr>
                <w:noProof/>
                <w:webHidden/>
              </w:rPr>
            </w:r>
            <w:r>
              <w:rPr>
                <w:noProof/>
                <w:webHidden/>
              </w:rPr>
              <w:fldChar w:fldCharType="separate"/>
            </w:r>
            <w:r>
              <w:rPr>
                <w:noProof/>
                <w:webHidden/>
              </w:rPr>
              <w:t>1</w:t>
            </w:r>
            <w:r>
              <w:rPr>
                <w:noProof/>
                <w:webHidden/>
              </w:rPr>
              <w:fldChar w:fldCharType="end"/>
            </w:r>
          </w:hyperlink>
        </w:p>
        <w:p w:rsidR="00BF45D1" w:rsidRDefault="00BF45D1">
          <w:pPr>
            <w:pStyle w:val="10"/>
            <w:tabs>
              <w:tab w:val="right" w:leader="dot" w:pos="8296"/>
            </w:tabs>
            <w:rPr>
              <w:rFonts w:asciiTheme="minorHAnsi" w:hAnsiTheme="minorHAnsi"/>
              <w:noProof/>
              <w:sz w:val="21"/>
            </w:rPr>
          </w:pPr>
          <w:hyperlink w:anchor="_Toc372199979" w:history="1">
            <w:r w:rsidRPr="00582E1B">
              <w:rPr>
                <w:rStyle w:val="a8"/>
                <w:rFonts w:hint="eastAsia"/>
                <w:noProof/>
              </w:rPr>
              <w:t>第</w:t>
            </w:r>
            <w:r w:rsidRPr="00582E1B">
              <w:rPr>
                <w:rStyle w:val="a8"/>
                <w:noProof/>
              </w:rPr>
              <w:t>2</w:t>
            </w:r>
            <w:r w:rsidRPr="00582E1B">
              <w:rPr>
                <w:rStyle w:val="a8"/>
                <w:rFonts w:hint="eastAsia"/>
                <w:noProof/>
              </w:rPr>
              <w:t>章</w:t>
            </w:r>
            <w:r w:rsidRPr="00582E1B">
              <w:rPr>
                <w:rStyle w:val="a8"/>
                <w:noProof/>
              </w:rPr>
              <w:t xml:space="preserve"> </w:t>
            </w:r>
            <w:r w:rsidRPr="00582E1B">
              <w:rPr>
                <w:rStyle w:val="a8"/>
                <w:rFonts w:hint="eastAsia"/>
                <w:noProof/>
              </w:rPr>
              <w:t>建设内容</w:t>
            </w:r>
            <w:r>
              <w:rPr>
                <w:noProof/>
                <w:webHidden/>
              </w:rPr>
              <w:tab/>
            </w:r>
            <w:r>
              <w:rPr>
                <w:noProof/>
                <w:webHidden/>
              </w:rPr>
              <w:fldChar w:fldCharType="begin"/>
            </w:r>
            <w:r>
              <w:rPr>
                <w:noProof/>
                <w:webHidden/>
              </w:rPr>
              <w:instrText xml:space="preserve"> PAGEREF _Toc372199979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0" w:history="1">
            <w:r w:rsidRPr="00582E1B">
              <w:rPr>
                <w:rStyle w:val="a8"/>
                <w:noProof/>
              </w:rPr>
              <w:t>2.1</w:t>
            </w:r>
            <w:r w:rsidRPr="00582E1B">
              <w:rPr>
                <w:rStyle w:val="a8"/>
                <w:rFonts w:hint="eastAsia"/>
                <w:noProof/>
              </w:rPr>
              <w:t>建立镇级信息云平台</w:t>
            </w:r>
            <w:r>
              <w:rPr>
                <w:noProof/>
                <w:webHidden/>
              </w:rPr>
              <w:tab/>
            </w:r>
            <w:r>
              <w:rPr>
                <w:noProof/>
                <w:webHidden/>
              </w:rPr>
              <w:fldChar w:fldCharType="begin"/>
            </w:r>
            <w:r>
              <w:rPr>
                <w:noProof/>
                <w:webHidden/>
              </w:rPr>
              <w:instrText xml:space="preserve"> PAGEREF _Toc372199980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1" w:history="1">
            <w:r w:rsidRPr="00582E1B">
              <w:rPr>
                <w:rStyle w:val="a8"/>
                <w:noProof/>
              </w:rPr>
              <w:t>2.2</w:t>
            </w:r>
            <w:r w:rsidRPr="00582E1B">
              <w:rPr>
                <w:rStyle w:val="a8"/>
                <w:rFonts w:hint="eastAsia"/>
                <w:noProof/>
              </w:rPr>
              <w:t>建立协调指挥中心</w:t>
            </w:r>
            <w:r>
              <w:rPr>
                <w:noProof/>
                <w:webHidden/>
              </w:rPr>
              <w:tab/>
            </w:r>
            <w:r>
              <w:rPr>
                <w:noProof/>
                <w:webHidden/>
              </w:rPr>
              <w:fldChar w:fldCharType="begin"/>
            </w:r>
            <w:r>
              <w:rPr>
                <w:noProof/>
                <w:webHidden/>
              </w:rPr>
              <w:instrText xml:space="preserve"> PAGEREF _Toc372199981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2" w:history="1">
            <w:r w:rsidRPr="00582E1B">
              <w:rPr>
                <w:rStyle w:val="a8"/>
                <w:noProof/>
              </w:rPr>
              <w:t>2.3</w:t>
            </w:r>
            <w:r w:rsidRPr="00582E1B">
              <w:rPr>
                <w:rStyle w:val="a8"/>
                <w:rFonts w:hint="eastAsia"/>
                <w:noProof/>
              </w:rPr>
              <w:t>建立社区便民服务中心</w:t>
            </w:r>
            <w:r>
              <w:rPr>
                <w:noProof/>
                <w:webHidden/>
              </w:rPr>
              <w:tab/>
            </w:r>
            <w:r>
              <w:rPr>
                <w:noProof/>
                <w:webHidden/>
              </w:rPr>
              <w:fldChar w:fldCharType="begin"/>
            </w:r>
            <w:r>
              <w:rPr>
                <w:noProof/>
                <w:webHidden/>
              </w:rPr>
              <w:instrText xml:space="preserve"> PAGEREF _Toc372199982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3" w:history="1">
            <w:r w:rsidRPr="00582E1B">
              <w:rPr>
                <w:rStyle w:val="a8"/>
                <w:noProof/>
              </w:rPr>
              <w:t>2.4</w:t>
            </w:r>
            <w:r w:rsidRPr="00582E1B">
              <w:rPr>
                <w:rStyle w:val="a8"/>
                <w:rFonts w:hint="eastAsia"/>
                <w:noProof/>
              </w:rPr>
              <w:t>建立社区户外媒体发布系统</w:t>
            </w:r>
            <w:r>
              <w:rPr>
                <w:noProof/>
                <w:webHidden/>
              </w:rPr>
              <w:tab/>
            </w:r>
            <w:r>
              <w:rPr>
                <w:noProof/>
                <w:webHidden/>
              </w:rPr>
              <w:fldChar w:fldCharType="begin"/>
            </w:r>
            <w:r>
              <w:rPr>
                <w:noProof/>
                <w:webHidden/>
              </w:rPr>
              <w:instrText xml:space="preserve"> PAGEREF _Toc372199983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4" w:history="1">
            <w:r w:rsidRPr="00582E1B">
              <w:rPr>
                <w:rStyle w:val="a8"/>
                <w:noProof/>
              </w:rPr>
              <w:t xml:space="preserve">2.5 </w:t>
            </w:r>
            <w:r w:rsidRPr="00582E1B">
              <w:rPr>
                <w:rStyle w:val="a8"/>
                <w:rFonts w:hint="eastAsia"/>
                <w:noProof/>
              </w:rPr>
              <w:t>建立平安社区安全系统</w:t>
            </w:r>
            <w:r>
              <w:rPr>
                <w:noProof/>
                <w:webHidden/>
              </w:rPr>
              <w:tab/>
            </w:r>
            <w:r>
              <w:rPr>
                <w:noProof/>
                <w:webHidden/>
              </w:rPr>
              <w:fldChar w:fldCharType="begin"/>
            </w:r>
            <w:r>
              <w:rPr>
                <w:noProof/>
                <w:webHidden/>
              </w:rPr>
              <w:instrText xml:space="preserve"> PAGEREF _Toc372199984 \h </w:instrText>
            </w:r>
            <w:r>
              <w:rPr>
                <w:noProof/>
                <w:webHidden/>
              </w:rPr>
            </w:r>
            <w:r>
              <w:rPr>
                <w:noProof/>
                <w:webHidden/>
              </w:rPr>
              <w:fldChar w:fldCharType="separate"/>
            </w:r>
            <w:r>
              <w:rPr>
                <w:noProof/>
                <w:webHidden/>
              </w:rPr>
              <w:t>3</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5" w:history="1">
            <w:r w:rsidRPr="00582E1B">
              <w:rPr>
                <w:rStyle w:val="a8"/>
                <w:noProof/>
              </w:rPr>
              <w:t xml:space="preserve">2.6 </w:t>
            </w:r>
            <w:r w:rsidRPr="00582E1B">
              <w:rPr>
                <w:rStyle w:val="a8"/>
                <w:rFonts w:hint="eastAsia"/>
                <w:noProof/>
              </w:rPr>
              <w:t>建立镇级治安防控系统</w:t>
            </w:r>
            <w:r>
              <w:rPr>
                <w:noProof/>
                <w:webHidden/>
              </w:rPr>
              <w:tab/>
            </w:r>
            <w:r>
              <w:rPr>
                <w:noProof/>
                <w:webHidden/>
              </w:rPr>
              <w:fldChar w:fldCharType="begin"/>
            </w:r>
            <w:r>
              <w:rPr>
                <w:noProof/>
                <w:webHidden/>
              </w:rPr>
              <w:instrText xml:space="preserve"> PAGEREF _Toc372199985 \h </w:instrText>
            </w:r>
            <w:r>
              <w:rPr>
                <w:noProof/>
                <w:webHidden/>
              </w:rPr>
            </w:r>
            <w:r>
              <w:rPr>
                <w:noProof/>
                <w:webHidden/>
              </w:rPr>
              <w:fldChar w:fldCharType="separate"/>
            </w:r>
            <w:r>
              <w:rPr>
                <w:noProof/>
                <w:webHidden/>
              </w:rPr>
              <w:t>4</w:t>
            </w:r>
            <w:r>
              <w:rPr>
                <w:noProof/>
                <w:webHidden/>
              </w:rPr>
              <w:fldChar w:fldCharType="end"/>
            </w:r>
          </w:hyperlink>
        </w:p>
        <w:p w:rsidR="00BF45D1" w:rsidRDefault="00BF45D1">
          <w:pPr>
            <w:pStyle w:val="10"/>
            <w:tabs>
              <w:tab w:val="right" w:leader="dot" w:pos="8296"/>
            </w:tabs>
            <w:rPr>
              <w:rFonts w:asciiTheme="minorHAnsi" w:hAnsiTheme="minorHAnsi"/>
              <w:noProof/>
              <w:sz w:val="21"/>
            </w:rPr>
          </w:pPr>
          <w:hyperlink w:anchor="_Toc372199986" w:history="1">
            <w:r w:rsidRPr="00582E1B">
              <w:rPr>
                <w:rStyle w:val="a8"/>
                <w:rFonts w:hint="eastAsia"/>
                <w:noProof/>
              </w:rPr>
              <w:t>第</w:t>
            </w:r>
            <w:r w:rsidRPr="00582E1B">
              <w:rPr>
                <w:rStyle w:val="a8"/>
                <w:noProof/>
              </w:rPr>
              <w:t>3</w:t>
            </w:r>
            <w:r w:rsidRPr="00582E1B">
              <w:rPr>
                <w:rStyle w:val="a8"/>
                <w:rFonts w:hint="eastAsia"/>
                <w:noProof/>
              </w:rPr>
              <w:t>章</w:t>
            </w:r>
            <w:r w:rsidRPr="00582E1B">
              <w:rPr>
                <w:rStyle w:val="a8"/>
                <w:noProof/>
              </w:rPr>
              <w:t xml:space="preserve"> </w:t>
            </w:r>
            <w:r w:rsidRPr="00582E1B">
              <w:rPr>
                <w:rStyle w:val="a8"/>
                <w:rFonts w:hint="eastAsia"/>
                <w:noProof/>
              </w:rPr>
              <w:t>总体设计</w:t>
            </w:r>
            <w:r>
              <w:rPr>
                <w:noProof/>
                <w:webHidden/>
              </w:rPr>
              <w:tab/>
            </w:r>
            <w:r>
              <w:rPr>
                <w:noProof/>
                <w:webHidden/>
              </w:rPr>
              <w:fldChar w:fldCharType="begin"/>
            </w:r>
            <w:r>
              <w:rPr>
                <w:noProof/>
                <w:webHidden/>
              </w:rPr>
              <w:instrText xml:space="preserve"> PAGEREF _Toc372199986 \h </w:instrText>
            </w:r>
            <w:r>
              <w:rPr>
                <w:noProof/>
                <w:webHidden/>
              </w:rPr>
            </w:r>
            <w:r>
              <w:rPr>
                <w:noProof/>
                <w:webHidden/>
              </w:rPr>
              <w:fldChar w:fldCharType="separate"/>
            </w:r>
            <w:r>
              <w:rPr>
                <w:noProof/>
                <w:webHidden/>
              </w:rPr>
              <w:t>5</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87" w:history="1">
            <w:r w:rsidRPr="00582E1B">
              <w:rPr>
                <w:rStyle w:val="a8"/>
                <w:noProof/>
              </w:rPr>
              <w:t xml:space="preserve">3.1 </w:t>
            </w:r>
            <w:r w:rsidRPr="00582E1B">
              <w:rPr>
                <w:rStyle w:val="a8"/>
                <w:rFonts w:hint="eastAsia"/>
                <w:noProof/>
              </w:rPr>
              <w:t>系统总体建设框架</w:t>
            </w:r>
            <w:r>
              <w:rPr>
                <w:noProof/>
                <w:webHidden/>
              </w:rPr>
              <w:tab/>
            </w:r>
            <w:r>
              <w:rPr>
                <w:noProof/>
                <w:webHidden/>
              </w:rPr>
              <w:fldChar w:fldCharType="begin"/>
            </w:r>
            <w:r>
              <w:rPr>
                <w:noProof/>
                <w:webHidden/>
              </w:rPr>
              <w:instrText xml:space="preserve"> PAGEREF _Toc372199987 \h </w:instrText>
            </w:r>
            <w:r>
              <w:rPr>
                <w:noProof/>
                <w:webHidden/>
              </w:rPr>
            </w:r>
            <w:r>
              <w:rPr>
                <w:noProof/>
                <w:webHidden/>
              </w:rPr>
              <w:fldChar w:fldCharType="separate"/>
            </w:r>
            <w:r>
              <w:rPr>
                <w:noProof/>
                <w:webHidden/>
              </w:rPr>
              <w:t>5</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88" w:history="1">
            <w:r w:rsidRPr="00582E1B">
              <w:rPr>
                <w:rStyle w:val="a8"/>
                <w:noProof/>
              </w:rPr>
              <w:t xml:space="preserve">3.1.0 </w:t>
            </w:r>
            <w:r w:rsidRPr="00582E1B">
              <w:rPr>
                <w:rStyle w:val="a8"/>
                <w:rFonts w:hint="eastAsia"/>
                <w:noProof/>
              </w:rPr>
              <w:t>云平台概况简述</w:t>
            </w:r>
            <w:r>
              <w:rPr>
                <w:noProof/>
                <w:webHidden/>
              </w:rPr>
              <w:tab/>
            </w:r>
            <w:r>
              <w:rPr>
                <w:noProof/>
                <w:webHidden/>
              </w:rPr>
              <w:fldChar w:fldCharType="begin"/>
            </w:r>
            <w:r>
              <w:rPr>
                <w:noProof/>
                <w:webHidden/>
              </w:rPr>
              <w:instrText xml:space="preserve"> PAGEREF _Toc372199988 \h </w:instrText>
            </w:r>
            <w:r>
              <w:rPr>
                <w:noProof/>
                <w:webHidden/>
              </w:rPr>
            </w:r>
            <w:r>
              <w:rPr>
                <w:noProof/>
                <w:webHidden/>
              </w:rPr>
              <w:fldChar w:fldCharType="separate"/>
            </w:r>
            <w:r>
              <w:rPr>
                <w:noProof/>
                <w:webHidden/>
              </w:rPr>
              <w:t>5</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89" w:history="1">
            <w:r w:rsidRPr="00582E1B">
              <w:rPr>
                <w:rStyle w:val="a8"/>
                <w:noProof/>
              </w:rPr>
              <w:t>3.1.1</w:t>
            </w:r>
            <w:r w:rsidRPr="00582E1B">
              <w:rPr>
                <w:rStyle w:val="a8"/>
                <w:rFonts w:hint="eastAsia"/>
                <w:noProof/>
              </w:rPr>
              <w:t>系统总体架构</w:t>
            </w:r>
            <w:r>
              <w:rPr>
                <w:noProof/>
                <w:webHidden/>
              </w:rPr>
              <w:tab/>
            </w:r>
            <w:r>
              <w:rPr>
                <w:noProof/>
                <w:webHidden/>
              </w:rPr>
              <w:fldChar w:fldCharType="begin"/>
            </w:r>
            <w:r>
              <w:rPr>
                <w:noProof/>
                <w:webHidden/>
              </w:rPr>
              <w:instrText xml:space="preserve"> PAGEREF _Toc372199989 \h </w:instrText>
            </w:r>
            <w:r>
              <w:rPr>
                <w:noProof/>
                <w:webHidden/>
              </w:rPr>
            </w:r>
            <w:r>
              <w:rPr>
                <w:noProof/>
                <w:webHidden/>
              </w:rPr>
              <w:fldChar w:fldCharType="separate"/>
            </w:r>
            <w:r>
              <w:rPr>
                <w:noProof/>
                <w:webHidden/>
              </w:rPr>
              <w:t>6</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0" w:history="1">
            <w:r w:rsidRPr="00582E1B">
              <w:rPr>
                <w:rStyle w:val="a8"/>
                <w:noProof/>
              </w:rPr>
              <w:t xml:space="preserve">3.1.2 </w:t>
            </w:r>
            <w:r w:rsidRPr="00582E1B">
              <w:rPr>
                <w:rStyle w:val="a8"/>
                <w:rFonts w:hint="eastAsia"/>
                <w:noProof/>
              </w:rPr>
              <w:t>民生化系统业务流程设计</w:t>
            </w:r>
            <w:r>
              <w:rPr>
                <w:noProof/>
                <w:webHidden/>
              </w:rPr>
              <w:tab/>
            </w:r>
            <w:r>
              <w:rPr>
                <w:noProof/>
                <w:webHidden/>
              </w:rPr>
              <w:fldChar w:fldCharType="begin"/>
            </w:r>
            <w:r>
              <w:rPr>
                <w:noProof/>
                <w:webHidden/>
              </w:rPr>
              <w:instrText xml:space="preserve"> PAGEREF _Toc372199990 \h </w:instrText>
            </w:r>
            <w:r>
              <w:rPr>
                <w:noProof/>
                <w:webHidden/>
              </w:rPr>
            </w:r>
            <w:r>
              <w:rPr>
                <w:noProof/>
                <w:webHidden/>
              </w:rPr>
              <w:fldChar w:fldCharType="separate"/>
            </w:r>
            <w:r>
              <w:rPr>
                <w:noProof/>
                <w:webHidden/>
              </w:rPr>
              <w:t>8</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1" w:history="1">
            <w:r w:rsidRPr="00582E1B">
              <w:rPr>
                <w:rStyle w:val="a8"/>
                <w:noProof/>
              </w:rPr>
              <w:t>3.1.3</w:t>
            </w:r>
            <w:r w:rsidRPr="00582E1B">
              <w:rPr>
                <w:rStyle w:val="a8"/>
                <w:rFonts w:hint="eastAsia"/>
                <w:noProof/>
              </w:rPr>
              <w:t>民生化系统层间架构</w:t>
            </w:r>
            <w:r>
              <w:rPr>
                <w:noProof/>
                <w:webHidden/>
              </w:rPr>
              <w:tab/>
            </w:r>
            <w:r>
              <w:rPr>
                <w:noProof/>
                <w:webHidden/>
              </w:rPr>
              <w:fldChar w:fldCharType="begin"/>
            </w:r>
            <w:r>
              <w:rPr>
                <w:noProof/>
                <w:webHidden/>
              </w:rPr>
              <w:instrText xml:space="preserve"> PAGEREF _Toc372199991 \h </w:instrText>
            </w:r>
            <w:r>
              <w:rPr>
                <w:noProof/>
                <w:webHidden/>
              </w:rPr>
            </w:r>
            <w:r>
              <w:rPr>
                <w:noProof/>
                <w:webHidden/>
              </w:rPr>
              <w:fldChar w:fldCharType="separate"/>
            </w:r>
            <w:r>
              <w:rPr>
                <w:noProof/>
                <w:webHidden/>
              </w:rPr>
              <w:t>9</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92" w:history="1">
            <w:r w:rsidRPr="00582E1B">
              <w:rPr>
                <w:rStyle w:val="a8"/>
                <w:noProof/>
              </w:rPr>
              <w:t>3. 2</w:t>
            </w:r>
            <w:r w:rsidRPr="00582E1B">
              <w:rPr>
                <w:rStyle w:val="a8"/>
                <w:rFonts w:hint="eastAsia"/>
                <w:noProof/>
              </w:rPr>
              <w:t>民生系统建设方案</w:t>
            </w:r>
            <w:r>
              <w:rPr>
                <w:noProof/>
                <w:webHidden/>
              </w:rPr>
              <w:tab/>
            </w:r>
            <w:r>
              <w:rPr>
                <w:noProof/>
                <w:webHidden/>
              </w:rPr>
              <w:fldChar w:fldCharType="begin"/>
            </w:r>
            <w:r>
              <w:rPr>
                <w:noProof/>
                <w:webHidden/>
              </w:rPr>
              <w:instrText xml:space="preserve"> PAGEREF _Toc372199992 \h </w:instrText>
            </w:r>
            <w:r>
              <w:rPr>
                <w:noProof/>
                <w:webHidden/>
              </w:rPr>
            </w:r>
            <w:r>
              <w:rPr>
                <w:noProof/>
                <w:webHidden/>
              </w:rPr>
              <w:fldChar w:fldCharType="separate"/>
            </w:r>
            <w:r>
              <w:rPr>
                <w:noProof/>
                <w:webHidden/>
              </w:rPr>
              <w:t>10</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3" w:history="1">
            <w:r w:rsidRPr="00582E1B">
              <w:rPr>
                <w:rStyle w:val="a8"/>
                <w:noProof/>
              </w:rPr>
              <w:t>3.2.1</w:t>
            </w:r>
            <w:r w:rsidRPr="00582E1B">
              <w:rPr>
                <w:rStyle w:val="a8"/>
                <w:rFonts w:hint="eastAsia"/>
                <w:noProof/>
              </w:rPr>
              <w:t>社管指挥中心</w:t>
            </w:r>
            <w:r>
              <w:rPr>
                <w:noProof/>
                <w:webHidden/>
              </w:rPr>
              <w:tab/>
            </w:r>
            <w:r>
              <w:rPr>
                <w:noProof/>
                <w:webHidden/>
              </w:rPr>
              <w:fldChar w:fldCharType="begin"/>
            </w:r>
            <w:r>
              <w:rPr>
                <w:noProof/>
                <w:webHidden/>
              </w:rPr>
              <w:instrText xml:space="preserve"> PAGEREF _Toc372199993 \h </w:instrText>
            </w:r>
            <w:r>
              <w:rPr>
                <w:noProof/>
                <w:webHidden/>
              </w:rPr>
            </w:r>
            <w:r>
              <w:rPr>
                <w:noProof/>
                <w:webHidden/>
              </w:rPr>
              <w:fldChar w:fldCharType="separate"/>
            </w:r>
            <w:r>
              <w:rPr>
                <w:noProof/>
                <w:webHidden/>
              </w:rPr>
              <w:t>10</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4" w:history="1">
            <w:r w:rsidRPr="00582E1B">
              <w:rPr>
                <w:rStyle w:val="a8"/>
                <w:noProof/>
              </w:rPr>
              <w:t>3.2.2</w:t>
            </w:r>
            <w:r w:rsidRPr="00582E1B">
              <w:rPr>
                <w:rStyle w:val="a8"/>
                <w:rFonts w:hint="eastAsia"/>
                <w:noProof/>
              </w:rPr>
              <w:t>便民服务中心</w:t>
            </w:r>
            <w:r>
              <w:rPr>
                <w:noProof/>
                <w:webHidden/>
              </w:rPr>
              <w:tab/>
            </w:r>
            <w:r>
              <w:rPr>
                <w:noProof/>
                <w:webHidden/>
              </w:rPr>
              <w:fldChar w:fldCharType="begin"/>
            </w:r>
            <w:r>
              <w:rPr>
                <w:noProof/>
                <w:webHidden/>
              </w:rPr>
              <w:instrText xml:space="preserve"> PAGEREF _Toc372199994 \h </w:instrText>
            </w:r>
            <w:r>
              <w:rPr>
                <w:noProof/>
                <w:webHidden/>
              </w:rPr>
            </w:r>
            <w:r>
              <w:rPr>
                <w:noProof/>
                <w:webHidden/>
              </w:rPr>
              <w:fldChar w:fldCharType="separate"/>
            </w:r>
            <w:r>
              <w:rPr>
                <w:noProof/>
                <w:webHidden/>
              </w:rPr>
              <w:t>16</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5" w:history="1">
            <w:r w:rsidRPr="00582E1B">
              <w:rPr>
                <w:rStyle w:val="a8"/>
                <w:noProof/>
              </w:rPr>
              <w:t>3.2.3</w:t>
            </w:r>
            <w:r w:rsidRPr="00582E1B">
              <w:rPr>
                <w:rStyle w:val="a8"/>
                <w:rFonts w:hint="eastAsia"/>
                <w:noProof/>
              </w:rPr>
              <w:t>智能网格管理平台</w:t>
            </w:r>
            <w:r>
              <w:rPr>
                <w:noProof/>
                <w:webHidden/>
              </w:rPr>
              <w:tab/>
            </w:r>
            <w:r>
              <w:rPr>
                <w:noProof/>
                <w:webHidden/>
              </w:rPr>
              <w:fldChar w:fldCharType="begin"/>
            </w:r>
            <w:r>
              <w:rPr>
                <w:noProof/>
                <w:webHidden/>
              </w:rPr>
              <w:instrText xml:space="preserve"> PAGEREF _Toc372199995 \h </w:instrText>
            </w:r>
            <w:r>
              <w:rPr>
                <w:noProof/>
                <w:webHidden/>
              </w:rPr>
            </w:r>
            <w:r>
              <w:rPr>
                <w:noProof/>
                <w:webHidden/>
              </w:rPr>
              <w:fldChar w:fldCharType="separate"/>
            </w:r>
            <w:r>
              <w:rPr>
                <w:noProof/>
                <w:webHidden/>
              </w:rPr>
              <w:t>22</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6" w:history="1">
            <w:r w:rsidRPr="00582E1B">
              <w:rPr>
                <w:rStyle w:val="a8"/>
                <w:noProof/>
              </w:rPr>
              <w:t>3.2.4</w:t>
            </w:r>
            <w:r w:rsidRPr="00582E1B">
              <w:rPr>
                <w:rStyle w:val="a8"/>
                <w:rFonts w:hint="eastAsia"/>
                <w:noProof/>
              </w:rPr>
              <w:t>社会管理创新子系统</w:t>
            </w:r>
            <w:r>
              <w:rPr>
                <w:noProof/>
                <w:webHidden/>
              </w:rPr>
              <w:tab/>
            </w:r>
            <w:r>
              <w:rPr>
                <w:noProof/>
                <w:webHidden/>
              </w:rPr>
              <w:fldChar w:fldCharType="begin"/>
            </w:r>
            <w:r>
              <w:rPr>
                <w:noProof/>
                <w:webHidden/>
              </w:rPr>
              <w:instrText xml:space="preserve"> PAGEREF _Toc372199996 \h </w:instrText>
            </w:r>
            <w:r>
              <w:rPr>
                <w:noProof/>
                <w:webHidden/>
              </w:rPr>
            </w:r>
            <w:r>
              <w:rPr>
                <w:noProof/>
                <w:webHidden/>
              </w:rPr>
              <w:fldChar w:fldCharType="separate"/>
            </w:r>
            <w:r>
              <w:rPr>
                <w:noProof/>
                <w:webHidden/>
              </w:rPr>
              <w:t>24</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199997" w:history="1">
            <w:r w:rsidRPr="00582E1B">
              <w:rPr>
                <w:rStyle w:val="a8"/>
                <w:noProof/>
              </w:rPr>
              <w:t>3.3</w:t>
            </w:r>
            <w:r w:rsidRPr="00582E1B">
              <w:rPr>
                <w:rStyle w:val="a8"/>
                <w:rFonts w:hint="eastAsia"/>
                <w:noProof/>
              </w:rPr>
              <w:t>民生系统基础支撑体系建设方案</w:t>
            </w:r>
            <w:r>
              <w:rPr>
                <w:noProof/>
                <w:webHidden/>
              </w:rPr>
              <w:tab/>
            </w:r>
            <w:r>
              <w:rPr>
                <w:noProof/>
                <w:webHidden/>
              </w:rPr>
              <w:fldChar w:fldCharType="begin"/>
            </w:r>
            <w:r>
              <w:rPr>
                <w:noProof/>
                <w:webHidden/>
              </w:rPr>
              <w:instrText xml:space="preserve"> PAGEREF _Toc372199997 \h </w:instrText>
            </w:r>
            <w:r>
              <w:rPr>
                <w:noProof/>
                <w:webHidden/>
              </w:rPr>
            </w:r>
            <w:r>
              <w:rPr>
                <w:noProof/>
                <w:webHidden/>
              </w:rPr>
              <w:fldChar w:fldCharType="separate"/>
            </w:r>
            <w:r>
              <w:rPr>
                <w:noProof/>
                <w:webHidden/>
              </w:rPr>
              <w:t>28</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8" w:history="1">
            <w:r w:rsidRPr="00582E1B">
              <w:rPr>
                <w:rStyle w:val="a8"/>
                <w:noProof/>
              </w:rPr>
              <w:t>3.3.1</w:t>
            </w:r>
            <w:r w:rsidRPr="00582E1B">
              <w:rPr>
                <w:rStyle w:val="a8"/>
                <w:rFonts w:hint="eastAsia"/>
                <w:noProof/>
              </w:rPr>
              <w:t>移动智能终端的数据釆集系统</w:t>
            </w:r>
            <w:r>
              <w:rPr>
                <w:noProof/>
                <w:webHidden/>
              </w:rPr>
              <w:tab/>
            </w:r>
            <w:r>
              <w:rPr>
                <w:noProof/>
                <w:webHidden/>
              </w:rPr>
              <w:fldChar w:fldCharType="begin"/>
            </w:r>
            <w:r>
              <w:rPr>
                <w:noProof/>
                <w:webHidden/>
              </w:rPr>
              <w:instrText xml:space="preserve"> PAGEREF _Toc372199998 \h </w:instrText>
            </w:r>
            <w:r>
              <w:rPr>
                <w:noProof/>
                <w:webHidden/>
              </w:rPr>
            </w:r>
            <w:r>
              <w:rPr>
                <w:noProof/>
                <w:webHidden/>
              </w:rPr>
              <w:fldChar w:fldCharType="separate"/>
            </w:r>
            <w:r>
              <w:rPr>
                <w:noProof/>
                <w:webHidden/>
              </w:rPr>
              <w:t>28</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199999" w:history="1">
            <w:r w:rsidRPr="00582E1B">
              <w:rPr>
                <w:rStyle w:val="a8"/>
                <w:noProof/>
              </w:rPr>
              <w:t>3.3.2</w:t>
            </w:r>
            <w:r w:rsidRPr="00582E1B">
              <w:rPr>
                <w:rStyle w:val="a8"/>
                <w:rFonts w:hint="eastAsia"/>
                <w:noProof/>
              </w:rPr>
              <w:t>视频展示系统建设</w:t>
            </w:r>
            <w:r>
              <w:rPr>
                <w:noProof/>
                <w:webHidden/>
              </w:rPr>
              <w:tab/>
            </w:r>
            <w:r>
              <w:rPr>
                <w:noProof/>
                <w:webHidden/>
              </w:rPr>
              <w:fldChar w:fldCharType="begin"/>
            </w:r>
            <w:r>
              <w:rPr>
                <w:noProof/>
                <w:webHidden/>
              </w:rPr>
              <w:instrText xml:space="preserve"> PAGEREF _Toc372199999 \h </w:instrText>
            </w:r>
            <w:r>
              <w:rPr>
                <w:noProof/>
                <w:webHidden/>
              </w:rPr>
            </w:r>
            <w:r>
              <w:rPr>
                <w:noProof/>
                <w:webHidden/>
              </w:rPr>
              <w:fldChar w:fldCharType="separate"/>
            </w:r>
            <w:r>
              <w:rPr>
                <w:noProof/>
                <w:webHidden/>
              </w:rPr>
              <w:t>32</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0" w:history="1">
            <w:r w:rsidRPr="00582E1B">
              <w:rPr>
                <w:rStyle w:val="a8"/>
                <w:noProof/>
              </w:rPr>
              <w:t>3.3.3</w:t>
            </w:r>
            <w:r w:rsidRPr="00582E1B">
              <w:rPr>
                <w:rStyle w:val="a8"/>
                <w:rFonts w:hint="eastAsia"/>
                <w:noProof/>
              </w:rPr>
              <w:t>平安社区安全系统建设</w:t>
            </w:r>
            <w:r>
              <w:rPr>
                <w:noProof/>
                <w:webHidden/>
              </w:rPr>
              <w:tab/>
            </w:r>
            <w:r>
              <w:rPr>
                <w:noProof/>
                <w:webHidden/>
              </w:rPr>
              <w:fldChar w:fldCharType="begin"/>
            </w:r>
            <w:r>
              <w:rPr>
                <w:noProof/>
                <w:webHidden/>
              </w:rPr>
              <w:instrText xml:space="preserve"> PAGEREF _Toc372200000 \h </w:instrText>
            </w:r>
            <w:r>
              <w:rPr>
                <w:noProof/>
                <w:webHidden/>
              </w:rPr>
            </w:r>
            <w:r>
              <w:rPr>
                <w:noProof/>
                <w:webHidden/>
              </w:rPr>
              <w:fldChar w:fldCharType="separate"/>
            </w:r>
            <w:r>
              <w:rPr>
                <w:noProof/>
                <w:webHidden/>
              </w:rPr>
              <w:t>34</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1" w:history="1">
            <w:r w:rsidRPr="00582E1B">
              <w:rPr>
                <w:rStyle w:val="a8"/>
                <w:noProof/>
              </w:rPr>
              <w:t>3.3.4</w:t>
            </w:r>
            <w:r w:rsidRPr="00582E1B">
              <w:rPr>
                <w:rStyle w:val="a8"/>
                <w:rFonts w:hint="eastAsia"/>
                <w:noProof/>
              </w:rPr>
              <w:t>社区户外媒体信息发布系统</w:t>
            </w:r>
            <w:r>
              <w:rPr>
                <w:noProof/>
                <w:webHidden/>
              </w:rPr>
              <w:tab/>
            </w:r>
            <w:r>
              <w:rPr>
                <w:noProof/>
                <w:webHidden/>
              </w:rPr>
              <w:fldChar w:fldCharType="begin"/>
            </w:r>
            <w:r>
              <w:rPr>
                <w:noProof/>
                <w:webHidden/>
              </w:rPr>
              <w:instrText xml:space="preserve"> PAGEREF _Toc372200001 \h </w:instrText>
            </w:r>
            <w:r>
              <w:rPr>
                <w:noProof/>
                <w:webHidden/>
              </w:rPr>
            </w:r>
            <w:r>
              <w:rPr>
                <w:noProof/>
                <w:webHidden/>
              </w:rPr>
              <w:fldChar w:fldCharType="separate"/>
            </w:r>
            <w:r>
              <w:rPr>
                <w:noProof/>
                <w:webHidden/>
              </w:rPr>
              <w:t>36</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2" w:history="1">
            <w:r w:rsidRPr="00582E1B">
              <w:rPr>
                <w:rStyle w:val="a8"/>
                <w:noProof/>
              </w:rPr>
              <w:t>3.3.5</w:t>
            </w:r>
            <w:r w:rsidRPr="00582E1B">
              <w:rPr>
                <w:rStyle w:val="a8"/>
                <w:rFonts w:hint="eastAsia"/>
                <w:noProof/>
              </w:rPr>
              <w:t>魅力店头展示系统</w:t>
            </w:r>
            <w:r>
              <w:rPr>
                <w:noProof/>
                <w:webHidden/>
              </w:rPr>
              <w:tab/>
            </w:r>
            <w:r>
              <w:rPr>
                <w:noProof/>
                <w:webHidden/>
              </w:rPr>
              <w:fldChar w:fldCharType="begin"/>
            </w:r>
            <w:r>
              <w:rPr>
                <w:noProof/>
                <w:webHidden/>
              </w:rPr>
              <w:instrText xml:space="preserve"> PAGEREF _Toc372200002 \h </w:instrText>
            </w:r>
            <w:r>
              <w:rPr>
                <w:noProof/>
                <w:webHidden/>
              </w:rPr>
            </w:r>
            <w:r>
              <w:rPr>
                <w:noProof/>
                <w:webHidden/>
              </w:rPr>
              <w:fldChar w:fldCharType="separate"/>
            </w:r>
            <w:r>
              <w:rPr>
                <w:noProof/>
                <w:webHidden/>
              </w:rPr>
              <w:t>37</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200003" w:history="1">
            <w:r w:rsidRPr="00582E1B">
              <w:rPr>
                <w:rStyle w:val="a8"/>
                <w:noProof/>
              </w:rPr>
              <w:t>3.4</w:t>
            </w:r>
            <w:r w:rsidRPr="00582E1B">
              <w:rPr>
                <w:rStyle w:val="a8"/>
                <w:rFonts w:hint="eastAsia"/>
                <w:noProof/>
              </w:rPr>
              <w:t>镇级治安防控系统建设方案</w:t>
            </w:r>
            <w:r>
              <w:rPr>
                <w:noProof/>
                <w:webHidden/>
              </w:rPr>
              <w:tab/>
            </w:r>
            <w:r>
              <w:rPr>
                <w:noProof/>
                <w:webHidden/>
              </w:rPr>
              <w:fldChar w:fldCharType="begin"/>
            </w:r>
            <w:r>
              <w:rPr>
                <w:noProof/>
                <w:webHidden/>
              </w:rPr>
              <w:instrText xml:space="preserve"> PAGEREF _Toc372200003 \h </w:instrText>
            </w:r>
            <w:r>
              <w:rPr>
                <w:noProof/>
                <w:webHidden/>
              </w:rPr>
            </w:r>
            <w:r>
              <w:rPr>
                <w:noProof/>
                <w:webHidden/>
              </w:rPr>
              <w:fldChar w:fldCharType="separate"/>
            </w:r>
            <w:r>
              <w:rPr>
                <w:noProof/>
                <w:webHidden/>
              </w:rPr>
              <w:t>39</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4" w:history="1">
            <w:r w:rsidRPr="00582E1B">
              <w:rPr>
                <w:rStyle w:val="a8"/>
                <w:noProof/>
              </w:rPr>
              <w:t>3.4.1</w:t>
            </w:r>
            <w:r w:rsidRPr="00582E1B">
              <w:rPr>
                <w:rStyle w:val="a8"/>
                <w:rFonts w:hint="eastAsia"/>
                <w:noProof/>
              </w:rPr>
              <w:t>可疑人员人脸快速比对系统</w:t>
            </w:r>
            <w:r>
              <w:rPr>
                <w:noProof/>
                <w:webHidden/>
              </w:rPr>
              <w:tab/>
            </w:r>
            <w:r>
              <w:rPr>
                <w:noProof/>
                <w:webHidden/>
              </w:rPr>
              <w:fldChar w:fldCharType="begin"/>
            </w:r>
            <w:r>
              <w:rPr>
                <w:noProof/>
                <w:webHidden/>
              </w:rPr>
              <w:instrText xml:space="preserve"> PAGEREF _Toc372200004 \h </w:instrText>
            </w:r>
            <w:r>
              <w:rPr>
                <w:noProof/>
                <w:webHidden/>
              </w:rPr>
            </w:r>
            <w:r>
              <w:rPr>
                <w:noProof/>
                <w:webHidden/>
              </w:rPr>
              <w:fldChar w:fldCharType="separate"/>
            </w:r>
            <w:r>
              <w:rPr>
                <w:noProof/>
                <w:webHidden/>
              </w:rPr>
              <w:t>39</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5" w:history="1">
            <w:r w:rsidRPr="00582E1B">
              <w:rPr>
                <w:rStyle w:val="a8"/>
                <w:noProof/>
              </w:rPr>
              <w:t>3.4.2</w:t>
            </w:r>
            <w:r w:rsidRPr="00582E1B">
              <w:rPr>
                <w:rStyle w:val="a8"/>
                <w:rFonts w:hint="eastAsia"/>
                <w:noProof/>
              </w:rPr>
              <w:t>可疑车辆路径动态分析系统</w:t>
            </w:r>
            <w:r>
              <w:rPr>
                <w:noProof/>
                <w:webHidden/>
              </w:rPr>
              <w:tab/>
            </w:r>
            <w:r>
              <w:rPr>
                <w:noProof/>
                <w:webHidden/>
              </w:rPr>
              <w:fldChar w:fldCharType="begin"/>
            </w:r>
            <w:r>
              <w:rPr>
                <w:noProof/>
                <w:webHidden/>
              </w:rPr>
              <w:instrText xml:space="preserve"> PAGEREF _Toc372200005 \h </w:instrText>
            </w:r>
            <w:r>
              <w:rPr>
                <w:noProof/>
                <w:webHidden/>
              </w:rPr>
            </w:r>
            <w:r>
              <w:rPr>
                <w:noProof/>
                <w:webHidden/>
              </w:rPr>
              <w:fldChar w:fldCharType="separate"/>
            </w:r>
            <w:r>
              <w:rPr>
                <w:noProof/>
                <w:webHidden/>
              </w:rPr>
              <w:t>40</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200006" w:history="1">
            <w:r w:rsidRPr="00582E1B">
              <w:rPr>
                <w:rStyle w:val="a8"/>
                <w:noProof/>
              </w:rPr>
              <w:t>3.5</w:t>
            </w:r>
            <w:r w:rsidRPr="00582E1B">
              <w:rPr>
                <w:rStyle w:val="a8"/>
                <w:rFonts w:hint="eastAsia"/>
                <w:noProof/>
              </w:rPr>
              <w:t>治安防控系统基础支撑体系建设方案</w:t>
            </w:r>
            <w:r>
              <w:rPr>
                <w:noProof/>
                <w:webHidden/>
              </w:rPr>
              <w:tab/>
            </w:r>
            <w:r>
              <w:rPr>
                <w:noProof/>
                <w:webHidden/>
              </w:rPr>
              <w:fldChar w:fldCharType="begin"/>
            </w:r>
            <w:r>
              <w:rPr>
                <w:noProof/>
                <w:webHidden/>
              </w:rPr>
              <w:instrText xml:space="preserve"> PAGEREF _Toc372200006 \h </w:instrText>
            </w:r>
            <w:r>
              <w:rPr>
                <w:noProof/>
                <w:webHidden/>
              </w:rPr>
            </w:r>
            <w:r>
              <w:rPr>
                <w:noProof/>
                <w:webHidden/>
              </w:rPr>
              <w:fldChar w:fldCharType="separate"/>
            </w:r>
            <w:r>
              <w:rPr>
                <w:noProof/>
                <w:webHidden/>
              </w:rPr>
              <w:t>41</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7" w:history="1">
            <w:r w:rsidRPr="00582E1B">
              <w:rPr>
                <w:rStyle w:val="a8"/>
                <w:noProof/>
              </w:rPr>
              <w:t xml:space="preserve">3.5.1 </w:t>
            </w:r>
            <w:r w:rsidRPr="00582E1B">
              <w:rPr>
                <w:rStyle w:val="a8"/>
                <w:rFonts w:hint="eastAsia"/>
                <w:noProof/>
              </w:rPr>
              <w:t>视频监控点位设计</w:t>
            </w:r>
            <w:r>
              <w:rPr>
                <w:noProof/>
                <w:webHidden/>
              </w:rPr>
              <w:tab/>
            </w:r>
            <w:r>
              <w:rPr>
                <w:noProof/>
                <w:webHidden/>
              </w:rPr>
              <w:fldChar w:fldCharType="begin"/>
            </w:r>
            <w:r>
              <w:rPr>
                <w:noProof/>
                <w:webHidden/>
              </w:rPr>
              <w:instrText xml:space="preserve"> PAGEREF _Toc372200007 \h </w:instrText>
            </w:r>
            <w:r>
              <w:rPr>
                <w:noProof/>
                <w:webHidden/>
              </w:rPr>
            </w:r>
            <w:r>
              <w:rPr>
                <w:noProof/>
                <w:webHidden/>
              </w:rPr>
              <w:fldChar w:fldCharType="separate"/>
            </w:r>
            <w:r>
              <w:rPr>
                <w:noProof/>
                <w:webHidden/>
              </w:rPr>
              <w:t>41</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08" w:history="1">
            <w:r w:rsidRPr="00582E1B">
              <w:rPr>
                <w:rStyle w:val="a8"/>
                <w:noProof/>
                <w:lang w:val="zh-CN"/>
              </w:rPr>
              <w:t>3.5.2</w:t>
            </w:r>
            <w:r w:rsidRPr="00582E1B">
              <w:rPr>
                <w:rStyle w:val="a8"/>
                <w:rFonts w:hint="eastAsia"/>
                <w:noProof/>
                <w:lang w:val="zh-CN"/>
              </w:rPr>
              <w:t>高清道路卡口前端设计</w:t>
            </w:r>
            <w:r>
              <w:rPr>
                <w:noProof/>
                <w:webHidden/>
              </w:rPr>
              <w:tab/>
            </w:r>
            <w:r>
              <w:rPr>
                <w:noProof/>
                <w:webHidden/>
              </w:rPr>
              <w:fldChar w:fldCharType="begin"/>
            </w:r>
            <w:r>
              <w:rPr>
                <w:noProof/>
                <w:webHidden/>
              </w:rPr>
              <w:instrText xml:space="preserve"> PAGEREF _Toc372200008 \h </w:instrText>
            </w:r>
            <w:r>
              <w:rPr>
                <w:noProof/>
                <w:webHidden/>
              </w:rPr>
            </w:r>
            <w:r>
              <w:rPr>
                <w:noProof/>
                <w:webHidden/>
              </w:rPr>
              <w:fldChar w:fldCharType="separate"/>
            </w:r>
            <w:r>
              <w:rPr>
                <w:noProof/>
                <w:webHidden/>
              </w:rPr>
              <w:t>47</w:t>
            </w:r>
            <w:r>
              <w:rPr>
                <w:noProof/>
                <w:webHidden/>
              </w:rPr>
              <w:fldChar w:fldCharType="end"/>
            </w:r>
          </w:hyperlink>
        </w:p>
        <w:p w:rsidR="00BF45D1" w:rsidRDefault="00BF45D1">
          <w:pPr>
            <w:pStyle w:val="10"/>
            <w:tabs>
              <w:tab w:val="right" w:leader="dot" w:pos="8296"/>
            </w:tabs>
            <w:rPr>
              <w:rFonts w:asciiTheme="minorHAnsi" w:hAnsiTheme="minorHAnsi"/>
              <w:noProof/>
              <w:sz w:val="21"/>
            </w:rPr>
          </w:pPr>
          <w:hyperlink w:anchor="_Toc372200009" w:history="1">
            <w:r w:rsidRPr="00582E1B">
              <w:rPr>
                <w:rStyle w:val="a8"/>
                <w:rFonts w:hint="eastAsia"/>
                <w:noProof/>
              </w:rPr>
              <w:t>第</w:t>
            </w:r>
            <w:r w:rsidRPr="00582E1B">
              <w:rPr>
                <w:rStyle w:val="a8"/>
                <w:noProof/>
              </w:rPr>
              <w:t xml:space="preserve">4 </w:t>
            </w:r>
            <w:r w:rsidRPr="00582E1B">
              <w:rPr>
                <w:rStyle w:val="a8"/>
                <w:rFonts w:hint="eastAsia"/>
                <w:noProof/>
              </w:rPr>
              <w:t>章项目设计方案</w:t>
            </w:r>
            <w:r>
              <w:rPr>
                <w:noProof/>
                <w:webHidden/>
              </w:rPr>
              <w:tab/>
            </w:r>
            <w:r>
              <w:rPr>
                <w:noProof/>
                <w:webHidden/>
              </w:rPr>
              <w:fldChar w:fldCharType="begin"/>
            </w:r>
            <w:r>
              <w:rPr>
                <w:noProof/>
                <w:webHidden/>
              </w:rPr>
              <w:instrText xml:space="preserve"> PAGEREF _Toc372200009 \h </w:instrText>
            </w:r>
            <w:r>
              <w:rPr>
                <w:noProof/>
                <w:webHidden/>
              </w:rPr>
            </w:r>
            <w:r>
              <w:rPr>
                <w:noProof/>
                <w:webHidden/>
              </w:rPr>
              <w:fldChar w:fldCharType="separate"/>
            </w:r>
            <w:r>
              <w:rPr>
                <w:noProof/>
                <w:webHidden/>
              </w:rPr>
              <w:t>55</w:t>
            </w:r>
            <w:r>
              <w:rPr>
                <w:noProof/>
                <w:webHidden/>
              </w:rPr>
              <w:fldChar w:fldCharType="end"/>
            </w:r>
          </w:hyperlink>
        </w:p>
        <w:p w:rsidR="00BF45D1" w:rsidRDefault="00BF45D1" w:rsidP="00BF45D1">
          <w:pPr>
            <w:pStyle w:val="20"/>
            <w:tabs>
              <w:tab w:val="left" w:pos="1050"/>
              <w:tab w:val="right" w:leader="dot" w:pos="8296"/>
            </w:tabs>
            <w:ind w:left="480"/>
            <w:rPr>
              <w:rFonts w:asciiTheme="minorHAnsi" w:hAnsiTheme="minorHAnsi"/>
              <w:noProof/>
              <w:sz w:val="21"/>
            </w:rPr>
          </w:pPr>
          <w:hyperlink w:anchor="_Toc372200010" w:history="1">
            <w:r w:rsidRPr="00582E1B">
              <w:rPr>
                <w:rStyle w:val="a8"/>
                <w:noProof/>
              </w:rPr>
              <w:t>4.1</w:t>
            </w:r>
            <w:r>
              <w:rPr>
                <w:rFonts w:asciiTheme="minorHAnsi" w:hAnsiTheme="minorHAnsi"/>
                <w:noProof/>
                <w:sz w:val="21"/>
              </w:rPr>
              <w:tab/>
            </w:r>
            <w:r w:rsidRPr="00582E1B">
              <w:rPr>
                <w:rStyle w:val="a8"/>
                <w:rFonts w:hint="eastAsia"/>
                <w:noProof/>
              </w:rPr>
              <w:t>硬件支撑体系建设</w:t>
            </w:r>
            <w:r>
              <w:rPr>
                <w:noProof/>
                <w:webHidden/>
              </w:rPr>
              <w:tab/>
            </w:r>
            <w:r>
              <w:rPr>
                <w:noProof/>
                <w:webHidden/>
              </w:rPr>
              <w:fldChar w:fldCharType="begin"/>
            </w:r>
            <w:r>
              <w:rPr>
                <w:noProof/>
                <w:webHidden/>
              </w:rPr>
              <w:instrText xml:space="preserve"> PAGEREF _Toc372200010 \h </w:instrText>
            </w:r>
            <w:r>
              <w:rPr>
                <w:noProof/>
                <w:webHidden/>
              </w:rPr>
            </w:r>
            <w:r>
              <w:rPr>
                <w:noProof/>
                <w:webHidden/>
              </w:rPr>
              <w:fldChar w:fldCharType="separate"/>
            </w:r>
            <w:r>
              <w:rPr>
                <w:noProof/>
                <w:webHidden/>
              </w:rPr>
              <w:t>55</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1" w:history="1">
            <w:r w:rsidRPr="00582E1B">
              <w:rPr>
                <w:rStyle w:val="a8"/>
                <w:noProof/>
              </w:rPr>
              <w:t>4.1.1</w:t>
            </w:r>
            <w:r w:rsidRPr="00582E1B">
              <w:rPr>
                <w:rStyle w:val="a8"/>
                <w:rFonts w:hint="eastAsia"/>
                <w:noProof/>
              </w:rPr>
              <w:t>机房建设</w:t>
            </w:r>
            <w:r>
              <w:rPr>
                <w:noProof/>
                <w:webHidden/>
              </w:rPr>
              <w:tab/>
            </w:r>
            <w:r>
              <w:rPr>
                <w:noProof/>
                <w:webHidden/>
              </w:rPr>
              <w:fldChar w:fldCharType="begin"/>
            </w:r>
            <w:r>
              <w:rPr>
                <w:noProof/>
                <w:webHidden/>
              </w:rPr>
              <w:instrText xml:space="preserve"> PAGEREF _Toc372200011 \h </w:instrText>
            </w:r>
            <w:r>
              <w:rPr>
                <w:noProof/>
                <w:webHidden/>
              </w:rPr>
            </w:r>
            <w:r>
              <w:rPr>
                <w:noProof/>
                <w:webHidden/>
              </w:rPr>
              <w:fldChar w:fldCharType="separate"/>
            </w:r>
            <w:r>
              <w:rPr>
                <w:noProof/>
                <w:webHidden/>
              </w:rPr>
              <w:t>55</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2" w:history="1">
            <w:r w:rsidRPr="00582E1B">
              <w:rPr>
                <w:rStyle w:val="a8"/>
                <w:noProof/>
              </w:rPr>
              <w:t>4.1.2</w:t>
            </w:r>
            <w:r w:rsidRPr="00582E1B">
              <w:rPr>
                <w:rStyle w:val="a8"/>
                <w:rFonts w:hint="eastAsia"/>
                <w:noProof/>
              </w:rPr>
              <w:t>网络基础架构</w:t>
            </w:r>
            <w:r>
              <w:rPr>
                <w:noProof/>
                <w:webHidden/>
              </w:rPr>
              <w:tab/>
            </w:r>
            <w:r>
              <w:rPr>
                <w:noProof/>
                <w:webHidden/>
              </w:rPr>
              <w:fldChar w:fldCharType="begin"/>
            </w:r>
            <w:r>
              <w:rPr>
                <w:noProof/>
                <w:webHidden/>
              </w:rPr>
              <w:instrText xml:space="preserve"> PAGEREF _Toc372200012 \h </w:instrText>
            </w:r>
            <w:r>
              <w:rPr>
                <w:noProof/>
                <w:webHidden/>
              </w:rPr>
            </w:r>
            <w:r>
              <w:rPr>
                <w:noProof/>
                <w:webHidden/>
              </w:rPr>
              <w:fldChar w:fldCharType="separate"/>
            </w:r>
            <w:r>
              <w:rPr>
                <w:noProof/>
                <w:webHidden/>
              </w:rPr>
              <w:t>60</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3" w:history="1">
            <w:r w:rsidRPr="00582E1B">
              <w:rPr>
                <w:rStyle w:val="a8"/>
                <w:noProof/>
              </w:rPr>
              <w:t>4.1.3</w:t>
            </w:r>
            <w:r w:rsidRPr="00582E1B">
              <w:rPr>
                <w:rStyle w:val="a8"/>
                <w:rFonts w:hint="eastAsia"/>
                <w:noProof/>
              </w:rPr>
              <w:t>硬件配套核心产品分项简介</w:t>
            </w:r>
            <w:r>
              <w:rPr>
                <w:noProof/>
                <w:webHidden/>
              </w:rPr>
              <w:tab/>
            </w:r>
            <w:r>
              <w:rPr>
                <w:noProof/>
                <w:webHidden/>
              </w:rPr>
              <w:fldChar w:fldCharType="begin"/>
            </w:r>
            <w:r>
              <w:rPr>
                <w:noProof/>
                <w:webHidden/>
              </w:rPr>
              <w:instrText xml:space="preserve"> PAGEREF _Toc372200013 \h </w:instrText>
            </w:r>
            <w:r>
              <w:rPr>
                <w:noProof/>
                <w:webHidden/>
              </w:rPr>
            </w:r>
            <w:r>
              <w:rPr>
                <w:noProof/>
                <w:webHidden/>
              </w:rPr>
              <w:fldChar w:fldCharType="separate"/>
            </w:r>
            <w:r>
              <w:rPr>
                <w:noProof/>
                <w:webHidden/>
              </w:rPr>
              <w:t>67</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200014" w:history="1">
            <w:r w:rsidRPr="00582E1B">
              <w:rPr>
                <w:rStyle w:val="a8"/>
                <w:noProof/>
              </w:rPr>
              <w:t>4.2</w:t>
            </w:r>
            <w:r w:rsidRPr="00582E1B">
              <w:rPr>
                <w:rStyle w:val="a8"/>
                <w:rFonts w:hint="eastAsia"/>
                <w:noProof/>
              </w:rPr>
              <w:t>软件平台建设</w:t>
            </w:r>
            <w:r>
              <w:rPr>
                <w:noProof/>
                <w:webHidden/>
              </w:rPr>
              <w:tab/>
            </w:r>
            <w:r>
              <w:rPr>
                <w:noProof/>
                <w:webHidden/>
              </w:rPr>
              <w:fldChar w:fldCharType="begin"/>
            </w:r>
            <w:r>
              <w:rPr>
                <w:noProof/>
                <w:webHidden/>
              </w:rPr>
              <w:instrText xml:space="preserve"> PAGEREF _Toc372200014 \h </w:instrText>
            </w:r>
            <w:r>
              <w:rPr>
                <w:noProof/>
                <w:webHidden/>
              </w:rPr>
            </w:r>
            <w:r>
              <w:rPr>
                <w:noProof/>
                <w:webHidden/>
              </w:rPr>
              <w:fldChar w:fldCharType="separate"/>
            </w:r>
            <w:r>
              <w:rPr>
                <w:noProof/>
                <w:webHidden/>
              </w:rPr>
              <w:t>94</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5" w:history="1">
            <w:r w:rsidRPr="00582E1B">
              <w:rPr>
                <w:rStyle w:val="a8"/>
                <w:noProof/>
              </w:rPr>
              <w:t xml:space="preserve">4.2.1 </w:t>
            </w:r>
            <w:r w:rsidRPr="00582E1B">
              <w:rPr>
                <w:rStyle w:val="a8"/>
                <w:rFonts w:hint="eastAsia"/>
                <w:noProof/>
              </w:rPr>
              <w:t>云平台的部署</w:t>
            </w:r>
            <w:r>
              <w:rPr>
                <w:noProof/>
                <w:webHidden/>
              </w:rPr>
              <w:tab/>
            </w:r>
            <w:r>
              <w:rPr>
                <w:noProof/>
                <w:webHidden/>
              </w:rPr>
              <w:fldChar w:fldCharType="begin"/>
            </w:r>
            <w:r>
              <w:rPr>
                <w:noProof/>
                <w:webHidden/>
              </w:rPr>
              <w:instrText xml:space="preserve"> PAGEREF _Toc372200015 \h </w:instrText>
            </w:r>
            <w:r>
              <w:rPr>
                <w:noProof/>
                <w:webHidden/>
              </w:rPr>
            </w:r>
            <w:r>
              <w:rPr>
                <w:noProof/>
                <w:webHidden/>
              </w:rPr>
              <w:fldChar w:fldCharType="separate"/>
            </w:r>
            <w:r>
              <w:rPr>
                <w:noProof/>
                <w:webHidden/>
              </w:rPr>
              <w:t>94</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6" w:history="1">
            <w:r w:rsidRPr="00582E1B">
              <w:rPr>
                <w:rStyle w:val="a8"/>
                <w:noProof/>
              </w:rPr>
              <w:t>4.2.2</w:t>
            </w:r>
            <w:r w:rsidRPr="00582E1B">
              <w:rPr>
                <w:rStyle w:val="a8"/>
                <w:rFonts w:hint="eastAsia"/>
                <w:noProof/>
              </w:rPr>
              <w:t>民生化系统平台的部署</w:t>
            </w:r>
            <w:r>
              <w:rPr>
                <w:noProof/>
                <w:webHidden/>
              </w:rPr>
              <w:tab/>
            </w:r>
            <w:r>
              <w:rPr>
                <w:noProof/>
                <w:webHidden/>
              </w:rPr>
              <w:fldChar w:fldCharType="begin"/>
            </w:r>
            <w:r>
              <w:rPr>
                <w:noProof/>
                <w:webHidden/>
              </w:rPr>
              <w:instrText xml:space="preserve"> PAGEREF _Toc372200016 \h </w:instrText>
            </w:r>
            <w:r>
              <w:rPr>
                <w:noProof/>
                <w:webHidden/>
              </w:rPr>
            </w:r>
            <w:r>
              <w:rPr>
                <w:noProof/>
                <w:webHidden/>
              </w:rPr>
              <w:fldChar w:fldCharType="separate"/>
            </w:r>
            <w:r>
              <w:rPr>
                <w:noProof/>
                <w:webHidden/>
              </w:rPr>
              <w:t>94</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7" w:history="1">
            <w:r w:rsidRPr="00582E1B">
              <w:rPr>
                <w:rStyle w:val="a8"/>
                <w:noProof/>
              </w:rPr>
              <w:t>4.2.3</w:t>
            </w:r>
            <w:r w:rsidRPr="00582E1B">
              <w:rPr>
                <w:rStyle w:val="a8"/>
                <w:rFonts w:hint="eastAsia"/>
                <w:noProof/>
              </w:rPr>
              <w:t>业务子系统的部署</w:t>
            </w:r>
            <w:r>
              <w:rPr>
                <w:noProof/>
                <w:webHidden/>
              </w:rPr>
              <w:tab/>
            </w:r>
            <w:r>
              <w:rPr>
                <w:noProof/>
                <w:webHidden/>
              </w:rPr>
              <w:fldChar w:fldCharType="begin"/>
            </w:r>
            <w:r>
              <w:rPr>
                <w:noProof/>
                <w:webHidden/>
              </w:rPr>
              <w:instrText xml:space="preserve"> PAGEREF _Toc372200017 \h </w:instrText>
            </w:r>
            <w:r>
              <w:rPr>
                <w:noProof/>
                <w:webHidden/>
              </w:rPr>
            </w:r>
            <w:r>
              <w:rPr>
                <w:noProof/>
                <w:webHidden/>
              </w:rPr>
              <w:fldChar w:fldCharType="separate"/>
            </w:r>
            <w:r>
              <w:rPr>
                <w:noProof/>
                <w:webHidden/>
              </w:rPr>
              <w:t>94</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8" w:history="1">
            <w:r w:rsidRPr="00582E1B">
              <w:rPr>
                <w:rStyle w:val="a8"/>
                <w:noProof/>
              </w:rPr>
              <w:t>4.2.4</w:t>
            </w:r>
            <w:r w:rsidRPr="00582E1B">
              <w:rPr>
                <w:rStyle w:val="a8"/>
                <w:rFonts w:hint="eastAsia"/>
                <w:noProof/>
              </w:rPr>
              <w:t>社区便民服务平台的部署</w:t>
            </w:r>
            <w:r>
              <w:rPr>
                <w:noProof/>
                <w:webHidden/>
              </w:rPr>
              <w:tab/>
            </w:r>
            <w:r>
              <w:rPr>
                <w:noProof/>
                <w:webHidden/>
              </w:rPr>
              <w:fldChar w:fldCharType="begin"/>
            </w:r>
            <w:r>
              <w:rPr>
                <w:noProof/>
                <w:webHidden/>
              </w:rPr>
              <w:instrText xml:space="preserve"> PAGEREF _Toc372200018 \h </w:instrText>
            </w:r>
            <w:r>
              <w:rPr>
                <w:noProof/>
                <w:webHidden/>
              </w:rPr>
            </w:r>
            <w:r>
              <w:rPr>
                <w:noProof/>
                <w:webHidden/>
              </w:rPr>
              <w:fldChar w:fldCharType="separate"/>
            </w:r>
            <w:r>
              <w:rPr>
                <w:noProof/>
                <w:webHidden/>
              </w:rPr>
              <w:t>95</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19" w:history="1">
            <w:r w:rsidRPr="00582E1B">
              <w:rPr>
                <w:rStyle w:val="a8"/>
                <w:noProof/>
              </w:rPr>
              <w:t>4.2.5</w:t>
            </w:r>
            <w:r w:rsidRPr="00582E1B">
              <w:rPr>
                <w:rStyle w:val="a8"/>
                <w:rFonts w:hint="eastAsia"/>
                <w:noProof/>
              </w:rPr>
              <w:t>治安防控平台的部署</w:t>
            </w:r>
            <w:r>
              <w:rPr>
                <w:noProof/>
                <w:webHidden/>
              </w:rPr>
              <w:tab/>
            </w:r>
            <w:r>
              <w:rPr>
                <w:noProof/>
                <w:webHidden/>
              </w:rPr>
              <w:fldChar w:fldCharType="begin"/>
            </w:r>
            <w:r>
              <w:rPr>
                <w:noProof/>
                <w:webHidden/>
              </w:rPr>
              <w:instrText xml:space="preserve"> PAGEREF _Toc372200019 \h </w:instrText>
            </w:r>
            <w:r>
              <w:rPr>
                <w:noProof/>
                <w:webHidden/>
              </w:rPr>
            </w:r>
            <w:r>
              <w:rPr>
                <w:noProof/>
                <w:webHidden/>
              </w:rPr>
              <w:fldChar w:fldCharType="separate"/>
            </w:r>
            <w:r>
              <w:rPr>
                <w:noProof/>
                <w:webHidden/>
              </w:rPr>
              <w:t>95</w:t>
            </w:r>
            <w:r>
              <w:rPr>
                <w:noProof/>
                <w:webHidden/>
              </w:rPr>
              <w:fldChar w:fldCharType="end"/>
            </w:r>
          </w:hyperlink>
        </w:p>
        <w:p w:rsidR="00BF45D1" w:rsidRDefault="00BF45D1">
          <w:pPr>
            <w:pStyle w:val="10"/>
            <w:tabs>
              <w:tab w:val="right" w:leader="dot" w:pos="8296"/>
            </w:tabs>
            <w:rPr>
              <w:rFonts w:asciiTheme="minorHAnsi" w:hAnsiTheme="minorHAnsi"/>
              <w:noProof/>
              <w:sz w:val="21"/>
            </w:rPr>
          </w:pPr>
          <w:hyperlink w:anchor="_Toc372200020" w:history="1">
            <w:r w:rsidRPr="00582E1B">
              <w:rPr>
                <w:rStyle w:val="a8"/>
                <w:rFonts w:hint="eastAsia"/>
                <w:noProof/>
              </w:rPr>
              <w:t>第</w:t>
            </w:r>
            <w:r w:rsidRPr="00582E1B">
              <w:rPr>
                <w:rStyle w:val="a8"/>
                <w:noProof/>
              </w:rPr>
              <w:t>5</w:t>
            </w:r>
            <w:r w:rsidRPr="00582E1B">
              <w:rPr>
                <w:rStyle w:val="a8"/>
                <w:rFonts w:hint="eastAsia"/>
                <w:noProof/>
              </w:rPr>
              <w:t>章</w:t>
            </w:r>
            <w:r w:rsidRPr="00582E1B">
              <w:rPr>
                <w:rStyle w:val="a8"/>
                <w:noProof/>
              </w:rPr>
              <w:t xml:space="preserve"> </w:t>
            </w:r>
            <w:r w:rsidRPr="00582E1B">
              <w:rPr>
                <w:rStyle w:val="a8"/>
                <w:rFonts w:hint="eastAsia"/>
                <w:noProof/>
              </w:rPr>
              <w:t>售后服务</w:t>
            </w:r>
            <w:r>
              <w:rPr>
                <w:noProof/>
                <w:webHidden/>
              </w:rPr>
              <w:tab/>
            </w:r>
            <w:r>
              <w:rPr>
                <w:noProof/>
                <w:webHidden/>
              </w:rPr>
              <w:fldChar w:fldCharType="begin"/>
            </w:r>
            <w:r>
              <w:rPr>
                <w:noProof/>
                <w:webHidden/>
              </w:rPr>
              <w:instrText xml:space="preserve"> PAGEREF _Toc372200020 \h </w:instrText>
            </w:r>
            <w:r>
              <w:rPr>
                <w:noProof/>
                <w:webHidden/>
              </w:rPr>
            </w:r>
            <w:r>
              <w:rPr>
                <w:noProof/>
                <w:webHidden/>
              </w:rPr>
              <w:fldChar w:fldCharType="separate"/>
            </w:r>
            <w:r>
              <w:rPr>
                <w:noProof/>
                <w:webHidden/>
              </w:rPr>
              <w:t>96</w:t>
            </w:r>
            <w:r>
              <w:rPr>
                <w:noProof/>
                <w:webHidden/>
              </w:rPr>
              <w:fldChar w:fldCharType="end"/>
            </w:r>
          </w:hyperlink>
        </w:p>
        <w:p w:rsidR="00BF45D1" w:rsidRDefault="00BF45D1" w:rsidP="00BF45D1">
          <w:pPr>
            <w:pStyle w:val="20"/>
            <w:tabs>
              <w:tab w:val="right" w:leader="dot" w:pos="8296"/>
            </w:tabs>
            <w:ind w:left="480"/>
            <w:rPr>
              <w:rFonts w:asciiTheme="minorHAnsi" w:hAnsiTheme="minorHAnsi"/>
              <w:noProof/>
              <w:sz w:val="21"/>
            </w:rPr>
          </w:pPr>
          <w:hyperlink w:anchor="_Toc372200021" w:history="1">
            <w:r w:rsidRPr="00582E1B">
              <w:rPr>
                <w:rStyle w:val="a8"/>
                <w:noProof/>
              </w:rPr>
              <w:t>5.1</w:t>
            </w:r>
            <w:r w:rsidRPr="00582E1B">
              <w:rPr>
                <w:rStyle w:val="a8"/>
                <w:rFonts w:hint="eastAsia"/>
                <w:noProof/>
              </w:rPr>
              <w:t>售后技术服务体系</w:t>
            </w:r>
            <w:r>
              <w:rPr>
                <w:noProof/>
                <w:webHidden/>
              </w:rPr>
              <w:tab/>
            </w:r>
            <w:r>
              <w:rPr>
                <w:noProof/>
                <w:webHidden/>
              </w:rPr>
              <w:fldChar w:fldCharType="begin"/>
            </w:r>
            <w:r>
              <w:rPr>
                <w:noProof/>
                <w:webHidden/>
              </w:rPr>
              <w:instrText xml:space="preserve"> PAGEREF _Toc372200021 \h </w:instrText>
            </w:r>
            <w:r>
              <w:rPr>
                <w:noProof/>
                <w:webHidden/>
              </w:rPr>
            </w:r>
            <w:r>
              <w:rPr>
                <w:noProof/>
                <w:webHidden/>
              </w:rPr>
              <w:fldChar w:fldCharType="separate"/>
            </w:r>
            <w:r>
              <w:rPr>
                <w:noProof/>
                <w:webHidden/>
              </w:rPr>
              <w:t>96</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22" w:history="1">
            <w:r w:rsidRPr="00582E1B">
              <w:rPr>
                <w:rStyle w:val="a8"/>
                <w:noProof/>
              </w:rPr>
              <w:t>5.1.1</w:t>
            </w:r>
            <w:r w:rsidRPr="00582E1B">
              <w:rPr>
                <w:rStyle w:val="a8"/>
                <w:rFonts w:hint="eastAsia"/>
                <w:noProof/>
              </w:rPr>
              <w:t>用户请求处理流程</w:t>
            </w:r>
            <w:r>
              <w:rPr>
                <w:noProof/>
                <w:webHidden/>
              </w:rPr>
              <w:tab/>
            </w:r>
            <w:r>
              <w:rPr>
                <w:noProof/>
                <w:webHidden/>
              </w:rPr>
              <w:fldChar w:fldCharType="begin"/>
            </w:r>
            <w:r>
              <w:rPr>
                <w:noProof/>
                <w:webHidden/>
              </w:rPr>
              <w:instrText xml:space="preserve"> PAGEREF _Toc372200022 \h </w:instrText>
            </w:r>
            <w:r>
              <w:rPr>
                <w:noProof/>
                <w:webHidden/>
              </w:rPr>
            </w:r>
            <w:r>
              <w:rPr>
                <w:noProof/>
                <w:webHidden/>
              </w:rPr>
              <w:fldChar w:fldCharType="separate"/>
            </w:r>
            <w:r>
              <w:rPr>
                <w:noProof/>
                <w:webHidden/>
              </w:rPr>
              <w:t>97</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23" w:history="1">
            <w:r w:rsidRPr="00582E1B">
              <w:rPr>
                <w:rStyle w:val="a8"/>
                <w:noProof/>
              </w:rPr>
              <w:t>5.1.2</w:t>
            </w:r>
            <w:r w:rsidRPr="00582E1B">
              <w:rPr>
                <w:rStyle w:val="a8"/>
                <w:rFonts w:hint="eastAsia"/>
                <w:noProof/>
              </w:rPr>
              <w:t>服务监督管理机制</w:t>
            </w:r>
            <w:r>
              <w:rPr>
                <w:noProof/>
                <w:webHidden/>
              </w:rPr>
              <w:tab/>
            </w:r>
            <w:r>
              <w:rPr>
                <w:noProof/>
                <w:webHidden/>
              </w:rPr>
              <w:fldChar w:fldCharType="begin"/>
            </w:r>
            <w:r>
              <w:rPr>
                <w:noProof/>
                <w:webHidden/>
              </w:rPr>
              <w:instrText xml:space="preserve"> PAGEREF _Toc372200023 \h </w:instrText>
            </w:r>
            <w:r>
              <w:rPr>
                <w:noProof/>
                <w:webHidden/>
              </w:rPr>
            </w:r>
            <w:r>
              <w:rPr>
                <w:noProof/>
                <w:webHidden/>
              </w:rPr>
              <w:fldChar w:fldCharType="separate"/>
            </w:r>
            <w:r>
              <w:rPr>
                <w:noProof/>
                <w:webHidden/>
              </w:rPr>
              <w:t>97</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24" w:history="1">
            <w:r w:rsidRPr="00582E1B">
              <w:rPr>
                <w:rStyle w:val="a8"/>
                <w:noProof/>
              </w:rPr>
              <w:t>5.1.3</w:t>
            </w:r>
            <w:r w:rsidRPr="00582E1B">
              <w:rPr>
                <w:rStyle w:val="a8"/>
                <w:rFonts w:hint="eastAsia"/>
                <w:noProof/>
              </w:rPr>
              <w:t>项目联系人制度</w:t>
            </w:r>
            <w:r>
              <w:rPr>
                <w:noProof/>
                <w:webHidden/>
              </w:rPr>
              <w:tab/>
            </w:r>
            <w:r>
              <w:rPr>
                <w:noProof/>
                <w:webHidden/>
              </w:rPr>
              <w:fldChar w:fldCharType="begin"/>
            </w:r>
            <w:r>
              <w:rPr>
                <w:noProof/>
                <w:webHidden/>
              </w:rPr>
              <w:instrText xml:space="preserve"> PAGEREF _Toc372200024 \h </w:instrText>
            </w:r>
            <w:r>
              <w:rPr>
                <w:noProof/>
                <w:webHidden/>
              </w:rPr>
            </w:r>
            <w:r>
              <w:rPr>
                <w:noProof/>
                <w:webHidden/>
              </w:rPr>
              <w:fldChar w:fldCharType="separate"/>
            </w:r>
            <w:r>
              <w:rPr>
                <w:noProof/>
                <w:webHidden/>
              </w:rPr>
              <w:t>97</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25" w:history="1">
            <w:r w:rsidRPr="00582E1B">
              <w:rPr>
                <w:rStyle w:val="a8"/>
                <w:noProof/>
              </w:rPr>
              <w:t>5.1.4</w:t>
            </w:r>
            <w:r w:rsidRPr="00582E1B">
              <w:rPr>
                <w:rStyle w:val="a8"/>
                <w:rFonts w:hint="eastAsia"/>
                <w:noProof/>
              </w:rPr>
              <w:t>投诉热线</w:t>
            </w:r>
            <w:r>
              <w:rPr>
                <w:noProof/>
                <w:webHidden/>
              </w:rPr>
              <w:tab/>
            </w:r>
            <w:r>
              <w:rPr>
                <w:noProof/>
                <w:webHidden/>
              </w:rPr>
              <w:fldChar w:fldCharType="begin"/>
            </w:r>
            <w:r>
              <w:rPr>
                <w:noProof/>
                <w:webHidden/>
              </w:rPr>
              <w:instrText xml:space="preserve"> PAGEREF _Toc372200025 \h </w:instrText>
            </w:r>
            <w:r>
              <w:rPr>
                <w:noProof/>
                <w:webHidden/>
              </w:rPr>
            </w:r>
            <w:r>
              <w:rPr>
                <w:noProof/>
                <w:webHidden/>
              </w:rPr>
              <w:fldChar w:fldCharType="separate"/>
            </w:r>
            <w:r>
              <w:rPr>
                <w:noProof/>
                <w:webHidden/>
              </w:rPr>
              <w:t>98</w:t>
            </w:r>
            <w:r>
              <w:rPr>
                <w:noProof/>
                <w:webHidden/>
              </w:rPr>
              <w:fldChar w:fldCharType="end"/>
            </w:r>
          </w:hyperlink>
        </w:p>
        <w:p w:rsidR="00BF45D1" w:rsidRDefault="00BF45D1" w:rsidP="00BF45D1">
          <w:pPr>
            <w:pStyle w:val="30"/>
            <w:tabs>
              <w:tab w:val="right" w:leader="dot" w:pos="8296"/>
            </w:tabs>
            <w:ind w:left="960"/>
            <w:rPr>
              <w:rFonts w:asciiTheme="minorHAnsi" w:hAnsiTheme="minorHAnsi"/>
              <w:noProof/>
              <w:sz w:val="21"/>
            </w:rPr>
          </w:pPr>
          <w:hyperlink w:anchor="_Toc372200026" w:history="1">
            <w:r w:rsidRPr="00582E1B">
              <w:rPr>
                <w:rStyle w:val="a8"/>
                <w:noProof/>
              </w:rPr>
              <w:t>4.1.5</w:t>
            </w:r>
            <w:r w:rsidRPr="00582E1B">
              <w:rPr>
                <w:rStyle w:val="a8"/>
                <w:rFonts w:hint="eastAsia"/>
                <w:noProof/>
              </w:rPr>
              <w:t>故障事件分类及响应时间</w:t>
            </w:r>
            <w:r>
              <w:rPr>
                <w:noProof/>
                <w:webHidden/>
              </w:rPr>
              <w:tab/>
            </w:r>
            <w:r>
              <w:rPr>
                <w:noProof/>
                <w:webHidden/>
              </w:rPr>
              <w:fldChar w:fldCharType="begin"/>
            </w:r>
            <w:r>
              <w:rPr>
                <w:noProof/>
                <w:webHidden/>
              </w:rPr>
              <w:instrText xml:space="preserve"> PAGEREF _Toc372200026 \h </w:instrText>
            </w:r>
            <w:r>
              <w:rPr>
                <w:noProof/>
                <w:webHidden/>
              </w:rPr>
            </w:r>
            <w:r>
              <w:rPr>
                <w:noProof/>
                <w:webHidden/>
              </w:rPr>
              <w:fldChar w:fldCharType="separate"/>
            </w:r>
            <w:r>
              <w:rPr>
                <w:noProof/>
                <w:webHidden/>
              </w:rPr>
              <w:t>98</w:t>
            </w:r>
            <w:r>
              <w:rPr>
                <w:noProof/>
                <w:webHidden/>
              </w:rPr>
              <w:fldChar w:fldCharType="end"/>
            </w:r>
          </w:hyperlink>
        </w:p>
        <w:p w:rsidR="007D00A3" w:rsidRDefault="00274C52">
          <w:r>
            <w:rPr>
              <w:b/>
              <w:bCs/>
              <w:lang w:val="zh-CN"/>
            </w:rPr>
            <w:fldChar w:fldCharType="end"/>
          </w:r>
        </w:p>
      </w:sdtContent>
    </w:sdt>
    <w:p w:rsidR="00E35D27" w:rsidRDefault="00E35D27" w:rsidP="00E35D27">
      <w:pPr>
        <w:jc w:val="center"/>
        <w:rPr>
          <w:sz w:val="32"/>
          <w:szCs w:val="32"/>
        </w:rPr>
      </w:pPr>
    </w:p>
    <w:p w:rsidR="007D00A3" w:rsidRDefault="007D00A3" w:rsidP="00E35D27">
      <w:pPr>
        <w:jc w:val="center"/>
        <w:rPr>
          <w:sz w:val="32"/>
          <w:szCs w:val="32"/>
        </w:rPr>
      </w:pPr>
    </w:p>
    <w:p w:rsidR="007D00A3" w:rsidRDefault="007D00A3" w:rsidP="00E35D27">
      <w:pPr>
        <w:jc w:val="center"/>
        <w:rPr>
          <w:sz w:val="32"/>
          <w:szCs w:val="32"/>
        </w:rPr>
        <w:sectPr w:rsidR="007D00A3" w:rsidSect="008A4875">
          <w:headerReference w:type="default" r:id="rId8"/>
          <w:footerReference w:type="default" r:id="rId9"/>
          <w:pgSz w:w="11906" w:h="16838"/>
          <w:pgMar w:top="1440" w:right="1800" w:bottom="1440" w:left="1800" w:header="851" w:footer="992" w:gutter="0"/>
          <w:pgNumType w:start="1"/>
          <w:cols w:space="425"/>
          <w:docGrid w:type="lines" w:linePitch="312"/>
        </w:sectPr>
      </w:pPr>
    </w:p>
    <w:p w:rsidR="00E35D27" w:rsidRDefault="00E35D27" w:rsidP="00D47B2B">
      <w:pPr>
        <w:pStyle w:val="1"/>
      </w:pPr>
      <w:bookmarkStart w:id="1" w:name="_Toc372199975"/>
      <w:r w:rsidRPr="00E35D27">
        <w:rPr>
          <w:rFonts w:hint="eastAsia"/>
        </w:rPr>
        <w:lastRenderedPageBreak/>
        <w:t>第</w:t>
      </w:r>
      <w:r w:rsidRPr="00E35D27">
        <w:rPr>
          <w:rFonts w:hint="eastAsia"/>
        </w:rPr>
        <w:t>1</w:t>
      </w:r>
      <w:r w:rsidRPr="00E35D27">
        <w:rPr>
          <w:rFonts w:hint="eastAsia"/>
        </w:rPr>
        <w:t>章</w:t>
      </w:r>
      <w:r w:rsidR="00D47B2B">
        <w:rPr>
          <w:rFonts w:hint="eastAsia"/>
        </w:rPr>
        <w:t xml:space="preserve"> </w:t>
      </w:r>
      <w:r w:rsidRPr="00E35D27">
        <w:rPr>
          <w:rFonts w:hint="eastAsia"/>
        </w:rPr>
        <w:t>项目概述</w:t>
      </w:r>
      <w:bookmarkEnd w:id="1"/>
    </w:p>
    <w:p w:rsidR="00E35D27" w:rsidRDefault="00E35D27" w:rsidP="001065F5">
      <w:pPr>
        <w:ind w:firstLine="420"/>
      </w:pPr>
      <w:r w:rsidRPr="00E35D27">
        <w:rPr>
          <w:rFonts w:hint="eastAsia"/>
        </w:rPr>
        <w:t>“民生社区”信息化建设是社区建设的重要内容，也是社会信息化的重要组成部分。推进民生社区信息化建设，旨在通过建设社区服务与管理综合信息平台，实现社区管理网格化、信息传递扁平化和工作手段现代化。为贯彻落实国务院《关于加强和改进社区服务工作的意见》（国发</w:t>
      </w:r>
      <w:r w:rsidRPr="00E35D27">
        <w:rPr>
          <w:rFonts w:hint="eastAsia"/>
        </w:rPr>
        <w:t>[2006]14</w:t>
      </w:r>
      <w:r w:rsidRPr="00E35D27">
        <w:rPr>
          <w:rFonts w:hint="eastAsia"/>
        </w:rPr>
        <w:t>号）和省民政厅《关于进一步加强民生社区信息化建设工作的通知》（</w:t>
      </w:r>
      <w:proofErr w:type="gramStart"/>
      <w:r w:rsidRPr="00E35D27">
        <w:rPr>
          <w:rFonts w:hint="eastAsia"/>
        </w:rPr>
        <w:t>民基函</w:t>
      </w:r>
      <w:proofErr w:type="gramEnd"/>
      <w:r w:rsidRPr="00E35D27">
        <w:rPr>
          <w:rFonts w:hint="eastAsia"/>
        </w:rPr>
        <w:t xml:space="preserve">[2009] 126 </w:t>
      </w:r>
      <w:r w:rsidRPr="00E35D27">
        <w:rPr>
          <w:rFonts w:hint="eastAsia"/>
        </w:rPr>
        <w:t>号）精神，进一步规范城市社区建设，创新社区管理与服务手段，促进城市和城镇民生社区建设均衡发展，制定本方案。</w:t>
      </w:r>
    </w:p>
    <w:p w:rsidR="00E35D27" w:rsidRDefault="00E35D27" w:rsidP="00E35D27">
      <w:pPr>
        <w:pStyle w:val="2"/>
      </w:pPr>
      <w:bookmarkStart w:id="2" w:name="_Toc372199976"/>
      <w:r>
        <w:rPr>
          <w:rFonts w:hint="eastAsia"/>
        </w:rPr>
        <w:t>1.</w:t>
      </w:r>
      <w:r w:rsidRPr="00E35D27">
        <w:rPr>
          <w:rFonts w:hint="eastAsia"/>
        </w:rPr>
        <w:t>1</w:t>
      </w:r>
      <w:r w:rsidRPr="00E35D27">
        <w:rPr>
          <w:rFonts w:hint="eastAsia"/>
        </w:rPr>
        <w:t>指导思想</w:t>
      </w:r>
      <w:bookmarkEnd w:id="2"/>
    </w:p>
    <w:p w:rsidR="00E35D27" w:rsidRPr="00E35D27" w:rsidRDefault="00E35D27" w:rsidP="001065F5">
      <w:pPr>
        <w:ind w:firstLine="420"/>
      </w:pPr>
      <w:r w:rsidRPr="00E35D27">
        <w:rPr>
          <w:rFonts w:hint="eastAsia"/>
        </w:rPr>
        <w:t>以党的十七大精神为指导，全面贯彻落实科学发展观，坚持“政府搭台，企业唱戏，社会参与，居民受益”的方针，按照“统一规划、统一标准、统一建设”的原则，运用现代信息网络技术，通过推进社区服务与管理综合信息平台建设，完善社区管理信息系统、社区服务信息网站和热线呼叫系统，促进政府转变职能、改进作风，促进社区增强自治意识、扩大社区参与，促进社会服务业的产业化、现代化。</w:t>
      </w:r>
    </w:p>
    <w:p w:rsidR="00E35D27" w:rsidRDefault="00E35D27" w:rsidP="00E35D27">
      <w:pPr>
        <w:pStyle w:val="2"/>
      </w:pPr>
      <w:bookmarkStart w:id="3" w:name="_Toc372199977"/>
      <w:r>
        <w:rPr>
          <w:rFonts w:hint="eastAsia"/>
        </w:rPr>
        <w:t>1.2</w:t>
      </w:r>
      <w:r>
        <w:rPr>
          <w:rFonts w:hint="eastAsia"/>
        </w:rPr>
        <w:t>建设目标</w:t>
      </w:r>
      <w:bookmarkEnd w:id="3"/>
    </w:p>
    <w:p w:rsidR="00E35D27" w:rsidRDefault="00E35D27" w:rsidP="001065F5">
      <w:pPr>
        <w:ind w:firstLine="420"/>
      </w:pPr>
      <w:r>
        <w:rPr>
          <w:rFonts w:hint="eastAsia"/>
        </w:rPr>
        <w:t>长远目标：建立面向居民、覆盖城乡、统分结合、功能完善、服务便捷、管理规范、运行安全的民生社区服务与管理综合信息平台。</w:t>
      </w:r>
    </w:p>
    <w:p w:rsidR="00E35D27" w:rsidRDefault="00E35D27" w:rsidP="001065F5">
      <w:pPr>
        <w:ind w:firstLine="420"/>
      </w:pPr>
      <w:r>
        <w:rPr>
          <w:rFonts w:hint="eastAsia"/>
        </w:rPr>
        <w:t>近期目标：</w:t>
      </w:r>
      <w:r>
        <w:rPr>
          <w:rFonts w:hint="eastAsia"/>
        </w:rPr>
        <w:t>2013</w:t>
      </w:r>
      <w:r>
        <w:rPr>
          <w:rFonts w:hint="eastAsia"/>
        </w:rPr>
        <w:t>年底前由黄陵县县政府、店头镇镇政府、镇信息化工作部门等单位牵头，</w:t>
      </w:r>
      <w:r w:rsidR="001065F5" w:rsidRPr="00E368BE">
        <w:rPr>
          <w:rFonts w:hint="eastAsia"/>
        </w:rPr>
        <w:t>本</w:t>
      </w:r>
      <w:r w:rsidRPr="00E368BE">
        <w:rPr>
          <w:rFonts w:hint="eastAsia"/>
        </w:rPr>
        <w:t>公司技</w:t>
      </w:r>
      <w:r>
        <w:rPr>
          <w:rFonts w:hint="eastAsia"/>
        </w:rPr>
        <w:t>术支撑，选择店头镇进行“民生社区信息化示</w:t>
      </w:r>
      <w:r>
        <w:rPr>
          <w:rFonts w:hint="eastAsia"/>
        </w:rPr>
        <w:t xml:space="preserve"> </w:t>
      </w:r>
      <w:r>
        <w:rPr>
          <w:rFonts w:hint="eastAsia"/>
        </w:rPr>
        <w:t>范镇”的试点工作。建立以居民信息为基础、以社区为终端、以乡镇为纽带、以县为中心、以民生社区管理信息平台为手段，要求初步可利用民生社区管理平台实现社区事务管理的流程化，</w:t>
      </w:r>
      <w:r w:rsidRPr="006D7E20">
        <w:rPr>
          <w:rFonts w:hint="eastAsia"/>
        </w:rPr>
        <w:t>利用移动采集信息终端开展社</w:t>
      </w:r>
      <w:r>
        <w:rPr>
          <w:rFonts w:hint="eastAsia"/>
        </w:rPr>
        <w:t>区人户、房屋信息等领域的采集和管理，建设完成社区百事通统一对外门户，为社区居民提供各类便民服务。在前期调研的基础上，进一步拓展服务领域，丰富服务内容，开展社区文娱活动、平安社区建设。不断扩大民生社区信息化示范点范围，力争在</w:t>
      </w:r>
      <w:r>
        <w:rPr>
          <w:rFonts w:hint="eastAsia"/>
        </w:rPr>
        <w:t>2013</w:t>
      </w:r>
      <w:r>
        <w:rPr>
          <w:rFonts w:hint="eastAsia"/>
        </w:rPr>
        <w:t>年底前实现全镇</w:t>
      </w:r>
      <w:r>
        <w:rPr>
          <w:rFonts w:hint="eastAsia"/>
        </w:rPr>
        <w:t>50%</w:t>
      </w:r>
      <w:r>
        <w:rPr>
          <w:rFonts w:hint="eastAsia"/>
        </w:rPr>
        <w:t>以上社区建设成为民生社区信息化平台。</w:t>
      </w:r>
    </w:p>
    <w:p w:rsidR="00E35D27" w:rsidRDefault="00E35D27" w:rsidP="00E35D27">
      <w:pPr>
        <w:pStyle w:val="2"/>
      </w:pPr>
      <w:bookmarkStart w:id="4" w:name="_Toc372199978"/>
      <w:r>
        <w:rPr>
          <w:rFonts w:hint="eastAsia"/>
        </w:rPr>
        <w:t>1.3</w:t>
      </w:r>
      <w:r>
        <w:rPr>
          <w:rFonts w:hint="eastAsia"/>
        </w:rPr>
        <w:t>建设原则</w:t>
      </w:r>
      <w:bookmarkEnd w:id="4"/>
    </w:p>
    <w:p w:rsidR="00E35D27" w:rsidRDefault="00E35D27" w:rsidP="00E35D27">
      <w:pPr>
        <w:ind w:firstLine="420"/>
      </w:pPr>
      <w:r>
        <w:rPr>
          <w:rFonts w:hint="eastAsia"/>
        </w:rPr>
        <w:t>1</w:t>
      </w:r>
      <w:r>
        <w:rPr>
          <w:rFonts w:hint="eastAsia"/>
        </w:rPr>
        <w:t>、</w:t>
      </w:r>
      <w:r w:rsidRPr="00E35D27">
        <w:rPr>
          <w:rFonts w:hint="eastAsia"/>
          <w:b/>
        </w:rPr>
        <w:t>以人为本，服务居民。</w:t>
      </w:r>
      <w:r>
        <w:rPr>
          <w:rFonts w:hint="eastAsia"/>
        </w:rPr>
        <w:t>以满足居民群众对信息服务的需求为出发点和落</w:t>
      </w:r>
      <w:r>
        <w:rPr>
          <w:rFonts w:hint="eastAsia"/>
        </w:rPr>
        <w:t xml:space="preserve"> </w:t>
      </w:r>
      <w:r>
        <w:rPr>
          <w:rFonts w:hint="eastAsia"/>
        </w:rPr>
        <w:t>脚点，实现社区信息网络资源的互通互联，多渠道收集信息，进行整理、分析和更新，及时传递给居民，实现服务信息多样化、管理程序动态化、信息传递时效化。</w:t>
      </w:r>
    </w:p>
    <w:p w:rsidR="00E35D27" w:rsidRDefault="00E35D27" w:rsidP="00E35D27">
      <w:pPr>
        <w:ind w:firstLine="420"/>
      </w:pPr>
      <w:r>
        <w:rPr>
          <w:rFonts w:hint="eastAsia"/>
        </w:rPr>
        <w:lastRenderedPageBreak/>
        <w:t>2</w:t>
      </w:r>
      <w:r>
        <w:rPr>
          <w:rFonts w:hint="eastAsia"/>
        </w:rPr>
        <w:t>、</w:t>
      </w:r>
      <w:r w:rsidRPr="00E35D27">
        <w:rPr>
          <w:rFonts w:hint="eastAsia"/>
          <w:b/>
        </w:rPr>
        <w:t>统筹规划，整合资源。</w:t>
      </w:r>
      <w:r>
        <w:rPr>
          <w:rFonts w:hint="eastAsia"/>
        </w:rPr>
        <w:t>充分利用、</w:t>
      </w:r>
      <w:proofErr w:type="gramStart"/>
      <w:r>
        <w:rPr>
          <w:rFonts w:hint="eastAsia"/>
        </w:rPr>
        <w:t>整合各级</w:t>
      </w:r>
      <w:proofErr w:type="gramEnd"/>
      <w:r>
        <w:rPr>
          <w:rFonts w:hint="eastAsia"/>
        </w:rPr>
        <w:t>政府及相关部门现有的信息</w:t>
      </w:r>
      <w:r>
        <w:rPr>
          <w:rFonts w:hint="eastAsia"/>
        </w:rPr>
        <w:t xml:space="preserve"> </w:t>
      </w:r>
      <w:r>
        <w:rPr>
          <w:rFonts w:hint="eastAsia"/>
        </w:rPr>
        <w:t>及网络资源，调动企业及社会各方面的积极性，共同推进，避免重复建设，节省成本，统一应用较成熟的软件，实行集中管理、信息共享，最大限度地开发</w:t>
      </w:r>
      <w:r>
        <w:rPr>
          <w:rFonts w:hint="eastAsia"/>
        </w:rPr>
        <w:t xml:space="preserve"> </w:t>
      </w:r>
      <w:r>
        <w:rPr>
          <w:rFonts w:hint="eastAsia"/>
        </w:rPr>
        <w:t>利用社区基础信息资源，服务政府、服务居民、服务社会。</w:t>
      </w:r>
    </w:p>
    <w:p w:rsidR="003A0230" w:rsidRDefault="00E35D27" w:rsidP="001F56B2">
      <w:pPr>
        <w:widowControl/>
        <w:jc w:val="left"/>
        <w:rPr>
          <w:rFonts w:hint="eastAsia"/>
        </w:rPr>
      </w:pPr>
      <w:r>
        <w:rPr>
          <w:rFonts w:hint="eastAsia"/>
        </w:rPr>
        <w:t>3</w:t>
      </w:r>
      <w:r>
        <w:rPr>
          <w:rFonts w:hint="eastAsia"/>
        </w:rPr>
        <w:t>、</w:t>
      </w:r>
      <w:r w:rsidRPr="00E35D27">
        <w:rPr>
          <w:rFonts w:hint="eastAsia"/>
          <w:b/>
        </w:rPr>
        <w:t>因地制宜，注重实效。</w:t>
      </w:r>
      <w:r>
        <w:rPr>
          <w:rFonts w:hint="eastAsia"/>
        </w:rPr>
        <w:t>在统一规划和统一标准的基础上，因地制宜，分步建设，逐步完善。立足于实际需求，坚持以</w:t>
      </w:r>
      <w:proofErr w:type="gramStart"/>
      <w:r>
        <w:rPr>
          <w:rFonts w:hint="eastAsia"/>
        </w:rPr>
        <w:t>需促用</w:t>
      </w:r>
      <w:proofErr w:type="gramEnd"/>
      <w:r>
        <w:rPr>
          <w:rFonts w:hint="eastAsia"/>
        </w:rPr>
        <w:t>、以用促建，突出应用，探索成本低、效果好的民生社区信息化建设模式，做到建得起、管得好、用得久，实现可持续发展。</w:t>
      </w:r>
    </w:p>
    <w:p w:rsidR="003A0230" w:rsidRDefault="003A0230" w:rsidP="001F56B2">
      <w:pPr>
        <w:widowControl/>
        <w:jc w:val="left"/>
        <w:rPr>
          <w:rFonts w:hint="eastAsia"/>
        </w:rPr>
      </w:pPr>
    </w:p>
    <w:p w:rsidR="003A0230" w:rsidRDefault="003A0230" w:rsidP="001F56B2">
      <w:pPr>
        <w:widowControl/>
        <w:jc w:val="left"/>
        <w:rPr>
          <w:rFonts w:hint="eastAsia"/>
        </w:rPr>
      </w:pPr>
    </w:p>
    <w:p w:rsidR="00E35D27" w:rsidRDefault="001F56B2" w:rsidP="001F56B2">
      <w:pPr>
        <w:widowControl/>
        <w:jc w:val="left"/>
      </w:pPr>
      <w:r>
        <w:br w:type="page"/>
      </w:r>
    </w:p>
    <w:p w:rsidR="00E35D27" w:rsidRDefault="00E35D27" w:rsidP="00E35D27">
      <w:pPr>
        <w:pStyle w:val="1"/>
      </w:pPr>
      <w:bookmarkStart w:id="5" w:name="_Toc372199979"/>
      <w:r w:rsidRPr="00E35D27">
        <w:rPr>
          <w:rFonts w:hint="eastAsia"/>
        </w:rPr>
        <w:lastRenderedPageBreak/>
        <w:t>第</w:t>
      </w:r>
      <w:r w:rsidRPr="00E35D27">
        <w:rPr>
          <w:rFonts w:hint="eastAsia"/>
        </w:rPr>
        <w:t>2</w:t>
      </w:r>
      <w:r w:rsidRPr="00E35D27">
        <w:rPr>
          <w:rFonts w:hint="eastAsia"/>
        </w:rPr>
        <w:t>章</w:t>
      </w:r>
      <w:r>
        <w:rPr>
          <w:rFonts w:hint="eastAsia"/>
        </w:rPr>
        <w:t xml:space="preserve"> </w:t>
      </w:r>
      <w:r w:rsidRPr="00E35D27">
        <w:rPr>
          <w:rFonts w:hint="eastAsia"/>
        </w:rPr>
        <w:t>建设内容</w:t>
      </w:r>
      <w:bookmarkEnd w:id="5"/>
    </w:p>
    <w:p w:rsidR="00E35D27" w:rsidRDefault="007902AA" w:rsidP="007902AA">
      <w:pPr>
        <w:pStyle w:val="2"/>
      </w:pPr>
      <w:bookmarkStart w:id="6" w:name="_Toc372199980"/>
      <w:r>
        <w:rPr>
          <w:rFonts w:hint="eastAsia"/>
        </w:rPr>
        <w:t>2.1</w:t>
      </w:r>
      <w:r>
        <w:t>建立镇级</w:t>
      </w:r>
      <w:r w:rsidR="0094469C">
        <w:rPr>
          <w:rFonts w:hint="eastAsia"/>
        </w:rPr>
        <w:t>信息</w:t>
      </w:r>
      <w:r w:rsidR="0056744D">
        <w:rPr>
          <w:rFonts w:hint="eastAsia"/>
        </w:rPr>
        <w:t>云平台</w:t>
      </w:r>
      <w:bookmarkEnd w:id="6"/>
    </w:p>
    <w:p w:rsidR="00317D4B" w:rsidRPr="00E368BE" w:rsidRDefault="00317D4B" w:rsidP="001F56B2">
      <w:pPr>
        <w:ind w:firstLine="420"/>
      </w:pPr>
      <w:r w:rsidRPr="00E368BE">
        <w:rPr>
          <w:rFonts w:hint="eastAsia"/>
        </w:rPr>
        <w:t>建立镇级信息云平台，</w:t>
      </w:r>
      <w:r w:rsidR="009E4BC8" w:rsidRPr="00E368BE">
        <w:rPr>
          <w:rFonts w:hint="eastAsia"/>
        </w:rPr>
        <w:t>作为</w:t>
      </w:r>
      <w:r w:rsidR="009B513E" w:rsidRPr="00E368BE">
        <w:rPr>
          <w:rFonts w:hint="eastAsia"/>
        </w:rPr>
        <w:t>搭建民生化系统和治安防控系统等各种平台</w:t>
      </w:r>
      <w:r w:rsidR="009E4BC8" w:rsidRPr="00E368BE">
        <w:rPr>
          <w:rFonts w:hint="eastAsia"/>
        </w:rPr>
        <w:t>的基础，通过</w:t>
      </w:r>
      <w:proofErr w:type="gramStart"/>
      <w:r w:rsidR="009E4BC8" w:rsidRPr="00E368BE">
        <w:rPr>
          <w:rFonts w:hint="eastAsia"/>
        </w:rPr>
        <w:t>云计算</w:t>
      </w:r>
      <w:proofErr w:type="gramEnd"/>
      <w:r w:rsidR="009E4BC8" w:rsidRPr="00E368BE">
        <w:rPr>
          <w:rFonts w:hint="eastAsia"/>
        </w:rPr>
        <w:t>和虚拟</w:t>
      </w:r>
      <w:proofErr w:type="gramStart"/>
      <w:r w:rsidR="009E4BC8" w:rsidRPr="00E368BE">
        <w:rPr>
          <w:rFonts w:hint="eastAsia"/>
        </w:rPr>
        <w:t>化解决</w:t>
      </w:r>
      <w:proofErr w:type="gramEnd"/>
      <w:r w:rsidR="009E4BC8" w:rsidRPr="00E368BE">
        <w:rPr>
          <w:rFonts w:hint="eastAsia"/>
        </w:rPr>
        <w:t>方案，实现</w:t>
      </w:r>
      <w:r w:rsidR="00597561" w:rsidRPr="00E368BE">
        <w:rPr>
          <w:rFonts w:hint="eastAsia"/>
        </w:rPr>
        <w:t>集中管理其计算、存储和网络环境，</w:t>
      </w:r>
      <w:r w:rsidR="009E4BC8" w:rsidRPr="00E368BE">
        <w:rPr>
          <w:rFonts w:hint="eastAsia"/>
        </w:rPr>
        <w:t>提高服务器利用率、性能和系统正常运行时间，并最终降低提供政府级服务的成本和复杂性，降低推出新应用程序的风险和平台成本，保障系统的伸缩性、</w:t>
      </w:r>
      <w:r w:rsidR="00597561" w:rsidRPr="00E368BE">
        <w:rPr>
          <w:rFonts w:hint="eastAsia"/>
        </w:rPr>
        <w:t>稳定性和</w:t>
      </w:r>
      <w:proofErr w:type="gramStart"/>
      <w:r w:rsidR="009E4BC8" w:rsidRPr="00E368BE">
        <w:rPr>
          <w:rFonts w:hint="eastAsia"/>
        </w:rPr>
        <w:t>可</w:t>
      </w:r>
      <w:proofErr w:type="gramEnd"/>
      <w:r w:rsidR="009E4BC8" w:rsidRPr="00E368BE">
        <w:rPr>
          <w:rFonts w:hint="eastAsia"/>
        </w:rPr>
        <w:t>扩展性。</w:t>
      </w:r>
    </w:p>
    <w:p w:rsidR="007902AA" w:rsidRDefault="007902AA" w:rsidP="007902AA">
      <w:pPr>
        <w:pStyle w:val="2"/>
      </w:pPr>
      <w:bookmarkStart w:id="7" w:name="_Toc372199981"/>
      <w:r>
        <w:rPr>
          <w:rFonts w:hint="eastAsia"/>
        </w:rPr>
        <w:t>2.</w:t>
      </w:r>
      <w:r w:rsidRPr="007902AA">
        <w:rPr>
          <w:rFonts w:hint="eastAsia"/>
        </w:rPr>
        <w:t>2</w:t>
      </w:r>
      <w:r w:rsidRPr="007902AA">
        <w:rPr>
          <w:rFonts w:hint="eastAsia"/>
        </w:rPr>
        <w:t>建立协调指挥中心</w:t>
      </w:r>
      <w:bookmarkEnd w:id="7"/>
    </w:p>
    <w:p w:rsidR="007902AA" w:rsidRDefault="007902AA" w:rsidP="007902AA">
      <w:pPr>
        <w:ind w:firstLine="420"/>
      </w:pPr>
      <w:r w:rsidRPr="007902AA">
        <w:rPr>
          <w:rFonts w:hint="eastAsia"/>
        </w:rPr>
        <w:t>建立了协调指挥中心，实现对社会管理事务的统一指挥、快速反应、协同处置，极大的实现精细化服务与管理。</w:t>
      </w:r>
    </w:p>
    <w:p w:rsidR="007902AA" w:rsidRDefault="007902AA" w:rsidP="007902AA">
      <w:pPr>
        <w:pStyle w:val="2"/>
      </w:pPr>
      <w:bookmarkStart w:id="8" w:name="_Toc372199982"/>
      <w:r>
        <w:rPr>
          <w:rFonts w:hint="eastAsia"/>
        </w:rPr>
        <w:t>2.3</w:t>
      </w:r>
      <w:r>
        <w:rPr>
          <w:rFonts w:hint="eastAsia"/>
        </w:rPr>
        <w:t>建立社区便民服务中心</w:t>
      </w:r>
      <w:bookmarkEnd w:id="8"/>
    </w:p>
    <w:p w:rsidR="007902AA" w:rsidRDefault="007902AA" w:rsidP="007902AA">
      <w:pPr>
        <w:ind w:firstLine="420"/>
      </w:pPr>
      <w:r>
        <w:rPr>
          <w:rFonts w:hint="eastAsia"/>
        </w:rPr>
        <w:t>建立社区便民服务平台，实现群众与政府互动交流，增强群众其对政府工</w:t>
      </w:r>
      <w:r>
        <w:rPr>
          <w:rFonts w:hint="eastAsia"/>
        </w:rPr>
        <w:t xml:space="preserve"> </w:t>
      </w:r>
      <w:r>
        <w:rPr>
          <w:rFonts w:hint="eastAsia"/>
        </w:rPr>
        <w:t>作的认同感，提高了群众生活幸福指数。</w:t>
      </w:r>
    </w:p>
    <w:p w:rsidR="007902AA" w:rsidRDefault="007902AA" w:rsidP="007902AA">
      <w:pPr>
        <w:pStyle w:val="2"/>
      </w:pPr>
      <w:bookmarkStart w:id="9" w:name="_Toc372199983"/>
      <w:r>
        <w:rPr>
          <w:rFonts w:hint="eastAsia"/>
        </w:rPr>
        <w:t>2.4</w:t>
      </w:r>
      <w:r>
        <w:rPr>
          <w:rFonts w:hint="eastAsia"/>
        </w:rPr>
        <w:t>建立社区户外媒体发布系统</w:t>
      </w:r>
      <w:bookmarkEnd w:id="9"/>
    </w:p>
    <w:p w:rsidR="007902AA" w:rsidRDefault="007902AA" w:rsidP="007902AA">
      <w:pPr>
        <w:ind w:firstLine="420"/>
      </w:pPr>
      <w:r>
        <w:rPr>
          <w:rFonts w:hint="eastAsia"/>
        </w:rPr>
        <w:t>建立社区户外媒体信息发布系统，通过该系统物业管理部门可以轻松地构建一个网络化、专业化、智能化、分众化的社</w:t>
      </w:r>
      <w:r w:rsidR="00317D4B">
        <w:rPr>
          <w:rFonts w:hint="eastAsia"/>
        </w:rPr>
        <w:t>区</w:t>
      </w:r>
      <w:r>
        <w:rPr>
          <w:rFonts w:hint="eastAsia"/>
        </w:rPr>
        <w:t>多媒体信息发布平台，提供功能强大的信息编辑、传输、发布和管理等专业媒体信息服务。</w:t>
      </w:r>
    </w:p>
    <w:p w:rsidR="007902AA" w:rsidRDefault="002B6AA4" w:rsidP="00656EF7">
      <w:pPr>
        <w:pStyle w:val="2"/>
      </w:pPr>
      <w:bookmarkStart w:id="10" w:name="_Toc372199984"/>
      <w:r>
        <w:rPr>
          <w:rFonts w:hint="eastAsia"/>
        </w:rPr>
        <w:t>2.5</w:t>
      </w:r>
      <w:r w:rsidR="00656EF7">
        <w:rPr>
          <w:rFonts w:hint="eastAsia"/>
        </w:rPr>
        <w:t xml:space="preserve"> </w:t>
      </w:r>
      <w:r w:rsidR="007902AA">
        <w:rPr>
          <w:rFonts w:hint="eastAsia"/>
        </w:rPr>
        <w:t>建立平安社区安全系统</w:t>
      </w:r>
      <w:bookmarkEnd w:id="10"/>
    </w:p>
    <w:p w:rsidR="007902AA" w:rsidRDefault="007902AA" w:rsidP="007902AA">
      <w:pPr>
        <w:ind w:firstLine="420"/>
      </w:pPr>
      <w:r>
        <w:rPr>
          <w:rFonts w:hint="eastAsia"/>
        </w:rPr>
        <w:t>建立平安社区安全系统，实现“一有六无”：即有一支义务治安巡逻队，无命案、无有影响重大群体性事件和越级上访事件、无死亡重大经济损失的治安灾害事故、无有影响的重大恶性刑事案件、无“法轮功”等邪教组织人员集聚滋事案件、无因矛盾纠纷调处不力引发命案，社区群众的安全感明显增强，群众满意率达</w:t>
      </w:r>
      <w:r>
        <w:rPr>
          <w:rFonts w:hint="eastAsia"/>
        </w:rPr>
        <w:t>95%</w:t>
      </w:r>
      <w:r>
        <w:rPr>
          <w:rFonts w:hint="eastAsia"/>
        </w:rPr>
        <w:t>以上。</w:t>
      </w:r>
    </w:p>
    <w:p w:rsidR="00656EF7" w:rsidRDefault="00656EF7" w:rsidP="00656EF7">
      <w:pPr>
        <w:pStyle w:val="2"/>
      </w:pPr>
      <w:bookmarkStart w:id="11" w:name="_Toc372199985"/>
      <w:r>
        <w:rPr>
          <w:rFonts w:hint="eastAsia"/>
        </w:rPr>
        <w:lastRenderedPageBreak/>
        <w:t xml:space="preserve">2.6 </w:t>
      </w:r>
      <w:r>
        <w:rPr>
          <w:rFonts w:hint="eastAsia"/>
        </w:rPr>
        <w:t>建立镇级治安防控系统</w:t>
      </w:r>
      <w:bookmarkEnd w:id="11"/>
    </w:p>
    <w:p w:rsidR="00656EF7" w:rsidRPr="002B6AA4" w:rsidRDefault="00656EF7" w:rsidP="00E94BCF">
      <w:pPr>
        <w:ind w:firstLine="420"/>
      </w:pPr>
      <w:r>
        <w:rPr>
          <w:rFonts w:hint="eastAsia"/>
        </w:rPr>
        <w:t>建立镇级治安防控系统，在小区出入口和高清道路卡口等关键位置部署视频监控摄像头。基于监控数据，实现可疑人员人脸快速比对系统和可疑车辆动态路径分析系统，为镇区的治安防控提供有力的技术支持，提高治安防控的效率。</w:t>
      </w:r>
    </w:p>
    <w:p w:rsidR="00656EF7" w:rsidRPr="00656EF7" w:rsidRDefault="00656EF7" w:rsidP="007902AA">
      <w:pPr>
        <w:ind w:firstLine="420"/>
      </w:pPr>
    </w:p>
    <w:p w:rsidR="00656EF7" w:rsidRDefault="00656EF7" w:rsidP="007902AA">
      <w:pPr>
        <w:ind w:firstLine="420"/>
      </w:pPr>
    </w:p>
    <w:p w:rsidR="00291F17" w:rsidRDefault="00291F17" w:rsidP="007902AA">
      <w:pPr>
        <w:pStyle w:val="1"/>
      </w:pPr>
    </w:p>
    <w:p w:rsidR="00291F17" w:rsidRPr="001F56B2" w:rsidRDefault="001F56B2" w:rsidP="001F56B2">
      <w:pPr>
        <w:widowControl/>
        <w:jc w:val="left"/>
        <w:rPr>
          <w:bCs/>
          <w:kern w:val="44"/>
          <w:sz w:val="44"/>
          <w:szCs w:val="44"/>
        </w:rPr>
      </w:pPr>
      <w:r>
        <w:br w:type="page"/>
      </w:r>
    </w:p>
    <w:p w:rsidR="007902AA" w:rsidRDefault="007902AA" w:rsidP="007902AA">
      <w:pPr>
        <w:pStyle w:val="1"/>
      </w:pPr>
      <w:bookmarkStart w:id="12" w:name="_Toc372199986"/>
      <w:r w:rsidRPr="007902AA">
        <w:rPr>
          <w:rFonts w:hint="eastAsia"/>
        </w:rPr>
        <w:lastRenderedPageBreak/>
        <w:t>第</w:t>
      </w:r>
      <w:r w:rsidRPr="007902AA">
        <w:rPr>
          <w:rFonts w:hint="eastAsia"/>
        </w:rPr>
        <w:t>3</w:t>
      </w:r>
      <w:r w:rsidRPr="007902AA">
        <w:rPr>
          <w:rFonts w:hint="eastAsia"/>
        </w:rPr>
        <w:t>章</w:t>
      </w:r>
      <w:r>
        <w:rPr>
          <w:rFonts w:hint="eastAsia"/>
        </w:rPr>
        <w:t xml:space="preserve"> </w:t>
      </w:r>
      <w:r w:rsidRPr="007902AA">
        <w:rPr>
          <w:rFonts w:hint="eastAsia"/>
        </w:rPr>
        <w:t>总体设计</w:t>
      </w:r>
      <w:bookmarkEnd w:id="12"/>
    </w:p>
    <w:p w:rsidR="007902AA" w:rsidRDefault="007902AA" w:rsidP="007902AA">
      <w:pPr>
        <w:pStyle w:val="2"/>
        <w:rPr>
          <w:rFonts w:hint="eastAsia"/>
        </w:rPr>
      </w:pPr>
      <w:bookmarkStart w:id="13" w:name="_Toc372199987"/>
      <w:r w:rsidRPr="007902AA">
        <w:rPr>
          <w:rFonts w:hint="eastAsia"/>
        </w:rPr>
        <w:t xml:space="preserve">3.1 </w:t>
      </w:r>
      <w:r w:rsidRPr="007902AA">
        <w:rPr>
          <w:rFonts w:hint="eastAsia"/>
        </w:rPr>
        <w:t>系统总体建设框架</w:t>
      </w:r>
      <w:bookmarkEnd w:id="13"/>
    </w:p>
    <w:p w:rsidR="007D1D92" w:rsidRDefault="007D1D92" w:rsidP="007D1D92">
      <w:pPr>
        <w:pStyle w:val="3"/>
      </w:pPr>
      <w:bookmarkStart w:id="14" w:name="_Toc372192445"/>
      <w:bookmarkStart w:id="15" w:name="_Toc372199988"/>
      <w:r>
        <w:rPr>
          <w:rFonts w:hint="eastAsia"/>
        </w:rPr>
        <w:t xml:space="preserve">3.1.0 </w:t>
      </w:r>
      <w:r>
        <w:rPr>
          <w:rFonts w:hint="eastAsia"/>
        </w:rPr>
        <w:t>云平台概况简述</w:t>
      </w:r>
      <w:bookmarkEnd w:id="14"/>
      <w:bookmarkEnd w:id="15"/>
    </w:p>
    <w:p w:rsidR="007D1D92" w:rsidRDefault="007D1D92" w:rsidP="007D1D92">
      <w:pPr>
        <w:ind w:firstLine="480"/>
      </w:pPr>
      <w:r w:rsidRPr="007E0A25">
        <w:rPr>
          <w:rFonts w:hint="eastAsia"/>
        </w:rPr>
        <w:t>转向云计算（</w:t>
      </w:r>
      <w:r w:rsidRPr="007E0A25">
        <w:rPr>
          <w:rFonts w:hint="eastAsia"/>
        </w:rPr>
        <w:t>cloud computing</w:t>
      </w:r>
      <w:r w:rsidRPr="007E0A25">
        <w:rPr>
          <w:rFonts w:hint="eastAsia"/>
        </w:rPr>
        <w:t>），是业界将要面临的一个重大改变。各种云平台（</w:t>
      </w:r>
      <w:r w:rsidRPr="007E0A25">
        <w:rPr>
          <w:rFonts w:hint="eastAsia"/>
        </w:rPr>
        <w:t>cloud platforms</w:t>
      </w:r>
      <w:r w:rsidRPr="007E0A25">
        <w:rPr>
          <w:rFonts w:hint="eastAsia"/>
        </w:rPr>
        <w:t>）的出现是该转变的最重要环节之一。顾名思义，这种平台允许开发者们或是将写好的程序放在“云”里运行，或是使用“云”里提供的服务，或二者皆是。至于这种平台的名称，现在我们可以听到不止一种称呼，比如按需平台（</w:t>
      </w:r>
      <w:r w:rsidRPr="007E0A25">
        <w:rPr>
          <w:rFonts w:hint="eastAsia"/>
        </w:rPr>
        <w:t>on-demand platform</w:t>
      </w:r>
      <w:r w:rsidRPr="007E0A25">
        <w:rPr>
          <w:rFonts w:hint="eastAsia"/>
        </w:rPr>
        <w:t>）、平台即服务（</w:t>
      </w:r>
      <w:r w:rsidRPr="007E0A25">
        <w:rPr>
          <w:rFonts w:hint="eastAsia"/>
        </w:rPr>
        <w:t>platform as a service</w:t>
      </w:r>
      <w:r w:rsidRPr="007E0A25">
        <w:rPr>
          <w:rFonts w:hint="eastAsia"/>
        </w:rPr>
        <w:t>，</w:t>
      </w:r>
      <w:r w:rsidRPr="007E0A25">
        <w:rPr>
          <w:rFonts w:hint="eastAsia"/>
        </w:rPr>
        <w:t>PaaS</w:t>
      </w:r>
      <w:r w:rsidRPr="007E0A25">
        <w:rPr>
          <w:rFonts w:hint="eastAsia"/>
        </w:rPr>
        <w:t>）等等。但无论称呼它什么，这种新的支持应用的方式有着巨大的潜力。</w:t>
      </w:r>
    </w:p>
    <w:p w:rsidR="007D1D92" w:rsidRDefault="007D1D92" w:rsidP="007D1D92">
      <w:pPr>
        <w:ind w:firstLine="480"/>
      </w:pPr>
    </w:p>
    <w:p w:rsidR="007D1D92" w:rsidRPr="007E0A25" w:rsidRDefault="007D1D92" w:rsidP="007D1D92">
      <w:pPr>
        <w:ind w:firstLine="480"/>
        <w:rPr>
          <w:b/>
          <w:sz w:val="28"/>
          <w:szCs w:val="28"/>
        </w:rPr>
      </w:pPr>
      <w:r w:rsidRPr="007E0A25">
        <w:rPr>
          <w:rFonts w:hint="eastAsia"/>
          <w:b/>
          <w:sz w:val="28"/>
          <w:szCs w:val="28"/>
        </w:rPr>
        <w:t>店头镇社会创新管理系统云平台拓扑图</w:t>
      </w:r>
    </w:p>
    <w:p w:rsidR="007D1D92" w:rsidRDefault="007D1D92" w:rsidP="007D1D92">
      <w:pPr>
        <w:ind w:firstLine="480"/>
      </w:pPr>
    </w:p>
    <w:p w:rsidR="007D1D92" w:rsidRDefault="007D1D92" w:rsidP="007D1D92">
      <w:r>
        <w:rPr>
          <w:rFonts w:hint="eastAsia"/>
          <w:noProof/>
        </w:rPr>
        <w:drawing>
          <wp:inline distT="0" distB="0" distL="0" distR="0">
            <wp:extent cx="5647055" cy="3183255"/>
            <wp:effectExtent l="0" t="0" r="0"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31114111151.jpg"/>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47055" cy="3183255"/>
                    </a:xfrm>
                    <a:prstGeom prst="rect">
                      <a:avLst/>
                    </a:prstGeom>
                  </pic:spPr>
                </pic:pic>
              </a:graphicData>
            </a:graphic>
          </wp:inline>
        </w:drawing>
      </w:r>
    </w:p>
    <w:p w:rsidR="007D1D92" w:rsidRDefault="007D1D92" w:rsidP="007D1D92"/>
    <w:p w:rsidR="007D1D92" w:rsidRDefault="007D1D92" w:rsidP="007D1D92">
      <w:pPr>
        <w:ind w:firstLine="480"/>
      </w:pPr>
      <w:r>
        <w:rPr>
          <w:rFonts w:hint="eastAsia"/>
        </w:rPr>
        <w:t>针对店头镇社会创新管理平台设计的云平台架构主要由云节点服务器、数据库服务器、云平台存储、流媒体资源池以及相关多个光纤交换机和网络互联设备组成。</w:t>
      </w:r>
    </w:p>
    <w:p w:rsidR="007D1D92" w:rsidRDefault="007D1D92" w:rsidP="007D1D92">
      <w:pPr>
        <w:ind w:firstLine="480"/>
      </w:pPr>
    </w:p>
    <w:p w:rsidR="007D1D92" w:rsidRDefault="007D1D92" w:rsidP="007D1D92">
      <w:pPr>
        <w:ind w:firstLine="480"/>
      </w:pPr>
      <w:r>
        <w:rPr>
          <w:rFonts w:hint="eastAsia"/>
        </w:rPr>
        <w:t>云平台架构当中的核心部分，云端服务器由数台高性能云节点服务器互联，使用专业的企业级服务虚拟化软件将多台服务器的功能进行有效的资源整合，使原本多台服务器分别提供服务的工作模式变为面向用户透明化，对于用户呈现出只调用服务，不需要依据功能去选择特定服务器。</w:t>
      </w:r>
    </w:p>
    <w:p w:rsidR="007D1D92" w:rsidRDefault="007D1D92" w:rsidP="007D1D92">
      <w:pPr>
        <w:ind w:firstLine="480"/>
      </w:pPr>
    </w:p>
    <w:p w:rsidR="007D1D92" w:rsidRPr="00FD56CD" w:rsidRDefault="007D1D92" w:rsidP="007D1D92">
      <w:pPr>
        <w:ind w:firstLine="480"/>
      </w:pPr>
      <w:r>
        <w:rPr>
          <w:rFonts w:hint="eastAsia"/>
        </w:rPr>
        <w:t>云平台存储与流媒体资源池由大量的高性能大容量磁盘</w:t>
      </w:r>
      <w:proofErr w:type="gramStart"/>
      <w:r>
        <w:rPr>
          <w:rFonts w:hint="eastAsia"/>
        </w:rPr>
        <w:t>阵列级</w:t>
      </w:r>
      <w:proofErr w:type="gramEnd"/>
      <w:r>
        <w:rPr>
          <w:rFonts w:hint="eastAsia"/>
        </w:rPr>
        <w:t>联合并而成，能够实现存储内容实时同步全备份，并能够</w:t>
      </w:r>
      <w:r>
        <w:rPr>
          <w:rFonts w:hint="eastAsia"/>
        </w:rPr>
        <w:t>7 X 24</w:t>
      </w:r>
      <w:r>
        <w:rPr>
          <w:rFonts w:hint="eastAsia"/>
        </w:rPr>
        <w:t>全天候工作。磁盘阵列与相关服务器之间使用高速光纤交换机进行互联。</w:t>
      </w:r>
    </w:p>
    <w:p w:rsidR="0007002E" w:rsidRDefault="0007002E" w:rsidP="001065F5">
      <w:pPr>
        <w:pStyle w:val="3"/>
      </w:pPr>
      <w:bookmarkStart w:id="16" w:name="_Toc372199989"/>
      <w:r>
        <w:rPr>
          <w:rFonts w:hint="eastAsia"/>
        </w:rPr>
        <w:t>3.1.1</w:t>
      </w:r>
      <w:r>
        <w:rPr>
          <w:rFonts w:hint="eastAsia"/>
        </w:rPr>
        <w:t>系统总体架构</w:t>
      </w:r>
      <w:bookmarkEnd w:id="16"/>
    </w:p>
    <w:p w:rsidR="008E3BB2" w:rsidRDefault="008E3BB2" w:rsidP="00431258">
      <w:pPr>
        <w:rPr>
          <w:rFonts w:hint="eastAsia"/>
        </w:rPr>
      </w:pPr>
      <w:r>
        <w:rPr>
          <w:rFonts w:hint="eastAsia"/>
        </w:rPr>
        <w:tab/>
      </w:r>
      <w:r w:rsidR="00325550">
        <w:rPr>
          <w:rFonts w:hint="eastAsia"/>
        </w:rPr>
        <w:t>店头镇新一代基于云平</w:t>
      </w:r>
      <w:r w:rsidR="00325550" w:rsidRPr="00325550">
        <w:rPr>
          <w:rFonts w:hint="eastAsia"/>
        </w:rPr>
        <w:t>台的社会创新管理系统</w:t>
      </w:r>
      <w:r w:rsidRPr="00325550">
        <w:rPr>
          <w:rFonts w:hint="eastAsia"/>
        </w:rPr>
        <w:t>以镇级信息云平台为核心，</w:t>
      </w:r>
      <w:r w:rsidR="00E26912" w:rsidRPr="00325550">
        <w:rPr>
          <w:rFonts w:hint="eastAsia"/>
        </w:rPr>
        <w:t>在云平台基础之上，搭建民生化系统和治安防控系统两个相对独立但又相互关联的子系统。</w:t>
      </w:r>
      <w:r w:rsidRPr="00325550">
        <w:rPr>
          <w:rFonts w:hint="eastAsia"/>
        </w:rPr>
        <w:t>通过</w:t>
      </w:r>
      <w:proofErr w:type="gramStart"/>
      <w:r w:rsidRPr="00325550">
        <w:rPr>
          <w:rFonts w:hint="eastAsia"/>
        </w:rPr>
        <w:t>云计算</w:t>
      </w:r>
      <w:proofErr w:type="gramEnd"/>
      <w:r w:rsidRPr="00325550">
        <w:rPr>
          <w:rFonts w:hint="eastAsia"/>
        </w:rPr>
        <w:t>及虚拟</w:t>
      </w:r>
      <w:proofErr w:type="gramStart"/>
      <w:r w:rsidRPr="00325550">
        <w:rPr>
          <w:rFonts w:hint="eastAsia"/>
        </w:rPr>
        <w:t>化解决</w:t>
      </w:r>
      <w:proofErr w:type="gramEnd"/>
      <w:r w:rsidRPr="00325550">
        <w:rPr>
          <w:rFonts w:hint="eastAsia"/>
        </w:rPr>
        <w:t>方案，实现了</w:t>
      </w:r>
      <w:r w:rsidRPr="00325550">
        <w:t>IT</w:t>
      </w:r>
      <w:r w:rsidRPr="00325550">
        <w:rPr>
          <w:rFonts w:hint="eastAsia"/>
        </w:rPr>
        <w:t>系统资源的统一管理，降低了运</w:t>
      </w:r>
      <w:proofErr w:type="gramStart"/>
      <w:r w:rsidRPr="00325550">
        <w:rPr>
          <w:rFonts w:hint="eastAsia"/>
        </w:rPr>
        <w:t>维管理</w:t>
      </w:r>
      <w:proofErr w:type="gramEnd"/>
      <w:r w:rsidRPr="00325550">
        <w:rPr>
          <w:rFonts w:hint="eastAsia"/>
        </w:rPr>
        <w:t>成本。通过云平台管理软件可以统一管理众多不同平台的设备，为系统提供统一的服务，实现软件版本的统一，应用的统一发布和推送。同时，云平台还实现了维护操作的图形化，在统一界面提供了关于资源和性能的完整视图。</w:t>
      </w:r>
      <w:r w:rsidR="00E26912" w:rsidRPr="00325550">
        <w:rPr>
          <w:rFonts w:hint="eastAsia"/>
        </w:rPr>
        <w:t>云平台的可扩展性使得系统的后续扩展和升级变得更容易。</w:t>
      </w:r>
    </w:p>
    <w:p w:rsidR="00BE2B50" w:rsidRDefault="00BE2B50" w:rsidP="00431258">
      <w:pPr>
        <w:rPr>
          <w:rFonts w:hint="eastAsia"/>
        </w:rPr>
      </w:pPr>
    </w:p>
    <w:p w:rsidR="00BE2B50" w:rsidRPr="004A73E3" w:rsidRDefault="00BE2B50" w:rsidP="00431258"/>
    <w:p w:rsidR="00BE2B50" w:rsidRDefault="008F5A32" w:rsidP="00BE2B50">
      <w:pPr>
        <w:jc w:val="center"/>
        <w:rPr>
          <w:rFonts w:hint="eastAsia"/>
          <w:sz w:val="40"/>
        </w:rPr>
      </w:pPr>
      <w:r>
        <w:rPr>
          <w:noProof/>
          <w:sz w:val="40"/>
        </w:rPr>
        <w:drawing>
          <wp:inline distT="0" distB="0" distL="0" distR="0">
            <wp:extent cx="5023000" cy="2824131"/>
            <wp:effectExtent l="0" t="0" r="635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25768" cy="2825687"/>
                    </a:xfrm>
                    <a:prstGeom prst="rect">
                      <a:avLst/>
                    </a:prstGeom>
                  </pic:spPr>
                </pic:pic>
              </a:graphicData>
            </a:graphic>
          </wp:inline>
        </w:drawing>
      </w:r>
    </w:p>
    <w:p w:rsidR="00BE2B50" w:rsidRPr="00BE2B50" w:rsidRDefault="00BE2B50" w:rsidP="00BE2B50">
      <w:pPr>
        <w:jc w:val="center"/>
        <w:rPr>
          <w:rFonts w:hint="eastAsia"/>
          <w:sz w:val="40"/>
        </w:rPr>
      </w:pPr>
    </w:p>
    <w:p w:rsidR="007902AA" w:rsidRDefault="007902AA" w:rsidP="007F5112">
      <w:pPr>
        <w:pStyle w:val="4"/>
      </w:pPr>
      <w:r w:rsidRPr="007902AA">
        <w:rPr>
          <w:rFonts w:hint="eastAsia"/>
        </w:rPr>
        <w:t>3.1.</w:t>
      </w:r>
      <w:r w:rsidR="007F5112">
        <w:rPr>
          <w:rFonts w:hint="eastAsia"/>
        </w:rPr>
        <w:t>1.1</w:t>
      </w:r>
      <w:r w:rsidR="00D27313">
        <w:rPr>
          <w:rFonts w:hint="eastAsia"/>
        </w:rPr>
        <w:t>民生化</w:t>
      </w:r>
      <w:r w:rsidR="00546495">
        <w:rPr>
          <w:rFonts w:hint="eastAsia"/>
        </w:rPr>
        <w:t>系统</w:t>
      </w:r>
      <w:r w:rsidRPr="007902AA">
        <w:rPr>
          <w:rFonts w:hint="eastAsia"/>
        </w:rPr>
        <w:t>架构</w:t>
      </w:r>
    </w:p>
    <w:p w:rsidR="007902AA" w:rsidRDefault="00546495" w:rsidP="007902AA">
      <w:pPr>
        <w:ind w:firstLine="420"/>
      </w:pPr>
      <w:r w:rsidRPr="00546495">
        <w:rPr>
          <w:rFonts w:hint="eastAsia"/>
        </w:rPr>
        <w:t>民生化系统</w:t>
      </w:r>
      <w:r w:rsidR="007902AA">
        <w:rPr>
          <w:rFonts w:hint="eastAsia"/>
        </w:rPr>
        <w:t>总体架构为（</w:t>
      </w:r>
      <w:r w:rsidR="007902AA">
        <w:rPr>
          <w:rFonts w:hint="eastAsia"/>
        </w:rPr>
        <w:t>1+5+2</w:t>
      </w:r>
      <w:r w:rsidR="007902AA">
        <w:rPr>
          <w:rFonts w:hint="eastAsia"/>
        </w:rPr>
        <w:t>模式）</w:t>
      </w:r>
    </w:p>
    <w:p w:rsidR="007902AA" w:rsidRDefault="007902AA" w:rsidP="007902AA">
      <w:pPr>
        <w:ind w:firstLine="420"/>
      </w:pPr>
      <w:r>
        <w:rPr>
          <w:rFonts w:hint="eastAsia"/>
        </w:rPr>
        <w:t>1</w:t>
      </w:r>
      <w:r>
        <w:rPr>
          <w:rFonts w:hint="eastAsia"/>
        </w:rPr>
        <w:t>个社会管理与民生服务指挥中心、</w:t>
      </w:r>
      <w:r>
        <w:rPr>
          <w:rFonts w:hint="eastAsia"/>
        </w:rPr>
        <w:t>4</w:t>
      </w:r>
      <w:r>
        <w:rPr>
          <w:rFonts w:hint="eastAsia"/>
        </w:rPr>
        <w:t>个便民服务子平台、</w:t>
      </w:r>
      <w:r>
        <w:rPr>
          <w:rFonts w:hint="eastAsia"/>
        </w:rPr>
        <w:t>1</w:t>
      </w:r>
      <w:r>
        <w:rPr>
          <w:rFonts w:hint="eastAsia"/>
        </w:rPr>
        <w:t>个智能网格管理平台、</w:t>
      </w:r>
      <w:r>
        <w:rPr>
          <w:rFonts w:hint="eastAsia"/>
        </w:rPr>
        <w:t>1</w:t>
      </w:r>
      <w:r>
        <w:rPr>
          <w:rFonts w:hint="eastAsia"/>
        </w:rPr>
        <w:t>个社区媒体发布系统、</w:t>
      </w:r>
      <w:r>
        <w:rPr>
          <w:rFonts w:hint="eastAsia"/>
        </w:rPr>
        <w:t>1</w:t>
      </w:r>
      <w:r>
        <w:rPr>
          <w:rFonts w:hint="eastAsia"/>
        </w:rPr>
        <w:t>个平安社区安全系统；</w:t>
      </w:r>
    </w:p>
    <w:p w:rsidR="003378DD" w:rsidRDefault="00BE2B50" w:rsidP="007902AA">
      <w:pPr>
        <w:ind w:firstLine="420"/>
      </w:pPr>
      <w:r>
        <w:rPr>
          <w:noProof/>
        </w:rPr>
        <w:lastRenderedPageBreak/>
        <w:pict>
          <v:roundrect id="圆角矩形 55" o:spid="_x0000_s1028" style="position:absolute;left:0;text-align:left;margin-left:297.9pt;margin-top:246.05pt;width:119.25pt;height:44.25pt;z-index:251662336;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" fillcolor="#254163 [1636]" stroked="f">
            <v:fill color2="#4477b6 [3012]" rotate="t" angle="180" colors="0 #2c5d98;52429f #3c7bc7;1 #3a7ccb" focus="100%" type="gradient">
              <o:fill v:ext="view" type="gradientUnscaled"/>
            </v:fill>
            <v:shadow on="t" color="black" opacity="22937f" origin=",.5" offset="0,.63889mm"/>
            <v:textbox>
              <w:txbxContent>
                <w:p w:rsidR="008453EA" w:rsidRDefault="008453EA" w:rsidP="001647A1">
                  <w:pPr>
                    <w:jc w:val="center"/>
                  </w:pPr>
                  <w:r>
                    <w:rPr>
                      <w:rFonts w:hint="eastAsia"/>
                    </w:rPr>
                    <w:t>4</w:t>
                  </w:r>
                  <w:r>
                    <w:rPr>
                      <w:rFonts w:hint="eastAsia"/>
                    </w:rPr>
                    <w:t>个便民服务平台</w:t>
                  </w:r>
                </w:p>
                <w:p w:rsidR="008453EA" w:rsidRDefault="008453EA" w:rsidP="001647A1">
                  <w:pPr>
                    <w:jc w:val="center"/>
                  </w:pPr>
                  <w:r>
                    <w:rPr>
                      <w:rFonts w:hint="eastAsia"/>
                    </w:rPr>
                    <w:t>1</w:t>
                  </w:r>
                  <w:r>
                    <w:rPr>
                      <w:rFonts w:hint="eastAsia"/>
                    </w:rPr>
                    <w:t>个网格平台</w:t>
                  </w:r>
                </w:p>
                <w:p w:rsidR="008453EA" w:rsidRDefault="008453EA" w:rsidP="001647A1">
                  <w:pPr>
                    <w:jc w:val="center"/>
                  </w:pPr>
                </w:p>
              </w:txbxContent>
            </v:textbox>
          </v:roundrect>
        </w:pict>
      </w:r>
      <w:r>
        <w:rPr>
          <w:noProof/>
        </w:rPr>
        <w:pict>
          <v:roundrect id="圆角矩形 30" o:spid="_x0000_s1029" style="position:absolute;left:0;text-align:left;margin-left:91.8pt;margin-top:275.6pt;width:96.75pt;height:27.75pt;z-index:251660288;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" fillcolor="#254163 [1636]" stroked="f">
            <v:fill color2="#4477b6 [3012]" rotate="t" angle="180" colors="0 #2c5d98;52429f #3c7bc7;1 #3a7ccb" focus="100%" type="gradient">
              <o:fill v:ext="view" type="gradientUnscaled"/>
            </v:fill>
            <v:shadow on="t" color="black" opacity="22937f" origin=",.5" offset="0,.63889mm"/>
            <v:textbox>
              <w:txbxContent>
                <w:p w:rsidR="008453EA" w:rsidRDefault="008453EA" w:rsidP="001647A1">
                  <w:pPr>
                    <w:jc w:val="center"/>
                  </w:pPr>
                  <w:r>
                    <w:rPr>
                      <w:rFonts w:hint="eastAsia"/>
                    </w:rPr>
                    <w:t>一个数据中心</w:t>
                  </w:r>
                </w:p>
              </w:txbxContent>
            </v:textbox>
          </v:roundrect>
        </w:pict>
      </w:r>
      <w:r>
        <w:rPr>
          <w:noProof/>
        </w:rPr>
        <w:pict>
          <v:roundrect id="圆角矩形 23" o:spid="_x0000_s1026" style="position:absolute;left:0;text-align:left;margin-left:217.95pt;margin-top:39.65pt;width:95.25pt;height:25.5pt;z-index:251659264;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" fillcolor="#254163 [1636]" stroked="f">
            <v:fill color2="#4477b6 [3012]" rotate="t" angle="180" colors="0 #2c5d98;52429f #3c7bc7;1 #3a7ccb" focus="100%" type="gradient">
              <o:fill v:ext="view" type="gradientUnscaled"/>
            </v:fill>
            <v:shadow on="t" color="black" opacity="22937f" origin=",.5" offset="0,.63889mm"/>
            <v:textbox>
              <w:txbxContent>
                <w:p w:rsidR="008453EA" w:rsidRDefault="008453EA" w:rsidP="001647A1">
                  <w:pPr>
                    <w:jc w:val="center"/>
                  </w:pPr>
                  <w:r>
                    <w:rPr>
                      <w:rFonts w:hint="eastAsia"/>
                    </w:rPr>
                    <w:t>一个指挥中心</w:t>
                  </w:r>
                </w:p>
                <w:p w:rsidR="008453EA" w:rsidRDefault="008453EA"/>
              </w:txbxContent>
            </v:textbox>
          </v:roundrect>
        </w:pict>
      </w:r>
      <w:r w:rsidR="00274C52">
        <w:rPr>
          <w:noProof/>
        </w:rPr>
        <w:pict>
          <v:shapetype id="_x0000_t202" coordsize="21600,21600" o:spt="202" path="m,l,21600r21600,l21600,xe">
            <v:stroke joinstyle="miter"/>
            <v:path gradientshapeok="t" o:connecttype="rect"/>
          </v:shapetype>
          <v:shape id="文本框 67" o:spid="_x0000_s1027" type="#_x0000_t202" style="position:absolute;left:0;text-align:left;margin-left:119.35pt;margin-top:5.9pt;width:200.25pt;height:33.75pt;z-index:25166336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" fillcolor="white [3201]" stroked="f" strokeweight=".5pt">
            <v:textbox>
              <w:txbxContent>
                <w:p w:rsidR="008453EA" w:rsidRPr="00697E47" w:rsidRDefault="008453EA">
                  <w:r w:rsidRPr="00AA30D5">
                    <w:rPr>
                      <w:rFonts w:hint="eastAsia"/>
                      <w:b/>
                      <w:caps/>
                      <w:color w:val="4F81BD" w:themeColor="accent1"/>
                      <w:sz w:val="40"/>
                    </w:rPr>
                    <w:t>民生社区信息化平台</w:t>
                  </w:r>
                </w:p>
              </w:txbxContent>
            </v:textbox>
          </v:shape>
        </w:pict>
      </w:r>
      <w:r w:rsidR="00163FA4" w:rsidRPr="001065F5">
        <w:rPr>
          <w:noProof/>
        </w:rPr>
        <w:drawing>
          <wp:inline distT="0" distB="0" distL="0" distR="0">
            <wp:extent cx="5080959" cy="3933645"/>
            <wp:effectExtent l="0" t="0" r="0" b="0"/>
            <wp:docPr id="9" name="图示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BE2B50" w:rsidRDefault="00BE2B50" w:rsidP="007902AA">
      <w:pPr>
        <w:ind w:firstLine="420"/>
        <w:rPr>
          <w:rFonts w:hint="eastAsia"/>
        </w:rPr>
      </w:pPr>
    </w:p>
    <w:p w:rsidR="00BE2B50" w:rsidRDefault="00BE2B50" w:rsidP="007902AA">
      <w:pPr>
        <w:ind w:firstLine="420"/>
        <w:rPr>
          <w:rFonts w:hint="eastAsia"/>
        </w:rPr>
      </w:pPr>
    </w:p>
    <w:p w:rsidR="007902AA" w:rsidRDefault="007902AA" w:rsidP="007902AA">
      <w:pPr>
        <w:ind w:firstLine="420"/>
      </w:pPr>
      <w:r>
        <w:rPr>
          <w:rFonts w:hint="eastAsia"/>
        </w:rPr>
        <w:t>社会管理与民生服务信息平台更加注重资源整合，通过整合各类行政资源、社会资源、群众资源、部门资源，促进多维度上的条块结合、职能融合、力量整合，不断形成多方位的联动新模式，综合统一的服务通道，从而有序推进多元化服务的建设、平台建设、机制建设，有效形成党委领导、政府负责、社会参与、整体联动的格局。社会管理与民生服务信息平台是转变思路、强化职能、创新抓手、协同各方，推动以社会管理为主体的综合性服务平台。</w:t>
      </w:r>
    </w:p>
    <w:p w:rsidR="007F5112" w:rsidRPr="007F5112" w:rsidRDefault="007F5112" w:rsidP="007F5112">
      <w:pPr>
        <w:pStyle w:val="4"/>
      </w:pPr>
      <w:r w:rsidRPr="007F5112">
        <w:rPr>
          <w:rFonts w:hint="eastAsia"/>
        </w:rPr>
        <w:t>3.1.</w:t>
      </w:r>
      <w:r>
        <w:rPr>
          <w:rFonts w:hint="eastAsia"/>
        </w:rPr>
        <w:t>1.2</w:t>
      </w:r>
      <w:r w:rsidRPr="007F5112">
        <w:rPr>
          <w:rFonts w:hint="eastAsia"/>
        </w:rPr>
        <w:t xml:space="preserve"> </w:t>
      </w:r>
      <w:r w:rsidRPr="007F5112">
        <w:rPr>
          <w:rFonts w:hint="eastAsia"/>
        </w:rPr>
        <w:t>治安防控系统架构</w:t>
      </w:r>
    </w:p>
    <w:p w:rsidR="007F5112" w:rsidRDefault="00B1339D" w:rsidP="007902AA">
      <w:pPr>
        <w:ind w:firstLine="420"/>
      </w:pPr>
      <w:r>
        <w:rPr>
          <w:rFonts w:hint="eastAsia"/>
        </w:rPr>
        <w:t>治安防控系统总体架构为分层架构模式，</w:t>
      </w:r>
      <w:r w:rsidR="002A7B9B">
        <w:rPr>
          <w:rFonts w:hint="eastAsia"/>
        </w:rPr>
        <w:t>主要分</w:t>
      </w:r>
      <w:r w:rsidR="007422D9">
        <w:rPr>
          <w:rFonts w:hint="eastAsia"/>
        </w:rPr>
        <w:t>为可疑人员人脸快速比对系统以及可疑车辆路径动态分析系统两大</w:t>
      </w:r>
      <w:r w:rsidR="002A7B9B">
        <w:rPr>
          <w:rFonts w:hint="eastAsia"/>
        </w:rPr>
        <w:t>子</w:t>
      </w:r>
      <w:r w:rsidR="007422D9">
        <w:rPr>
          <w:rFonts w:hint="eastAsia"/>
        </w:rPr>
        <w:t>系统。</w:t>
      </w:r>
      <w:r>
        <w:rPr>
          <w:rFonts w:hint="eastAsia"/>
        </w:rPr>
        <w:t>通过</w:t>
      </w:r>
      <w:r w:rsidR="008D4438">
        <w:rPr>
          <w:rFonts w:hint="eastAsia"/>
        </w:rPr>
        <w:t>部署在社区和道路卡口的摄像头得到视频监控流媒体数据以及带车牌信息的车辆监控数据。通过这些数据，利用云</w:t>
      </w:r>
      <w:r w:rsidR="007422D9">
        <w:rPr>
          <w:rFonts w:hint="eastAsia"/>
        </w:rPr>
        <w:t>平台的计算能力，</w:t>
      </w:r>
      <w:r w:rsidR="008D4438">
        <w:rPr>
          <w:rFonts w:hint="eastAsia"/>
        </w:rPr>
        <w:t>实现可疑人员人</w:t>
      </w:r>
      <w:r w:rsidR="00126D31">
        <w:rPr>
          <w:rFonts w:hint="eastAsia"/>
        </w:rPr>
        <w:t>脸快速比对以及可疑车辆路径动态分析</w:t>
      </w:r>
      <w:r w:rsidR="008D4438">
        <w:rPr>
          <w:rFonts w:hint="eastAsia"/>
        </w:rPr>
        <w:t>。</w:t>
      </w:r>
    </w:p>
    <w:p w:rsidR="002A4921" w:rsidRDefault="002A4921" w:rsidP="007902AA">
      <w:pPr>
        <w:ind w:firstLine="420"/>
      </w:pPr>
    </w:p>
    <w:p w:rsidR="00B1339D" w:rsidRPr="006F5427" w:rsidRDefault="001F56B2" w:rsidP="00E368BE">
      <w:pPr>
        <w:ind w:firstLine="420"/>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4.75pt;height:395.25pt">
            <v:imagedata r:id="rId16" o:title=""/>
          </v:shape>
        </w:pict>
      </w:r>
    </w:p>
    <w:p w:rsidR="007902AA" w:rsidRDefault="007902AA" w:rsidP="007902AA">
      <w:pPr>
        <w:pStyle w:val="3"/>
      </w:pPr>
      <w:bookmarkStart w:id="17" w:name="_Toc372199990"/>
      <w:r>
        <w:rPr>
          <w:rFonts w:hint="eastAsia"/>
        </w:rPr>
        <w:t>3.1.</w:t>
      </w:r>
      <w:r w:rsidR="003C0943">
        <w:rPr>
          <w:rFonts w:hint="eastAsia"/>
        </w:rPr>
        <w:t>2</w:t>
      </w:r>
      <w:r w:rsidR="00C20878">
        <w:rPr>
          <w:rFonts w:hint="eastAsia"/>
        </w:rPr>
        <w:t xml:space="preserve"> </w:t>
      </w:r>
      <w:r w:rsidR="00C20878">
        <w:rPr>
          <w:rFonts w:hint="eastAsia"/>
        </w:rPr>
        <w:t>民生化系统</w:t>
      </w:r>
      <w:r>
        <w:rPr>
          <w:rFonts w:hint="eastAsia"/>
        </w:rPr>
        <w:t>业务流程设计</w:t>
      </w:r>
      <w:bookmarkEnd w:id="17"/>
    </w:p>
    <w:p w:rsidR="007902AA" w:rsidRDefault="007902AA" w:rsidP="007902AA">
      <w:pPr>
        <w:ind w:firstLine="420"/>
        <w:rPr>
          <w:rFonts w:hint="eastAsia"/>
        </w:rPr>
      </w:pPr>
      <w:r>
        <w:rPr>
          <w:rFonts w:hint="eastAsia"/>
        </w:rPr>
        <w:t>网格化管理系统主要分为网格管理员事件登记上报、指挥中心分流、各个部门事件处理、事件反馈完结及指挥中心归档五个环节。如下图所示：</w:t>
      </w:r>
    </w:p>
    <w:p w:rsidR="00BE2B50" w:rsidRDefault="00BE2B50" w:rsidP="007902AA">
      <w:pPr>
        <w:ind w:firstLine="420"/>
      </w:pPr>
    </w:p>
    <w:p w:rsidR="007902AA" w:rsidRDefault="00004340" w:rsidP="00E368BE">
      <w:pPr>
        <w:ind w:firstLine="420"/>
        <w:jc w:val="center"/>
      </w:pPr>
      <w:r>
        <w:rPr>
          <w:noProof/>
        </w:rPr>
        <w:lastRenderedPageBreak/>
        <w:drawing>
          <wp:inline distT="0" distB="0" distL="0" distR="0">
            <wp:extent cx="3193690" cy="2053087"/>
            <wp:effectExtent l="19050" t="0" r="6710" b="0"/>
            <wp:docPr id="163" name="图片 163" descr="C:\Users\river\Documents\Tencent Files\923164855\FileRecv\示意图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ver\Documents\Tencent Files\923164855\FileRecv\示意图副本.jpg"/>
                    <pic:cNvPicPr>
                      <a:picLocks noChangeAspect="1" noChangeArrowheads="1"/>
                    </pic:cNvPicPr>
                  </pic:nvPicPr>
                  <pic:blipFill rotWithShape="1">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831" t="13823" r="8040" b="14255"/>
                    <a:stretch/>
                  </pic:blipFill>
                  <pic:spPr bwMode="auto">
                    <a:xfrm>
                      <a:off x="0" y="0"/>
                      <a:ext cx="3193858" cy="205319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902AA" w:rsidRDefault="007902AA" w:rsidP="007902AA">
      <w:pPr>
        <w:pStyle w:val="3"/>
      </w:pPr>
      <w:bookmarkStart w:id="18" w:name="_Toc372199991"/>
      <w:r>
        <w:rPr>
          <w:rFonts w:hint="eastAsia"/>
        </w:rPr>
        <w:t>3.1.</w:t>
      </w:r>
      <w:r w:rsidR="003C0943">
        <w:rPr>
          <w:rFonts w:hint="eastAsia"/>
        </w:rPr>
        <w:t>3</w:t>
      </w:r>
      <w:r w:rsidR="00C20878">
        <w:rPr>
          <w:rFonts w:hint="eastAsia"/>
        </w:rPr>
        <w:t>民生化</w:t>
      </w:r>
      <w:r w:rsidRPr="007902AA">
        <w:rPr>
          <w:rFonts w:hint="eastAsia"/>
        </w:rPr>
        <w:t>系统层间架构</w:t>
      </w:r>
      <w:bookmarkEnd w:id="18"/>
    </w:p>
    <w:p w:rsidR="007902AA" w:rsidRDefault="007902AA" w:rsidP="007902AA">
      <w:pPr>
        <w:pStyle w:val="4"/>
      </w:pPr>
      <w:r>
        <w:rPr>
          <w:rFonts w:hint="eastAsia"/>
        </w:rPr>
        <w:t>3.1.</w:t>
      </w:r>
      <w:r w:rsidR="00047701">
        <w:rPr>
          <w:rFonts w:hint="eastAsia"/>
        </w:rPr>
        <w:t>3</w:t>
      </w:r>
      <w:r>
        <w:rPr>
          <w:rFonts w:hint="eastAsia"/>
        </w:rPr>
        <w:t>.1</w:t>
      </w:r>
      <w:r>
        <w:rPr>
          <w:rFonts w:hint="eastAsia"/>
        </w:rPr>
        <w:t>无线数据传输接口</w:t>
      </w:r>
    </w:p>
    <w:p w:rsidR="007902AA" w:rsidRDefault="007902AA" w:rsidP="000C7BAA">
      <w:pPr>
        <w:ind w:firstLine="420"/>
      </w:pPr>
      <w:r>
        <w:rPr>
          <w:rFonts w:hint="eastAsia"/>
        </w:rPr>
        <w:t>无线数据传输主要指网格人员与数据库服务器之间的数据传输。使用无线数据</w:t>
      </w:r>
      <w:r>
        <w:rPr>
          <w:rFonts w:hint="eastAsia"/>
        </w:rPr>
        <w:t xml:space="preserve"> </w:t>
      </w:r>
      <w:r>
        <w:rPr>
          <w:rFonts w:hint="eastAsia"/>
        </w:rPr>
        <w:t>采集工具即智能终端，将采集到的网格事件的相关信息，包括事件的类型、相关图片、录音资料以及位置坐标等信息通过</w:t>
      </w:r>
      <w:r>
        <w:rPr>
          <w:rFonts w:hint="eastAsia"/>
        </w:rPr>
        <w:t>3G</w:t>
      </w:r>
      <w:r>
        <w:rPr>
          <w:rFonts w:hint="eastAsia"/>
        </w:rPr>
        <w:t>网络运营商的数据传输网络传至服务器。</w:t>
      </w:r>
    </w:p>
    <w:p w:rsidR="007902AA" w:rsidRDefault="007902AA" w:rsidP="000C7BAA">
      <w:pPr>
        <w:ind w:firstLine="360"/>
      </w:pPr>
      <w:r>
        <w:rPr>
          <w:rFonts w:hint="eastAsia"/>
        </w:rPr>
        <w:t>智能终端与服务器端的数据传输应该支持</w:t>
      </w:r>
      <w:r>
        <w:rPr>
          <w:rFonts w:hint="eastAsia"/>
        </w:rPr>
        <w:t>HTTP</w:t>
      </w:r>
      <w:r>
        <w:rPr>
          <w:rFonts w:hint="eastAsia"/>
        </w:rPr>
        <w:t>超文本数据传输协议，能够实现文本、图形、图像以及声音等信息的传输。满足以下要求：</w:t>
      </w:r>
    </w:p>
    <w:p w:rsidR="007902AA" w:rsidRDefault="007902AA" w:rsidP="007902AA">
      <w:pPr>
        <w:pStyle w:val="a5"/>
        <w:numPr>
          <w:ilvl w:val="0"/>
          <w:numId w:val="2"/>
        </w:numPr>
        <w:ind w:firstLineChars="0"/>
      </w:pPr>
      <w:r>
        <w:rPr>
          <w:rFonts w:hint="eastAsia"/>
        </w:rPr>
        <w:t>支持</w:t>
      </w:r>
      <w:r>
        <w:rPr>
          <w:rFonts w:hint="eastAsia"/>
        </w:rPr>
        <w:t>HTTP</w:t>
      </w:r>
      <w:r>
        <w:rPr>
          <w:rFonts w:hint="eastAsia"/>
        </w:rPr>
        <w:t>超文本传输协议</w:t>
      </w:r>
      <w:r w:rsidR="000C7BAA">
        <w:rPr>
          <w:rFonts w:hint="eastAsia"/>
        </w:rPr>
        <w:t>；</w:t>
      </w:r>
    </w:p>
    <w:p w:rsidR="007902AA" w:rsidRDefault="007902AA" w:rsidP="007902AA">
      <w:pPr>
        <w:pStyle w:val="a5"/>
        <w:numPr>
          <w:ilvl w:val="0"/>
          <w:numId w:val="2"/>
        </w:numPr>
        <w:ind w:firstLineChars="0"/>
      </w:pPr>
      <w:r>
        <w:rPr>
          <w:rFonts w:hint="eastAsia"/>
        </w:rPr>
        <w:t>支持数据无线传输；</w:t>
      </w:r>
    </w:p>
    <w:p w:rsidR="007902AA" w:rsidRDefault="007902AA" w:rsidP="007902AA">
      <w:pPr>
        <w:pStyle w:val="a5"/>
        <w:numPr>
          <w:ilvl w:val="0"/>
          <w:numId w:val="2"/>
        </w:numPr>
        <w:ind w:firstLineChars="0"/>
      </w:pPr>
      <w:r>
        <w:rPr>
          <w:rFonts w:hint="eastAsia"/>
        </w:rPr>
        <w:t>支持传输数据加密功能；</w:t>
      </w:r>
    </w:p>
    <w:p w:rsidR="007902AA" w:rsidRDefault="007902AA" w:rsidP="007902AA">
      <w:pPr>
        <w:pStyle w:val="a5"/>
        <w:numPr>
          <w:ilvl w:val="0"/>
          <w:numId w:val="2"/>
        </w:numPr>
        <w:ind w:firstLineChars="0"/>
      </w:pPr>
      <w:r>
        <w:rPr>
          <w:rFonts w:hint="eastAsia"/>
        </w:rPr>
        <w:t>基于无线通信网络，通信质量稳定，信息传递成功率应于</w:t>
      </w:r>
      <w:r>
        <w:rPr>
          <w:rFonts w:hint="eastAsia"/>
        </w:rPr>
        <w:t>99</w:t>
      </w:r>
      <w:r w:rsidR="000C7BAA">
        <w:rPr>
          <w:rFonts w:hint="eastAsia"/>
        </w:rPr>
        <w:t>.5%</w:t>
      </w:r>
      <w:r w:rsidR="000C7BAA">
        <w:rPr>
          <w:rFonts w:hint="eastAsia"/>
        </w:rPr>
        <w:t>，现</w:t>
      </w:r>
      <w:r>
        <w:rPr>
          <w:rFonts w:hint="eastAsia"/>
        </w:rPr>
        <w:t>场信息传送应支持断点续传。短信发送功能应可靠，不应出现短信延迟、重复发送、群发功能障碍、发送不成功等问题；</w:t>
      </w:r>
    </w:p>
    <w:p w:rsidR="007902AA" w:rsidRDefault="007902AA" w:rsidP="007902AA">
      <w:pPr>
        <w:pStyle w:val="a5"/>
        <w:numPr>
          <w:ilvl w:val="0"/>
          <w:numId w:val="2"/>
        </w:numPr>
        <w:ind w:firstLineChars="0"/>
      </w:pPr>
      <w:r>
        <w:rPr>
          <w:rFonts w:hint="eastAsia"/>
        </w:rPr>
        <w:t>保证网格人员所辖区域内具有无线通信条件，无通讯盲区；</w:t>
      </w:r>
    </w:p>
    <w:p w:rsidR="007902AA" w:rsidRDefault="007902AA" w:rsidP="007902AA">
      <w:pPr>
        <w:pStyle w:val="a5"/>
        <w:numPr>
          <w:ilvl w:val="0"/>
          <w:numId w:val="2"/>
        </w:numPr>
        <w:ind w:firstLineChars="0"/>
      </w:pPr>
      <w:r>
        <w:rPr>
          <w:rFonts w:hint="eastAsia"/>
        </w:rPr>
        <w:t>采用的无线通信网应相对独立，常年畅通，实际通信速率不低于</w:t>
      </w:r>
      <w:r>
        <w:rPr>
          <w:rFonts w:hint="eastAsia"/>
        </w:rPr>
        <w:t>30Kbps</w:t>
      </w:r>
      <w:r w:rsidR="00E7046A">
        <w:rPr>
          <w:rFonts w:hint="eastAsia"/>
        </w:rPr>
        <w:t>；</w:t>
      </w:r>
    </w:p>
    <w:p w:rsidR="007902AA" w:rsidRDefault="007902AA" w:rsidP="007902AA">
      <w:pPr>
        <w:pStyle w:val="a5"/>
        <w:numPr>
          <w:ilvl w:val="0"/>
          <w:numId w:val="2"/>
        </w:numPr>
        <w:ind w:firstLineChars="0"/>
      </w:pPr>
      <w:r>
        <w:rPr>
          <w:rFonts w:hint="eastAsia"/>
        </w:rPr>
        <w:t>单次数据无线交换和传输时间不超过</w:t>
      </w:r>
      <w:r w:rsidR="00E7046A">
        <w:rPr>
          <w:rFonts w:hint="eastAsia"/>
        </w:rPr>
        <w:t>5s</w:t>
      </w:r>
      <w:r w:rsidR="00E7046A">
        <w:rPr>
          <w:rFonts w:hint="eastAsia"/>
        </w:rPr>
        <w:t>；</w:t>
      </w:r>
    </w:p>
    <w:p w:rsidR="007902AA" w:rsidRDefault="007902AA" w:rsidP="007902AA">
      <w:pPr>
        <w:pStyle w:val="a5"/>
        <w:numPr>
          <w:ilvl w:val="0"/>
          <w:numId w:val="2"/>
        </w:numPr>
        <w:ind w:firstLineChars="0"/>
      </w:pPr>
      <w:r>
        <w:rPr>
          <w:rFonts w:hint="eastAsia"/>
        </w:rPr>
        <w:t>中心接受网格人员上报问题时，图片传送时间不超过</w:t>
      </w:r>
      <w:r w:rsidR="00E7046A">
        <w:rPr>
          <w:rFonts w:hint="eastAsia"/>
        </w:rPr>
        <w:t>10s</w:t>
      </w:r>
      <w:r w:rsidR="00E7046A">
        <w:rPr>
          <w:rFonts w:hint="eastAsia"/>
        </w:rPr>
        <w:t>；</w:t>
      </w:r>
    </w:p>
    <w:p w:rsidR="007902AA" w:rsidRDefault="007902AA" w:rsidP="007902AA">
      <w:pPr>
        <w:pStyle w:val="a5"/>
        <w:numPr>
          <w:ilvl w:val="0"/>
          <w:numId w:val="2"/>
        </w:numPr>
        <w:ind w:firstLineChars="0"/>
      </w:pPr>
      <w:r>
        <w:rPr>
          <w:rFonts w:hint="eastAsia"/>
        </w:rPr>
        <w:t>中心向网格人员发送任务时，图片传送时间不超过</w:t>
      </w:r>
      <w:r>
        <w:rPr>
          <w:rFonts w:hint="eastAsia"/>
        </w:rPr>
        <w:t>10s</w:t>
      </w:r>
      <w:r>
        <w:rPr>
          <w:rFonts w:hint="eastAsia"/>
        </w:rPr>
        <w:t>。</w:t>
      </w:r>
    </w:p>
    <w:p w:rsidR="000C7BAA" w:rsidRDefault="000C7BAA" w:rsidP="000C7BAA">
      <w:pPr>
        <w:pStyle w:val="4"/>
      </w:pPr>
      <w:r>
        <w:rPr>
          <w:rFonts w:hint="eastAsia"/>
        </w:rPr>
        <w:t>3.1.</w:t>
      </w:r>
      <w:r w:rsidR="00047701">
        <w:rPr>
          <w:rFonts w:hint="eastAsia"/>
        </w:rPr>
        <w:t>3</w:t>
      </w:r>
      <w:r>
        <w:rPr>
          <w:rFonts w:hint="eastAsia"/>
        </w:rPr>
        <w:t>.2</w:t>
      </w:r>
      <w:r>
        <w:rPr>
          <w:rFonts w:hint="eastAsia"/>
        </w:rPr>
        <w:t>本地数据交换接口</w:t>
      </w:r>
    </w:p>
    <w:p w:rsidR="000C7BAA" w:rsidRDefault="000C7BAA" w:rsidP="000C7BAA">
      <w:pPr>
        <w:ind w:firstLine="420"/>
      </w:pPr>
      <w:r>
        <w:rPr>
          <w:rFonts w:hint="eastAsia"/>
        </w:rPr>
        <w:t>由于系统涉及到各个部门之间的协同工作，虽然同一平台内的各个子系统存放数据的物理位置统一的，但考虑到今后流程的变化、应用的迁移以及系统的扩展，因此</w:t>
      </w:r>
      <w:r>
        <w:rPr>
          <w:rFonts w:hint="eastAsia"/>
        </w:rPr>
        <w:lastRenderedPageBreak/>
        <w:t>构建松散耦合的应用接口是必要。</w:t>
      </w:r>
    </w:p>
    <w:p w:rsidR="000C7BAA" w:rsidRDefault="000C7BAA" w:rsidP="000C7BAA">
      <w:pPr>
        <w:pStyle w:val="4"/>
      </w:pPr>
      <w:r>
        <w:rPr>
          <w:rFonts w:hint="eastAsia"/>
        </w:rPr>
        <w:t>3.1.</w:t>
      </w:r>
      <w:r w:rsidR="00047701">
        <w:rPr>
          <w:rFonts w:hint="eastAsia"/>
        </w:rPr>
        <w:t>3</w:t>
      </w:r>
      <w:r>
        <w:rPr>
          <w:rFonts w:hint="eastAsia"/>
        </w:rPr>
        <w:t>.3</w:t>
      </w:r>
      <w:r>
        <w:rPr>
          <w:rFonts w:hint="eastAsia"/>
        </w:rPr>
        <w:t>智能终端、受理系统与协同工作系统接口</w:t>
      </w:r>
    </w:p>
    <w:p w:rsidR="000C7BAA" w:rsidRDefault="000C7BAA" w:rsidP="000C7BAA">
      <w:pPr>
        <w:ind w:firstLine="420"/>
      </w:pPr>
      <w:r>
        <w:rPr>
          <w:rFonts w:hint="eastAsia"/>
        </w:rPr>
        <w:t>网格人员</w:t>
      </w:r>
      <w:proofErr w:type="gramStart"/>
      <w:r>
        <w:rPr>
          <w:rFonts w:hint="eastAsia"/>
        </w:rPr>
        <w:t>在职属</w:t>
      </w:r>
      <w:proofErr w:type="gramEnd"/>
      <w:r>
        <w:rPr>
          <w:rFonts w:hint="eastAsia"/>
        </w:rPr>
        <w:t>网格内进行巡查时，利用手持无线终端上部署的移动系统，借</w:t>
      </w:r>
      <w:r>
        <w:rPr>
          <w:rFonts w:hint="eastAsia"/>
        </w:rPr>
        <w:t xml:space="preserve"> </w:t>
      </w:r>
      <w:r>
        <w:rPr>
          <w:rFonts w:hint="eastAsia"/>
        </w:rPr>
        <w:t>助无线通信网络，通过调用镇级平台提供的</w:t>
      </w:r>
      <w:r>
        <w:rPr>
          <w:rFonts w:hint="eastAsia"/>
        </w:rPr>
        <w:t>ffebService</w:t>
      </w:r>
      <w:r>
        <w:rPr>
          <w:rFonts w:hint="eastAsia"/>
        </w:rPr>
        <w:t>接口来上报发现的问题，业务协同受理系统在接收到问题通知后对数据进行自动处理。当指挥中心需要对网格人员派遣任务时，可以通过无线网关发送短消息通知信息采集员，网格人员也可以通过移动巡查系统主动查询任务列表。</w:t>
      </w:r>
    </w:p>
    <w:p w:rsidR="000C7BAA" w:rsidRDefault="000C7BAA" w:rsidP="000C7BAA">
      <w:pPr>
        <w:ind w:firstLine="420"/>
      </w:pPr>
      <w:r>
        <w:rPr>
          <w:rFonts w:hint="eastAsia"/>
        </w:rPr>
        <w:t>需要实时交换的数据分为两类：一类是网格人员通过巡查系统向指挥中心发送</w:t>
      </w:r>
      <w:r>
        <w:rPr>
          <w:rFonts w:hint="eastAsia"/>
        </w:rPr>
        <w:t xml:space="preserve"> </w:t>
      </w:r>
      <w:r>
        <w:rPr>
          <w:rFonts w:hint="eastAsia"/>
        </w:rPr>
        <w:t>的事件消息；另一类是指挥中心根据工作任务的需要向网格人员发送的任务消息，任务消息包括通过：</w:t>
      </w:r>
      <w:r w:rsidR="00E368BE">
        <w:rPr>
          <w:rFonts w:hint="eastAsia"/>
        </w:rPr>
        <w:t>(</w:t>
      </w:r>
      <w:r>
        <w:rPr>
          <w:rFonts w:hint="eastAsia"/>
        </w:rPr>
        <w:t>1)</w:t>
      </w:r>
      <w:r w:rsidR="00E368BE">
        <w:rPr>
          <w:rFonts w:hint="eastAsia"/>
        </w:rPr>
        <w:t>社会公众上报的信息，需要网格管理员确认的消息；</w:t>
      </w:r>
      <w:r w:rsidR="00E368BE">
        <w:rPr>
          <w:rFonts w:hint="eastAsia"/>
        </w:rPr>
        <w:t>(</w:t>
      </w:r>
      <w:r>
        <w:rPr>
          <w:rFonts w:hint="eastAsia"/>
        </w:rPr>
        <w:t xml:space="preserve">2) </w:t>
      </w:r>
      <w:r>
        <w:rPr>
          <w:rFonts w:hint="eastAsia"/>
        </w:rPr>
        <w:t>指挥中心根据事件的处理情况请网格管理员现场联合执法处理。</w:t>
      </w:r>
    </w:p>
    <w:p w:rsidR="000C7BAA" w:rsidRDefault="000C7BAA" w:rsidP="000C7BAA">
      <w:pPr>
        <w:pStyle w:val="4"/>
      </w:pPr>
      <w:r>
        <w:rPr>
          <w:rFonts w:hint="eastAsia"/>
        </w:rPr>
        <w:t>3.1.</w:t>
      </w:r>
      <w:r w:rsidR="00047701">
        <w:rPr>
          <w:rFonts w:hint="eastAsia"/>
        </w:rPr>
        <w:t>3</w:t>
      </w:r>
      <w:r>
        <w:rPr>
          <w:rFonts w:hint="eastAsia"/>
        </w:rPr>
        <w:t>.4</w:t>
      </w:r>
      <w:r>
        <w:rPr>
          <w:rFonts w:hint="eastAsia"/>
        </w:rPr>
        <w:t>数字交换子系统数据接口</w:t>
      </w:r>
    </w:p>
    <w:p w:rsidR="000C7BAA" w:rsidRDefault="000C7BAA" w:rsidP="000C7BAA">
      <w:pPr>
        <w:ind w:firstLine="420"/>
      </w:pPr>
      <w:r>
        <w:rPr>
          <w:rFonts w:hint="eastAsia"/>
        </w:rPr>
        <w:t>网络型社会管理系统建设配合数据交换子系统的实施工作，确保能够为本系统</w:t>
      </w:r>
      <w:r w:rsidRPr="000C7BAA">
        <w:rPr>
          <w:rFonts w:hint="eastAsia"/>
        </w:rPr>
        <w:t>的各类业务应用提供链路支撑和数据支撑。</w:t>
      </w:r>
    </w:p>
    <w:p w:rsidR="000C7BAA" w:rsidRDefault="000C7BAA" w:rsidP="000C7BAA">
      <w:pPr>
        <w:ind w:firstLine="420"/>
      </w:pPr>
      <w:r>
        <w:rPr>
          <w:rFonts w:hint="eastAsia"/>
        </w:rPr>
        <w:t>系统在运行的过程中，可以自动判别问题有关性质，转交由上一级协同系统；</w:t>
      </w:r>
    </w:p>
    <w:p w:rsidR="000C7BAA" w:rsidRDefault="000C7BAA" w:rsidP="000C7BAA">
      <w:pPr>
        <w:ind w:firstLine="420"/>
      </w:pPr>
      <w:r>
        <w:rPr>
          <w:rFonts w:hint="eastAsia"/>
        </w:rPr>
        <w:t>对于不属于本系统业务范畴之内的工作，则可以由数据交换子系统与其他部门业务系统间的进行信息传递与交换。</w:t>
      </w:r>
    </w:p>
    <w:p w:rsidR="000C7BAA" w:rsidRDefault="000C7BAA" w:rsidP="000C7BAA">
      <w:pPr>
        <w:ind w:firstLine="420"/>
      </w:pPr>
      <w:r>
        <w:rPr>
          <w:rFonts w:hint="eastAsia"/>
        </w:rPr>
        <w:t>通过空间数据交换接口，可以实现基础空间数据更新，能够基于数据交换子系统扩展，定期更新基础地形数据、社区部件数据、地名空间数据等相关数据，保证地理数据的现势性，能够准确的进行定位。</w:t>
      </w:r>
    </w:p>
    <w:p w:rsidR="000C7BAA" w:rsidRDefault="000C7BAA" w:rsidP="000C7BAA">
      <w:pPr>
        <w:pStyle w:val="2"/>
      </w:pPr>
      <w:bookmarkStart w:id="19" w:name="_Toc372199992"/>
      <w:r w:rsidRPr="000C7BAA">
        <w:rPr>
          <w:rFonts w:hint="eastAsia"/>
        </w:rPr>
        <w:t>3. 2</w:t>
      </w:r>
      <w:r w:rsidR="00BF05CC">
        <w:rPr>
          <w:rFonts w:hint="eastAsia"/>
        </w:rPr>
        <w:t>民生系统</w:t>
      </w:r>
      <w:r w:rsidRPr="000C7BAA">
        <w:rPr>
          <w:rFonts w:hint="eastAsia"/>
        </w:rPr>
        <w:t>建设方案</w:t>
      </w:r>
      <w:bookmarkEnd w:id="19"/>
    </w:p>
    <w:p w:rsidR="000C7BAA" w:rsidRDefault="000C7BAA" w:rsidP="000C7BAA">
      <w:pPr>
        <w:pStyle w:val="3"/>
        <w:rPr>
          <w:rFonts w:hint="eastAsia"/>
        </w:rPr>
      </w:pPr>
      <w:bookmarkStart w:id="20" w:name="_Toc372199993"/>
      <w:r w:rsidRPr="000C7BAA">
        <w:rPr>
          <w:rFonts w:hint="eastAsia"/>
        </w:rPr>
        <w:t>3.2.1</w:t>
      </w:r>
      <w:r w:rsidRPr="000C7BAA">
        <w:rPr>
          <w:rFonts w:hint="eastAsia"/>
        </w:rPr>
        <w:t>社</w:t>
      </w:r>
      <w:proofErr w:type="gramStart"/>
      <w:r w:rsidRPr="000C7BAA">
        <w:rPr>
          <w:rFonts w:hint="eastAsia"/>
        </w:rPr>
        <w:t>管指挥</w:t>
      </w:r>
      <w:proofErr w:type="gramEnd"/>
      <w:r w:rsidRPr="000C7BAA">
        <w:rPr>
          <w:rFonts w:hint="eastAsia"/>
        </w:rPr>
        <w:t>中心</w:t>
      </w:r>
      <w:bookmarkEnd w:id="20"/>
    </w:p>
    <w:p w:rsidR="00F678F5" w:rsidRPr="00F678F5" w:rsidRDefault="00F678F5" w:rsidP="00110988">
      <w:pPr>
        <w:ind w:leftChars="531" w:left="1274"/>
      </w:pPr>
      <w:r>
        <w:rPr>
          <w:noProof/>
        </w:rPr>
        <w:drawing>
          <wp:inline distT="0" distB="0" distL="0" distR="0">
            <wp:extent cx="4362594" cy="2078966"/>
            <wp:effectExtent l="19050" t="0" r="18906" b="0"/>
            <wp:docPr id="3" name="图示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0C7BAA" w:rsidRDefault="000C7BAA" w:rsidP="00D8046C">
      <w:pPr>
        <w:jc w:val="center"/>
      </w:pPr>
    </w:p>
    <w:p w:rsidR="00CE03CC" w:rsidRDefault="00CE03CC" w:rsidP="000C7BAA">
      <w:pPr>
        <w:ind w:firstLine="420"/>
        <w:rPr>
          <w:rFonts w:hint="eastAsia"/>
        </w:rPr>
      </w:pPr>
    </w:p>
    <w:p w:rsidR="000C7BAA" w:rsidRDefault="000C7BAA" w:rsidP="000C7BAA">
      <w:pPr>
        <w:ind w:firstLine="420"/>
      </w:pPr>
      <w:r>
        <w:rPr>
          <w:rFonts w:hint="eastAsia"/>
        </w:rPr>
        <w:t>电子监察系统主要领导针对辖区内各个区、街道、社区的网格事件、矛盾联调、特殊人员、社区代办、社区治安、食品安全等信息情况进行实时监察和动态的</w:t>
      </w:r>
      <w:r>
        <w:rPr>
          <w:rFonts w:hint="eastAsia"/>
        </w:rPr>
        <w:t xml:space="preserve"> </w:t>
      </w:r>
      <w:r>
        <w:rPr>
          <w:rFonts w:hint="eastAsia"/>
        </w:rPr>
        <w:t>管理，并且可以对辖区中出现的问题进行全方位的跟踪督办。客观量化评估取代主观评价的思维模式，使廉政监察、效能监察和执法监察有机统一的结合在一起，为领导决策提供重要的辅助依据。</w:t>
      </w:r>
    </w:p>
    <w:p w:rsidR="00CE03CC" w:rsidRDefault="000C7BAA" w:rsidP="00110988">
      <w:pPr>
        <w:ind w:firstLine="420"/>
        <w:rPr>
          <w:rFonts w:hint="eastAsia"/>
        </w:rPr>
      </w:pPr>
      <w:r>
        <w:rPr>
          <w:rFonts w:hint="eastAsia"/>
        </w:rPr>
        <w:t>具体功能其主要功能包括概览全局、</w:t>
      </w:r>
      <w:r>
        <w:rPr>
          <w:rFonts w:hint="eastAsia"/>
        </w:rPr>
        <w:t>GIS</w:t>
      </w:r>
      <w:r>
        <w:rPr>
          <w:rFonts w:hint="eastAsia"/>
        </w:rPr>
        <w:t>地理信息系统、汇总分析、网格事件</w:t>
      </w:r>
      <w:r>
        <w:rPr>
          <w:rFonts w:hint="eastAsia"/>
        </w:rPr>
        <w:t xml:space="preserve"> </w:t>
      </w:r>
      <w:r>
        <w:rPr>
          <w:rFonts w:hint="eastAsia"/>
        </w:rPr>
        <w:t>监察、矛盾联调监察、特殊人群监察、社区代办监察、社区治安监察、食品安全监</w:t>
      </w:r>
      <w:r>
        <w:rPr>
          <w:rFonts w:hint="eastAsia"/>
        </w:rPr>
        <w:t xml:space="preserve"> </w:t>
      </w:r>
      <w:r>
        <w:rPr>
          <w:rFonts w:hint="eastAsia"/>
        </w:rPr>
        <w:t>察、综合评价、绩效考核等。</w:t>
      </w:r>
    </w:p>
    <w:p w:rsidR="000C7BAA" w:rsidRDefault="000C7BAA" w:rsidP="000C7BAA">
      <w:pPr>
        <w:pStyle w:val="4"/>
      </w:pPr>
      <w:r>
        <w:rPr>
          <w:rFonts w:hint="eastAsia"/>
        </w:rPr>
        <w:t xml:space="preserve">3.2.1.1 </w:t>
      </w:r>
      <w:r>
        <w:rPr>
          <w:rFonts w:hint="eastAsia"/>
        </w:rPr>
        <w:t>概览全局</w:t>
      </w:r>
    </w:p>
    <w:p w:rsidR="000C7BAA" w:rsidRDefault="000C7BAA" w:rsidP="000C7BAA">
      <w:pPr>
        <w:ind w:firstLine="420"/>
      </w:pPr>
      <w:r w:rsidRPr="000C7BAA">
        <w:rPr>
          <w:rFonts w:hint="eastAsia"/>
        </w:rPr>
        <w:t>概览全局主要是把辖区的整体情况通过曲线图等各种表现方式直观的展示给监察人员。领导可以对过期事件、矛盾联调事件等事件进行预警，其中网格事件、社区代办事件通过曲线图的形式展示出来，并且能根据以往的情况对下一个月的事件进行预测，为领导决策提供依据。如下图所示：</w:t>
      </w:r>
    </w:p>
    <w:p w:rsidR="00291F17" w:rsidRDefault="00291F17" w:rsidP="000C7BAA">
      <w:pPr>
        <w:ind w:firstLine="420"/>
      </w:pPr>
    </w:p>
    <w:tbl>
      <w:tblPr>
        <w:tblStyle w:val="22"/>
        <w:tblW w:w="0" w:type="auto"/>
        <w:jc w:val="center"/>
        <w:tblLayout w:type="fixed"/>
        <w:tblLook w:val="04A0"/>
      </w:tblPr>
      <w:tblGrid>
        <w:gridCol w:w="1101"/>
        <w:gridCol w:w="283"/>
        <w:gridCol w:w="851"/>
        <w:gridCol w:w="283"/>
        <w:gridCol w:w="992"/>
        <w:gridCol w:w="1134"/>
        <w:gridCol w:w="709"/>
        <w:gridCol w:w="2933"/>
        <w:gridCol w:w="236"/>
      </w:tblGrid>
      <w:tr w:rsidR="000228BC" w:rsidRPr="000228BC" w:rsidTr="009F0692">
        <w:trPr>
          <w:jc w:val="center"/>
        </w:trPr>
        <w:tc>
          <w:tcPr>
            <w:tcW w:w="1384" w:type="dxa"/>
            <w:gridSpan w:val="2"/>
          </w:tcPr>
          <w:p w:rsidR="000228BC" w:rsidRPr="000228BC" w:rsidRDefault="000228BC" w:rsidP="000228BC">
            <w:pPr>
              <w:rPr>
                <w:rFonts w:ascii="Calibri" w:eastAsia="宋体" w:hAnsi="Calibri" w:cs="Times New Roman"/>
                <w:sz w:val="21"/>
              </w:rPr>
            </w:pPr>
            <w:bookmarkStart w:id="21" w:name="OLE_LINK15"/>
            <w:bookmarkStart w:id="22" w:name="OLE_LINK16"/>
            <w:r w:rsidRPr="000228BC">
              <w:rPr>
                <w:rFonts w:ascii="Calibri" w:eastAsia="宋体" w:hAnsi="Calibri" w:cs="Times New Roman" w:hint="eastAsia"/>
                <w:sz w:val="21"/>
              </w:rPr>
              <w:lastRenderedPageBreak/>
              <w:t>请选择社区</w:t>
            </w:r>
          </w:p>
        </w:tc>
        <w:tc>
          <w:tcPr>
            <w:tcW w:w="1134" w:type="dxa"/>
            <w:gridSpan w:val="2"/>
          </w:tcPr>
          <w:p w:rsidR="000228BC" w:rsidRPr="000228BC" w:rsidRDefault="000228BC" w:rsidP="000228BC">
            <w:pPr>
              <w:rPr>
                <w:rFonts w:ascii="Calibri" w:eastAsia="宋体" w:hAnsi="Calibri" w:cs="Times New Roman"/>
                <w:sz w:val="21"/>
              </w:rPr>
            </w:pPr>
            <w:r w:rsidRPr="000228BC">
              <w:rPr>
                <w:rFonts w:ascii="Calibri" w:eastAsia="宋体" w:hAnsi="Calibri" w:cs="Times New Roman" w:hint="eastAsia"/>
                <w:sz w:val="21"/>
              </w:rPr>
              <w:t>全部社区</w:t>
            </w:r>
          </w:p>
        </w:tc>
        <w:tc>
          <w:tcPr>
            <w:tcW w:w="992" w:type="dxa"/>
          </w:tcPr>
          <w:p w:rsidR="000228BC" w:rsidRPr="000228BC" w:rsidRDefault="000228BC" w:rsidP="000228BC">
            <w:pPr>
              <w:rPr>
                <w:rFonts w:ascii="Calibri" w:eastAsia="宋体" w:hAnsi="Calibri" w:cs="Times New Roman"/>
                <w:sz w:val="21"/>
              </w:rPr>
            </w:pPr>
            <w:r w:rsidRPr="000228BC">
              <w:rPr>
                <w:rFonts w:ascii="Calibri" w:eastAsia="宋体" w:hAnsi="Calibri" w:cs="Times New Roman" w:hint="eastAsia"/>
                <w:sz w:val="21"/>
              </w:rPr>
              <w:t>时间段：</w:t>
            </w:r>
          </w:p>
        </w:tc>
        <w:tc>
          <w:tcPr>
            <w:tcW w:w="5012" w:type="dxa"/>
            <w:gridSpan w:val="4"/>
          </w:tcPr>
          <w:p w:rsidR="000228BC" w:rsidRPr="000228BC" w:rsidRDefault="000228BC" w:rsidP="000228BC">
            <w:pPr>
              <w:rPr>
                <w:rFonts w:ascii="Calibri" w:eastAsia="宋体" w:hAnsi="Calibri" w:cs="Times New Roman"/>
                <w:sz w:val="21"/>
              </w:rPr>
            </w:pPr>
            <w:r w:rsidRPr="000228BC">
              <w:rPr>
                <w:rFonts w:ascii="Calibri" w:eastAsia="宋体" w:hAnsi="Calibri" w:cs="Times New Roman" w:hint="eastAsia"/>
                <w:sz w:val="21"/>
              </w:rPr>
              <w:t>2013/01/12-2013/05/06</w:t>
            </w:r>
          </w:p>
        </w:tc>
      </w:tr>
      <w:tr w:rsidR="000228BC" w:rsidRPr="000228BC" w:rsidTr="009F0692">
        <w:trPr>
          <w:jc w:val="center"/>
        </w:trPr>
        <w:tc>
          <w:tcPr>
            <w:tcW w:w="8522" w:type="dxa"/>
            <w:gridSpan w:val="9"/>
            <w:tcBorders>
              <w:bottom w:val="single" w:sz="4" w:space="0" w:color="1F497D" w:themeColor="text2"/>
            </w:tcBorders>
          </w:tcPr>
          <w:p w:rsidR="000228BC" w:rsidRPr="000228BC" w:rsidRDefault="000228BC" w:rsidP="000228BC">
            <w:pPr>
              <w:rPr>
                <w:rFonts w:ascii="Calibri" w:eastAsia="宋体" w:hAnsi="Calibri" w:cs="Times New Roman"/>
                <w:sz w:val="21"/>
              </w:rPr>
            </w:pPr>
            <w:r w:rsidRPr="000228BC">
              <w:rPr>
                <w:rFonts w:ascii="Calibri" w:eastAsia="宋体" w:hAnsi="Calibri" w:cs="Times New Roman"/>
                <w:noProof/>
                <w:sz w:val="21"/>
              </w:rPr>
              <w:drawing>
                <wp:inline distT="0" distB="0" distL="0" distR="0">
                  <wp:extent cx="2087593" cy="1733909"/>
                  <wp:effectExtent l="0" t="0" r="0" b="0"/>
                  <wp:docPr id="167" name="图示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sidRPr="000228BC">
              <w:rPr>
                <w:rFonts w:ascii="Calibri" w:eastAsia="宋体" w:hAnsi="Calibri" w:cs="Times New Roman" w:hint="eastAsia"/>
                <w:sz w:val="21"/>
              </w:rPr>
              <w:t xml:space="preserve">      </w:t>
            </w:r>
            <w:r>
              <w:rPr>
                <w:rFonts w:ascii="Calibri" w:eastAsia="宋体" w:hAnsi="Calibri" w:cs="Times New Roman"/>
                <w:noProof/>
                <w:sz w:val="21"/>
              </w:rPr>
              <w:drawing>
                <wp:inline distT="0" distB="0" distL="0" distR="0">
                  <wp:extent cx="2743200" cy="1828800"/>
                  <wp:effectExtent l="0" t="0" r="0" b="0"/>
                  <wp:docPr id="168" name="图表 16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0228BC" w:rsidRPr="000228BC" w:rsidRDefault="000228BC" w:rsidP="000228BC">
            <w:pPr>
              <w:rPr>
                <w:rFonts w:ascii="Calibri" w:eastAsia="宋体" w:hAnsi="Calibri" w:cs="Times New Roman"/>
                <w:sz w:val="21"/>
              </w:rPr>
            </w:pPr>
            <w:r w:rsidRPr="000228BC">
              <w:rPr>
                <w:rFonts w:ascii="Calibri" w:eastAsia="宋体" w:hAnsi="Calibri" w:cs="Times New Roman" w:hint="eastAsia"/>
                <w:sz w:val="21"/>
              </w:rPr>
              <w:t>查看完整报告</w:t>
            </w:r>
          </w:p>
        </w:tc>
      </w:tr>
      <w:tr w:rsidR="000228BC" w:rsidRPr="000228BC" w:rsidTr="009F0692">
        <w:trPr>
          <w:trHeight w:val="50"/>
          <w:jc w:val="center"/>
        </w:trPr>
        <w:tc>
          <w:tcPr>
            <w:tcW w:w="1101"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社区名称</w:t>
            </w:r>
          </w:p>
        </w:tc>
        <w:tc>
          <w:tcPr>
            <w:tcW w:w="1134" w:type="dxa"/>
            <w:gridSpan w:val="2"/>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交通设备</w:t>
            </w:r>
          </w:p>
        </w:tc>
        <w:tc>
          <w:tcPr>
            <w:tcW w:w="1275" w:type="dxa"/>
            <w:gridSpan w:val="2"/>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商场超市</w:t>
            </w:r>
          </w:p>
        </w:tc>
        <w:tc>
          <w:tcPr>
            <w:tcW w:w="1134"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商务楼宇</w:t>
            </w:r>
          </w:p>
        </w:tc>
        <w:tc>
          <w:tcPr>
            <w:tcW w:w="709"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学校</w:t>
            </w:r>
          </w:p>
        </w:tc>
        <w:tc>
          <w:tcPr>
            <w:tcW w:w="2933"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合计</w:t>
            </w:r>
          </w:p>
        </w:tc>
        <w:tc>
          <w:tcPr>
            <w:tcW w:w="236" w:type="dxa"/>
            <w:vMerge w:val="restart"/>
            <w:tcBorders>
              <w:top w:val="single" w:sz="4" w:space="0" w:color="1F497D" w:themeColor="text2"/>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r w:rsidR="000228BC" w:rsidRPr="000228BC" w:rsidTr="009F0692">
        <w:trPr>
          <w:trHeight w:val="47"/>
          <w:jc w:val="center"/>
        </w:trPr>
        <w:tc>
          <w:tcPr>
            <w:tcW w:w="1101" w:type="dxa"/>
            <w:tcBorders>
              <w:top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阳光社区</w:t>
            </w:r>
          </w:p>
        </w:tc>
        <w:tc>
          <w:tcPr>
            <w:tcW w:w="1134" w:type="dxa"/>
            <w:gridSpan w:val="2"/>
            <w:tcBorders>
              <w:top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24</w:t>
            </w:r>
          </w:p>
        </w:tc>
        <w:tc>
          <w:tcPr>
            <w:tcW w:w="1275" w:type="dxa"/>
            <w:gridSpan w:val="2"/>
            <w:tcBorders>
              <w:top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32</w:t>
            </w:r>
          </w:p>
        </w:tc>
        <w:tc>
          <w:tcPr>
            <w:tcW w:w="1134" w:type="dxa"/>
            <w:tcBorders>
              <w:top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34</w:t>
            </w:r>
          </w:p>
        </w:tc>
        <w:tc>
          <w:tcPr>
            <w:tcW w:w="709" w:type="dxa"/>
            <w:tcBorders>
              <w:top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21</w:t>
            </w:r>
          </w:p>
        </w:tc>
        <w:tc>
          <w:tcPr>
            <w:tcW w:w="2933" w:type="dxa"/>
            <w:tcBorders>
              <w:top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54</w:t>
            </w:r>
          </w:p>
        </w:tc>
        <w:tc>
          <w:tcPr>
            <w:tcW w:w="236" w:type="dxa"/>
            <w:vMerge/>
            <w:tcBorders>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r w:rsidR="000228BC" w:rsidRPr="000228BC" w:rsidTr="009F0692">
        <w:trPr>
          <w:trHeight w:val="47"/>
          <w:jc w:val="center"/>
        </w:trPr>
        <w:tc>
          <w:tcPr>
            <w:tcW w:w="1101"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溧阳社区</w:t>
            </w:r>
          </w:p>
        </w:tc>
        <w:tc>
          <w:tcPr>
            <w:tcW w:w="1134"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12</w:t>
            </w:r>
          </w:p>
        </w:tc>
        <w:tc>
          <w:tcPr>
            <w:tcW w:w="1275"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33</w:t>
            </w:r>
          </w:p>
        </w:tc>
        <w:tc>
          <w:tcPr>
            <w:tcW w:w="1134"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56</w:t>
            </w:r>
          </w:p>
        </w:tc>
        <w:tc>
          <w:tcPr>
            <w:tcW w:w="709"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78</w:t>
            </w:r>
          </w:p>
        </w:tc>
        <w:tc>
          <w:tcPr>
            <w:tcW w:w="2933" w:type="dxa"/>
            <w:tcBorders>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88</w:t>
            </w:r>
          </w:p>
        </w:tc>
        <w:tc>
          <w:tcPr>
            <w:tcW w:w="236" w:type="dxa"/>
            <w:vMerge/>
            <w:tcBorders>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r w:rsidR="000228BC" w:rsidRPr="000228BC" w:rsidTr="009F0692">
        <w:trPr>
          <w:trHeight w:val="47"/>
          <w:jc w:val="center"/>
        </w:trPr>
        <w:tc>
          <w:tcPr>
            <w:tcW w:w="1101"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平阳社区</w:t>
            </w:r>
          </w:p>
        </w:tc>
        <w:tc>
          <w:tcPr>
            <w:tcW w:w="1134"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11</w:t>
            </w:r>
          </w:p>
        </w:tc>
        <w:tc>
          <w:tcPr>
            <w:tcW w:w="1275"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33</w:t>
            </w:r>
          </w:p>
        </w:tc>
        <w:tc>
          <w:tcPr>
            <w:tcW w:w="1134"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43</w:t>
            </w:r>
          </w:p>
        </w:tc>
        <w:tc>
          <w:tcPr>
            <w:tcW w:w="709"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54</w:t>
            </w:r>
          </w:p>
        </w:tc>
        <w:tc>
          <w:tcPr>
            <w:tcW w:w="2933" w:type="dxa"/>
            <w:tcBorders>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66</w:t>
            </w:r>
          </w:p>
        </w:tc>
        <w:tc>
          <w:tcPr>
            <w:tcW w:w="236" w:type="dxa"/>
            <w:vMerge/>
            <w:tcBorders>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r w:rsidR="000228BC" w:rsidRPr="000228BC" w:rsidTr="009F0692">
        <w:trPr>
          <w:trHeight w:val="47"/>
          <w:jc w:val="center"/>
        </w:trPr>
        <w:tc>
          <w:tcPr>
            <w:tcW w:w="1101"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德阳社区</w:t>
            </w:r>
          </w:p>
        </w:tc>
        <w:tc>
          <w:tcPr>
            <w:tcW w:w="1134"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14</w:t>
            </w:r>
          </w:p>
        </w:tc>
        <w:tc>
          <w:tcPr>
            <w:tcW w:w="1275"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54</w:t>
            </w:r>
          </w:p>
        </w:tc>
        <w:tc>
          <w:tcPr>
            <w:tcW w:w="1134"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76</w:t>
            </w:r>
          </w:p>
        </w:tc>
        <w:tc>
          <w:tcPr>
            <w:tcW w:w="709"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56</w:t>
            </w:r>
          </w:p>
        </w:tc>
        <w:tc>
          <w:tcPr>
            <w:tcW w:w="2933" w:type="dxa"/>
            <w:tcBorders>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121</w:t>
            </w:r>
          </w:p>
        </w:tc>
        <w:tc>
          <w:tcPr>
            <w:tcW w:w="236" w:type="dxa"/>
            <w:vMerge/>
            <w:tcBorders>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r w:rsidR="000228BC" w:rsidRPr="000228BC" w:rsidTr="009F0692">
        <w:trPr>
          <w:trHeight w:val="47"/>
          <w:jc w:val="center"/>
        </w:trPr>
        <w:tc>
          <w:tcPr>
            <w:tcW w:w="1101"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总汇</w:t>
            </w:r>
          </w:p>
        </w:tc>
        <w:tc>
          <w:tcPr>
            <w:tcW w:w="1134"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54</w:t>
            </w:r>
          </w:p>
        </w:tc>
        <w:tc>
          <w:tcPr>
            <w:tcW w:w="1275" w:type="dxa"/>
            <w:gridSpan w:val="2"/>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65</w:t>
            </w:r>
          </w:p>
        </w:tc>
        <w:tc>
          <w:tcPr>
            <w:tcW w:w="1134"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145</w:t>
            </w:r>
          </w:p>
        </w:tc>
        <w:tc>
          <w:tcPr>
            <w:tcW w:w="709" w:type="dxa"/>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178</w:t>
            </w:r>
          </w:p>
        </w:tc>
        <w:tc>
          <w:tcPr>
            <w:tcW w:w="2933" w:type="dxa"/>
            <w:tcBorders>
              <w:right w:val="single" w:sz="4" w:space="0" w:color="1F497D" w:themeColor="text2"/>
            </w:tcBorders>
          </w:tcPr>
          <w:p w:rsidR="000228BC" w:rsidRPr="000228BC" w:rsidRDefault="000228BC" w:rsidP="000228BC">
            <w:pPr>
              <w:rPr>
                <w:rFonts w:ascii="Calibri" w:eastAsia="宋体" w:hAnsi="Calibri" w:cs="Times New Roman"/>
                <w:b/>
                <w:sz w:val="21"/>
              </w:rPr>
            </w:pPr>
            <w:r w:rsidRPr="000228BC">
              <w:rPr>
                <w:rFonts w:ascii="Calibri" w:eastAsia="宋体" w:hAnsi="Calibri" w:cs="Times New Roman" w:hint="eastAsia"/>
                <w:b/>
                <w:sz w:val="21"/>
              </w:rPr>
              <w:t>298</w:t>
            </w:r>
          </w:p>
        </w:tc>
        <w:tc>
          <w:tcPr>
            <w:tcW w:w="236" w:type="dxa"/>
            <w:vMerge/>
            <w:tcBorders>
              <w:left w:val="single" w:sz="4" w:space="0" w:color="1F497D" w:themeColor="text2"/>
              <w:right w:val="single" w:sz="4" w:space="0" w:color="1F497D" w:themeColor="text2"/>
            </w:tcBorders>
          </w:tcPr>
          <w:p w:rsidR="000228BC" w:rsidRPr="000228BC" w:rsidRDefault="000228BC" w:rsidP="000228BC">
            <w:pPr>
              <w:rPr>
                <w:rFonts w:ascii="Calibri" w:eastAsia="宋体" w:hAnsi="Calibri" w:cs="Times New Roman"/>
                <w:b/>
                <w:sz w:val="21"/>
              </w:rPr>
            </w:pPr>
          </w:p>
        </w:tc>
      </w:tr>
    </w:tbl>
    <w:bookmarkEnd w:id="21"/>
    <w:bookmarkEnd w:id="22"/>
    <w:p w:rsidR="000C7BAA" w:rsidRDefault="000C7BAA" w:rsidP="000C7BAA">
      <w:pPr>
        <w:pStyle w:val="4"/>
      </w:pPr>
      <w:r>
        <w:rPr>
          <w:rFonts w:hint="eastAsia"/>
        </w:rPr>
        <w:t>3.2.1.</w:t>
      </w:r>
      <w:r w:rsidRPr="000C7BAA">
        <w:rPr>
          <w:rFonts w:hint="eastAsia"/>
        </w:rPr>
        <w:t>2</w:t>
      </w:r>
      <w:r w:rsidRPr="000C7BAA">
        <w:rPr>
          <w:rFonts w:hint="eastAsia"/>
        </w:rPr>
        <w:t>网格分布</w:t>
      </w:r>
    </w:p>
    <w:p w:rsidR="000C7BAA" w:rsidRDefault="000C7BAA" w:rsidP="000C7BAA">
      <w:pPr>
        <w:ind w:firstLine="420"/>
      </w:pPr>
      <w:r>
        <w:rPr>
          <w:rFonts w:hint="eastAsia"/>
        </w:rPr>
        <w:t>三维仿真服务系统真实记录街道的地形地貌、城镇空间和主要地段建筑物的三维轮廓，形象直观地反应街道的城镇发展状况和城镇空间；实现在三维可视化环境中的信息查询、统计和分析，为政府决策和城镇建设提供基础保障。</w:t>
      </w:r>
    </w:p>
    <w:p w:rsidR="000C7BAA" w:rsidRDefault="000C7BAA" w:rsidP="000C7BAA">
      <w:pPr>
        <w:ind w:firstLine="420"/>
      </w:pPr>
      <w:r>
        <w:rPr>
          <w:rFonts w:hint="eastAsia"/>
        </w:rPr>
        <w:t>以先进的技术手段，在三维仿真服务系统中实现街道的单位、人口、部件、事件、绿化等相关信息的管理，在网格内做到“三活、四清、五百家”，实现对街道的精细管理，进一步提高街道管理水平，更好的服务社区居民。</w:t>
      </w:r>
    </w:p>
    <w:p w:rsidR="000C7BAA" w:rsidRDefault="000C7BAA" w:rsidP="000C7BAA">
      <w:pPr>
        <w:ind w:firstLine="420"/>
        <w:rPr>
          <w:rFonts w:hint="eastAsia"/>
        </w:rPr>
      </w:pPr>
      <w:r>
        <w:rPr>
          <w:rFonts w:hint="eastAsia"/>
        </w:rPr>
        <w:t>该平台是以该区域行政规划图为核心导向，在各网格的地理位置标明异常办件的情况。如果某网格有紧急事件该区域中的预警提醒灯就会闪动。点击闪动的预警</w:t>
      </w:r>
      <w:r w:rsidR="00B351D0" w:rsidRPr="00B351D0">
        <w:rPr>
          <w:rFonts w:hint="eastAsia"/>
        </w:rPr>
        <w:t>提醒灯后弹出需要预警的所有事项，事项名称查看事项的详细信息包括：名称、各部门处理意见、受理时间、</w:t>
      </w:r>
      <w:r w:rsidR="00B351D0">
        <w:rPr>
          <w:rFonts w:hint="eastAsia"/>
        </w:rPr>
        <w:t>办理时间、过期时限、预警提醒等信息。如下</w:t>
      </w:r>
      <w:r w:rsidR="00B351D0" w:rsidRPr="00B351D0">
        <w:rPr>
          <w:rFonts w:hint="eastAsia"/>
        </w:rPr>
        <w:t>图所示：</w:t>
      </w:r>
    </w:p>
    <w:p w:rsidR="00BE2B50" w:rsidRDefault="00BE2B50" w:rsidP="000C7BAA">
      <w:pPr>
        <w:ind w:firstLine="420"/>
      </w:pPr>
    </w:p>
    <w:p w:rsidR="00B351D0" w:rsidRDefault="00D8046C" w:rsidP="00BE2B50">
      <w:pPr>
        <w:ind w:firstLine="420"/>
        <w:jc w:val="center"/>
      </w:pPr>
      <w:r>
        <w:rPr>
          <w:noProof/>
        </w:rPr>
        <w:lastRenderedPageBreak/>
        <w:drawing>
          <wp:inline distT="0" distB="0" distL="0" distR="0">
            <wp:extent cx="3961909" cy="1716656"/>
            <wp:effectExtent l="19050" t="0" r="491"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60816" cy="1716182"/>
                    </a:xfrm>
                    <a:prstGeom prst="rect">
                      <a:avLst/>
                    </a:prstGeom>
                  </pic:spPr>
                </pic:pic>
              </a:graphicData>
            </a:graphic>
          </wp:inline>
        </w:drawing>
      </w:r>
    </w:p>
    <w:p w:rsidR="00B351D0" w:rsidRDefault="00B351D0" w:rsidP="00B351D0">
      <w:pPr>
        <w:pStyle w:val="4"/>
      </w:pPr>
      <w:r>
        <w:rPr>
          <w:rFonts w:hint="eastAsia"/>
        </w:rPr>
        <w:t>3.2.1.3</w:t>
      </w:r>
      <w:r>
        <w:rPr>
          <w:rFonts w:hint="eastAsia"/>
        </w:rPr>
        <w:t>分流中心</w:t>
      </w:r>
    </w:p>
    <w:p w:rsidR="00B351D0" w:rsidRDefault="00B351D0" w:rsidP="00B351D0">
      <w:pPr>
        <w:ind w:firstLine="420"/>
        <w:rPr>
          <w:rFonts w:hint="eastAsia"/>
        </w:rPr>
      </w:pPr>
      <w:r>
        <w:rPr>
          <w:rFonts w:hint="eastAsia"/>
        </w:rPr>
        <w:t>汇总辖区内各个村、社</w:t>
      </w:r>
      <w:r w:rsidR="009F0692">
        <w:rPr>
          <w:rFonts w:hint="eastAsia"/>
        </w:rPr>
        <w:t>区</w:t>
      </w:r>
      <w:r>
        <w:rPr>
          <w:rFonts w:hint="eastAsia"/>
        </w:rPr>
        <w:t>的网格事件进行分流指派，查询、跟踪、督办等相关</w:t>
      </w:r>
      <w:r>
        <w:rPr>
          <w:rFonts w:hint="eastAsia"/>
        </w:rPr>
        <w:t xml:space="preserve"> </w:t>
      </w:r>
      <w:r>
        <w:rPr>
          <w:rFonts w:hint="eastAsia"/>
        </w:rPr>
        <w:t>操作。可以根据事件信息进行实时跟踪查看。也可以根据事件的紧急程度进行督办操作，</w:t>
      </w:r>
      <w:proofErr w:type="gramStart"/>
      <w:r>
        <w:rPr>
          <w:rFonts w:hint="eastAsia"/>
        </w:rPr>
        <w:t>让相关</w:t>
      </w:r>
      <w:proofErr w:type="gramEnd"/>
      <w:r>
        <w:rPr>
          <w:rFonts w:hint="eastAsia"/>
        </w:rPr>
        <w:t>业务员抓紧时间，紧急办理。</w:t>
      </w:r>
    </w:p>
    <w:p w:rsidR="00BE2B50" w:rsidRDefault="00BE2B50" w:rsidP="00B351D0">
      <w:pPr>
        <w:ind w:firstLine="420"/>
        <w:rPr>
          <w:rFonts w:hint="eastAsia"/>
        </w:rPr>
      </w:pPr>
    </w:p>
    <w:p w:rsidR="00BE2B50" w:rsidRDefault="00BE2B50" w:rsidP="00B351D0">
      <w:pPr>
        <w:ind w:firstLine="420"/>
        <w:rPr>
          <w:rFonts w:hint="eastAsia"/>
        </w:rPr>
      </w:pPr>
    </w:p>
    <w:p w:rsidR="00BE2B50" w:rsidRDefault="00BE2B50" w:rsidP="00B351D0">
      <w:pPr>
        <w:ind w:firstLine="420"/>
      </w:pPr>
    </w:p>
    <w:p w:rsidR="00B351D0" w:rsidRDefault="00D8046C" w:rsidP="00B351D0">
      <w:pPr>
        <w:ind w:firstLine="420"/>
        <w:rPr>
          <w:rFonts w:hint="eastAsia"/>
        </w:rPr>
      </w:pPr>
      <w:r>
        <w:rPr>
          <w:noProof/>
        </w:rPr>
        <w:drawing>
          <wp:inline distT="0" distB="0" distL="0" distR="0">
            <wp:extent cx="4930608" cy="3122763"/>
            <wp:effectExtent l="19050" t="0" r="3342"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31571" cy="3123373"/>
                    </a:xfrm>
                    <a:prstGeom prst="rect">
                      <a:avLst/>
                    </a:prstGeom>
                  </pic:spPr>
                </pic:pic>
              </a:graphicData>
            </a:graphic>
          </wp:inline>
        </w:drawing>
      </w:r>
    </w:p>
    <w:p w:rsidR="00B351D0" w:rsidRDefault="00B351D0" w:rsidP="00B351D0">
      <w:pPr>
        <w:pStyle w:val="4"/>
      </w:pPr>
      <w:r>
        <w:rPr>
          <w:rFonts w:hint="eastAsia"/>
        </w:rPr>
        <w:t>3.2.1.4</w:t>
      </w:r>
      <w:r>
        <w:rPr>
          <w:rFonts w:hint="eastAsia"/>
        </w:rPr>
        <w:t>数据中心</w:t>
      </w:r>
    </w:p>
    <w:p w:rsidR="00B351D0" w:rsidRDefault="00B351D0" w:rsidP="00B351D0">
      <w:pPr>
        <w:ind w:firstLine="420"/>
      </w:pPr>
      <w:r>
        <w:rPr>
          <w:rFonts w:hint="eastAsia"/>
        </w:rPr>
        <w:t>数据中心是所在辖区内，人口信息、网格事件、矛盾联调、特殊人员、社区代办、社医治</w:t>
      </w:r>
      <w:proofErr w:type="gramStart"/>
      <w:r>
        <w:rPr>
          <w:rFonts w:hint="eastAsia"/>
        </w:rPr>
        <w:t>安等等</w:t>
      </w:r>
      <w:proofErr w:type="gramEnd"/>
      <w:r>
        <w:rPr>
          <w:rFonts w:hint="eastAsia"/>
        </w:rPr>
        <w:t>信息的汇总集合。可根据检索条件对信息进行统计、分析、查询。并以图表方式展现。让领导更容易了解管辖内人、事、地、物的基本情况。便于领导汇报，展示工作成果。</w:t>
      </w:r>
    </w:p>
    <w:p w:rsidR="00D8046C" w:rsidRDefault="00D8046C" w:rsidP="00BE2B50"/>
    <w:p w:rsidR="00B351D0" w:rsidRDefault="00B351D0" w:rsidP="00B351D0">
      <w:pPr>
        <w:framePr w:h="2369" w:wrap="notBeside" w:vAnchor="text" w:hAnchor="text" w:xAlign="center" w:y="1"/>
        <w:jc w:val="center"/>
        <w:rPr>
          <w:sz w:val="0"/>
          <w:szCs w:val="0"/>
        </w:rPr>
      </w:pPr>
    </w:p>
    <w:p w:rsidR="00BE2B50" w:rsidRDefault="00BE2B50" w:rsidP="00BE2B50"/>
    <w:p w:rsidR="00B351D0" w:rsidRDefault="00B351D0" w:rsidP="00BE2B50">
      <w:pPr>
        <w:rPr>
          <w:sz w:val="0"/>
          <w:szCs w:val="0"/>
        </w:rPr>
      </w:pPr>
    </w:p>
    <w:p w:rsidR="00B351D0" w:rsidRDefault="00B351D0" w:rsidP="00BE2B50">
      <w:pPr>
        <w:pStyle w:val="4"/>
        <w:spacing w:before="100" w:after="100" w:line="240" w:lineRule="auto"/>
      </w:pPr>
      <w:r>
        <w:rPr>
          <w:rFonts w:hint="eastAsia"/>
        </w:rPr>
        <w:t>3.2.1.</w:t>
      </w:r>
      <w:r w:rsidRPr="00B351D0">
        <w:rPr>
          <w:rFonts w:hint="eastAsia"/>
        </w:rPr>
        <w:t>5</w:t>
      </w:r>
      <w:r w:rsidRPr="00B351D0">
        <w:rPr>
          <w:rFonts w:hint="eastAsia"/>
        </w:rPr>
        <w:t>电子监察</w:t>
      </w:r>
    </w:p>
    <w:p w:rsidR="00B351D0" w:rsidRDefault="00B351D0" w:rsidP="00B351D0">
      <w:pPr>
        <w:ind w:firstLine="420"/>
        <w:rPr>
          <w:rFonts w:hint="eastAsia"/>
        </w:rPr>
      </w:pPr>
      <w:r>
        <w:rPr>
          <w:rFonts w:hint="eastAsia"/>
        </w:rPr>
        <w:t>汇总分析是对辖区内各个区、街道、社区的网格事件、矛盾联调、社区代办、社区治安、食品安全等信息进行一次汇总，并且可以查看数据相应的详</w:t>
      </w:r>
      <w:r>
        <w:rPr>
          <w:rFonts w:hint="eastAsia"/>
        </w:rPr>
        <w:t xml:space="preserve"> </w:t>
      </w:r>
      <w:r>
        <w:rPr>
          <w:rFonts w:hint="eastAsia"/>
        </w:rPr>
        <w:t>细情况。领导不仅可以看到整体的事件办理情况，也可以查看事件的详细情况</w:t>
      </w:r>
      <w:proofErr w:type="gramStart"/>
      <w:r>
        <w:rPr>
          <w:rFonts w:hint="eastAsia"/>
        </w:rPr>
        <w:t>如事件</w:t>
      </w:r>
      <w:proofErr w:type="gramEnd"/>
      <w:r>
        <w:rPr>
          <w:rFonts w:hint="eastAsia"/>
        </w:rPr>
        <w:t>的上报人、上报网格、上报内容、上报时间、处理人、处理状态、处理时间、处理措施、处理结果。实现了从整体到局部，从宏观到微观的展示效果，领导不仅可以即时掌握整体业务受理办结情况，也可以随时进行查看。而系统中的各种图形分析也是通过这些数据的整合实现的，是为领导决策提供数据支持的基础。</w:t>
      </w:r>
    </w:p>
    <w:p w:rsidR="00BE2B50" w:rsidRDefault="00BE2B50" w:rsidP="00B351D0">
      <w:pPr>
        <w:ind w:firstLine="420"/>
        <w:rPr>
          <w:rFonts w:hint="eastAsia"/>
        </w:rPr>
      </w:pPr>
    </w:p>
    <w:tbl>
      <w:tblPr>
        <w:tblStyle w:val="ad"/>
        <w:tblW w:w="0" w:type="auto"/>
        <w:tblInd w:w="-176" w:type="dxa"/>
        <w:tblLook w:val="04A0"/>
      </w:tblPr>
      <w:tblGrid>
        <w:gridCol w:w="2376"/>
        <w:gridCol w:w="576"/>
        <w:gridCol w:w="755"/>
        <w:gridCol w:w="875"/>
        <w:gridCol w:w="954"/>
        <w:gridCol w:w="1189"/>
        <w:gridCol w:w="1189"/>
        <w:gridCol w:w="1189"/>
      </w:tblGrid>
      <w:tr w:rsidR="00CF7CE8" w:rsidRPr="00510A6E" w:rsidTr="007D1D92">
        <w:trPr>
          <w:trHeight w:val="158"/>
        </w:trPr>
        <w:tc>
          <w:tcPr>
            <w:tcW w:w="2376" w:type="dxa"/>
          </w:tcPr>
          <w:p w:rsidR="00CF7CE8" w:rsidRPr="00510A6E" w:rsidRDefault="00CF7CE8" w:rsidP="007D1D92">
            <w:pPr>
              <w:rPr>
                <w:szCs w:val="24"/>
              </w:rPr>
            </w:pPr>
            <w:r w:rsidRPr="00510A6E">
              <w:rPr>
                <w:rFonts w:hint="eastAsia"/>
                <w:szCs w:val="24"/>
              </w:rPr>
              <w:t>网格事件</w:t>
            </w:r>
          </w:p>
        </w:tc>
        <w:tc>
          <w:tcPr>
            <w:tcW w:w="216" w:type="dxa"/>
          </w:tcPr>
          <w:p w:rsidR="00CF7CE8" w:rsidRPr="00510A6E" w:rsidRDefault="00CF7CE8" w:rsidP="007D1D92">
            <w:pPr>
              <w:rPr>
                <w:szCs w:val="24"/>
              </w:rPr>
            </w:pPr>
            <w:r w:rsidRPr="00510A6E">
              <w:rPr>
                <w:rFonts w:hint="eastAsia"/>
                <w:szCs w:val="24"/>
              </w:rPr>
              <w:t>预警件</w:t>
            </w:r>
          </w:p>
        </w:tc>
        <w:tc>
          <w:tcPr>
            <w:tcW w:w="755" w:type="dxa"/>
          </w:tcPr>
          <w:p w:rsidR="00CF7CE8" w:rsidRPr="00510A6E" w:rsidRDefault="00CF7CE8" w:rsidP="007D1D92">
            <w:pPr>
              <w:rPr>
                <w:szCs w:val="24"/>
              </w:rPr>
            </w:pPr>
            <w:r w:rsidRPr="00510A6E">
              <w:rPr>
                <w:rFonts w:hint="eastAsia"/>
                <w:szCs w:val="24"/>
              </w:rPr>
              <w:t>过期件</w:t>
            </w:r>
          </w:p>
        </w:tc>
        <w:tc>
          <w:tcPr>
            <w:tcW w:w="875" w:type="dxa"/>
          </w:tcPr>
          <w:p w:rsidR="00CF7CE8" w:rsidRPr="00510A6E" w:rsidRDefault="00CF7CE8" w:rsidP="007D1D92">
            <w:pPr>
              <w:rPr>
                <w:szCs w:val="24"/>
              </w:rPr>
            </w:pPr>
            <w:r w:rsidRPr="00510A6E">
              <w:rPr>
                <w:rFonts w:hint="eastAsia"/>
                <w:szCs w:val="24"/>
              </w:rPr>
              <w:t>空房户</w:t>
            </w:r>
          </w:p>
        </w:tc>
        <w:tc>
          <w:tcPr>
            <w:tcW w:w="948" w:type="dxa"/>
          </w:tcPr>
          <w:p w:rsidR="00CF7CE8" w:rsidRPr="00510A6E" w:rsidRDefault="00CF7CE8" w:rsidP="007D1D92">
            <w:pPr>
              <w:rPr>
                <w:szCs w:val="24"/>
              </w:rPr>
            </w:pPr>
            <w:r w:rsidRPr="00510A6E">
              <w:rPr>
                <w:rFonts w:hint="eastAsia"/>
                <w:szCs w:val="24"/>
              </w:rPr>
              <w:t>无身份证</w:t>
            </w:r>
          </w:p>
        </w:tc>
        <w:tc>
          <w:tcPr>
            <w:tcW w:w="1176" w:type="dxa"/>
          </w:tcPr>
          <w:p w:rsidR="00CF7CE8" w:rsidRPr="00510A6E" w:rsidRDefault="00CF7CE8" w:rsidP="007D1D92">
            <w:pPr>
              <w:rPr>
                <w:szCs w:val="24"/>
              </w:rPr>
            </w:pPr>
            <w:r w:rsidRPr="00510A6E">
              <w:rPr>
                <w:rFonts w:hint="eastAsia"/>
                <w:szCs w:val="24"/>
              </w:rPr>
              <w:t>新入户</w:t>
            </w:r>
          </w:p>
        </w:tc>
        <w:tc>
          <w:tcPr>
            <w:tcW w:w="1176" w:type="dxa"/>
          </w:tcPr>
          <w:p w:rsidR="00CF7CE8" w:rsidRPr="00510A6E" w:rsidRDefault="00CF7CE8" w:rsidP="007D1D92">
            <w:pPr>
              <w:rPr>
                <w:szCs w:val="24"/>
              </w:rPr>
            </w:pPr>
            <w:r w:rsidRPr="00510A6E">
              <w:rPr>
                <w:rFonts w:hint="eastAsia"/>
                <w:szCs w:val="24"/>
              </w:rPr>
              <w:t>信访事件</w:t>
            </w:r>
          </w:p>
        </w:tc>
        <w:tc>
          <w:tcPr>
            <w:tcW w:w="1176" w:type="dxa"/>
          </w:tcPr>
          <w:p w:rsidR="00CF7CE8" w:rsidRPr="00510A6E" w:rsidRDefault="00CF7CE8" w:rsidP="007D1D92">
            <w:pPr>
              <w:rPr>
                <w:szCs w:val="24"/>
              </w:rPr>
            </w:pPr>
            <w:r w:rsidRPr="00510A6E">
              <w:rPr>
                <w:rFonts w:hint="eastAsia"/>
                <w:szCs w:val="24"/>
              </w:rPr>
              <w:t>社区代办</w:t>
            </w:r>
          </w:p>
        </w:tc>
      </w:tr>
      <w:tr w:rsidR="00CF7CE8" w:rsidTr="007D1D92">
        <w:trPr>
          <w:trHeight w:val="157"/>
        </w:trPr>
        <w:tc>
          <w:tcPr>
            <w:tcW w:w="2376" w:type="dxa"/>
          </w:tcPr>
          <w:p w:rsidR="00CF7CE8" w:rsidRDefault="00CF7CE8" w:rsidP="007D1D92">
            <w:r>
              <w:rPr>
                <w:rFonts w:hint="eastAsia"/>
              </w:rPr>
              <w:t>7019</w:t>
            </w:r>
          </w:p>
        </w:tc>
        <w:tc>
          <w:tcPr>
            <w:tcW w:w="216" w:type="dxa"/>
          </w:tcPr>
          <w:p w:rsidR="00CF7CE8" w:rsidRDefault="00CF7CE8" w:rsidP="007D1D92">
            <w:r>
              <w:rPr>
                <w:rFonts w:hint="eastAsia"/>
              </w:rPr>
              <w:t>120</w:t>
            </w:r>
          </w:p>
        </w:tc>
        <w:tc>
          <w:tcPr>
            <w:tcW w:w="755" w:type="dxa"/>
          </w:tcPr>
          <w:p w:rsidR="00CF7CE8" w:rsidRDefault="00CF7CE8" w:rsidP="007D1D92">
            <w:r>
              <w:rPr>
                <w:rFonts w:hint="eastAsia"/>
              </w:rPr>
              <w:t>2</w:t>
            </w:r>
          </w:p>
        </w:tc>
        <w:tc>
          <w:tcPr>
            <w:tcW w:w="875" w:type="dxa"/>
          </w:tcPr>
          <w:p w:rsidR="00CF7CE8" w:rsidRDefault="00CF7CE8" w:rsidP="007D1D92">
            <w:r>
              <w:rPr>
                <w:rFonts w:hint="eastAsia"/>
              </w:rPr>
              <w:t>0</w:t>
            </w:r>
          </w:p>
        </w:tc>
        <w:tc>
          <w:tcPr>
            <w:tcW w:w="948" w:type="dxa"/>
          </w:tcPr>
          <w:p w:rsidR="00CF7CE8" w:rsidRDefault="00CF7CE8" w:rsidP="007D1D92">
            <w:r>
              <w:rPr>
                <w:rFonts w:hint="eastAsia"/>
              </w:rPr>
              <w:t>12</w:t>
            </w:r>
          </w:p>
        </w:tc>
        <w:tc>
          <w:tcPr>
            <w:tcW w:w="1176" w:type="dxa"/>
          </w:tcPr>
          <w:p w:rsidR="00CF7CE8" w:rsidRDefault="00CF7CE8" w:rsidP="007D1D92">
            <w:r>
              <w:rPr>
                <w:rFonts w:hint="eastAsia"/>
              </w:rPr>
              <w:t>321</w:t>
            </w:r>
          </w:p>
        </w:tc>
        <w:tc>
          <w:tcPr>
            <w:tcW w:w="1176" w:type="dxa"/>
          </w:tcPr>
          <w:p w:rsidR="00CF7CE8" w:rsidRDefault="00CF7CE8" w:rsidP="007D1D92">
            <w:r>
              <w:rPr>
                <w:rFonts w:hint="eastAsia"/>
              </w:rPr>
              <w:t>654</w:t>
            </w:r>
          </w:p>
        </w:tc>
        <w:tc>
          <w:tcPr>
            <w:tcW w:w="1176" w:type="dxa"/>
          </w:tcPr>
          <w:p w:rsidR="00CF7CE8" w:rsidRDefault="00CF7CE8" w:rsidP="007D1D92">
            <w:r>
              <w:rPr>
                <w:rFonts w:hint="eastAsia"/>
              </w:rPr>
              <w:t>100</w:t>
            </w:r>
          </w:p>
        </w:tc>
      </w:tr>
      <w:tr w:rsidR="00CF7CE8" w:rsidTr="007D1D92">
        <w:trPr>
          <w:trHeight w:val="157"/>
        </w:trPr>
        <w:tc>
          <w:tcPr>
            <w:tcW w:w="8698" w:type="dxa"/>
            <w:gridSpan w:val="8"/>
          </w:tcPr>
          <w:p w:rsidR="00CF7CE8" w:rsidRDefault="00CF7CE8" w:rsidP="007D1D92">
            <w:r>
              <w:rPr>
                <w:rFonts w:hint="eastAsia"/>
              </w:rPr>
              <w:t>查看：各部门事件比例</w:t>
            </w:r>
            <w:r>
              <w:rPr>
                <w:rFonts w:hint="eastAsia"/>
              </w:rPr>
              <w:t xml:space="preserve">                 </w:t>
            </w:r>
            <w:r>
              <w:rPr>
                <w:rFonts w:hint="eastAsia"/>
              </w:rPr>
              <w:t>各部门事件统计</w:t>
            </w:r>
          </w:p>
        </w:tc>
      </w:tr>
      <w:tr w:rsidR="00CF7CE8" w:rsidTr="007D1D92">
        <w:tc>
          <w:tcPr>
            <w:tcW w:w="4222" w:type="dxa"/>
            <w:gridSpan w:val="4"/>
          </w:tcPr>
          <w:p w:rsidR="00CF7CE8" w:rsidRDefault="00CF7CE8" w:rsidP="007D1D92">
            <w:r>
              <w:rPr>
                <w:noProof/>
              </w:rPr>
              <w:drawing>
                <wp:inline distT="0" distB="0" distL="0" distR="0">
                  <wp:extent cx="2552700" cy="2695575"/>
                  <wp:effectExtent l="0" t="0" r="0" b="0"/>
                  <wp:docPr id="5"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c>
          <w:tcPr>
            <w:tcW w:w="4476" w:type="dxa"/>
            <w:gridSpan w:val="4"/>
          </w:tcPr>
          <w:p w:rsidR="00CF7CE8" w:rsidRDefault="00CF7CE8" w:rsidP="007D1D92">
            <w:r>
              <w:rPr>
                <w:noProof/>
              </w:rPr>
              <w:drawing>
                <wp:inline distT="0" distB="0" distL="0" distR="0">
                  <wp:extent cx="2733675" cy="2695575"/>
                  <wp:effectExtent l="0" t="0" r="0" b="0"/>
                  <wp:docPr id="6"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CF7CE8" w:rsidTr="007D1D92">
        <w:tc>
          <w:tcPr>
            <w:tcW w:w="8698" w:type="dxa"/>
            <w:gridSpan w:val="8"/>
          </w:tcPr>
          <w:p w:rsidR="00CF7CE8" w:rsidRDefault="00CF7CE8" w:rsidP="007D1D92">
            <w:r>
              <w:rPr>
                <w:rFonts w:hint="eastAsia"/>
              </w:rPr>
              <w:t>打印</w:t>
            </w:r>
            <w:r>
              <w:rPr>
                <w:rFonts w:hint="eastAsia"/>
              </w:rPr>
              <w:t xml:space="preserve">       </w:t>
            </w:r>
            <w:r>
              <w:rPr>
                <w:rFonts w:hint="eastAsia"/>
              </w:rPr>
              <w:t>查看完整报告</w:t>
            </w:r>
          </w:p>
        </w:tc>
      </w:tr>
      <w:tr w:rsidR="00CF7CE8" w:rsidTr="007D1D92">
        <w:tc>
          <w:tcPr>
            <w:tcW w:w="8698" w:type="dxa"/>
            <w:gridSpan w:val="8"/>
          </w:tcPr>
          <w:p w:rsidR="00CF7CE8" w:rsidRDefault="00CF7CE8" w:rsidP="007D1D92">
            <w:r>
              <w:rPr>
                <w:rFonts w:hint="eastAsia"/>
              </w:rPr>
              <w:t>查看：各部社区事件统计</w:t>
            </w:r>
          </w:p>
        </w:tc>
      </w:tr>
      <w:tr w:rsidR="00CF7CE8" w:rsidTr="007D1D92">
        <w:tc>
          <w:tcPr>
            <w:tcW w:w="8698" w:type="dxa"/>
            <w:gridSpan w:val="8"/>
          </w:tcPr>
          <w:tbl>
            <w:tblPr>
              <w:tblStyle w:val="-1"/>
              <w:tblW w:w="0" w:type="auto"/>
              <w:tblLook w:val="04A0"/>
            </w:tblPr>
            <w:tblGrid>
              <w:gridCol w:w="1028"/>
              <w:gridCol w:w="852"/>
              <w:gridCol w:w="852"/>
              <w:gridCol w:w="852"/>
              <w:gridCol w:w="852"/>
              <w:gridCol w:w="852"/>
              <w:gridCol w:w="852"/>
              <w:gridCol w:w="852"/>
              <w:gridCol w:w="853"/>
              <w:gridCol w:w="853"/>
            </w:tblGrid>
            <w:tr w:rsidR="00CF7CE8" w:rsidRPr="00510A6E" w:rsidTr="007D1D92">
              <w:trPr>
                <w:cnfStyle w:val="100000000000"/>
              </w:trPr>
              <w:tc>
                <w:tcPr>
                  <w:cnfStyle w:val="001000000000"/>
                  <w:tcW w:w="1028" w:type="dxa"/>
                </w:tcPr>
                <w:p w:rsidR="00CF7CE8" w:rsidRPr="00510A6E" w:rsidRDefault="00CF7CE8" w:rsidP="007D1D92">
                  <w:pPr>
                    <w:rPr>
                      <w:sz w:val="15"/>
                      <w:szCs w:val="15"/>
                    </w:rPr>
                  </w:pPr>
                  <w:r w:rsidRPr="00510A6E">
                    <w:rPr>
                      <w:rFonts w:hint="eastAsia"/>
                      <w:sz w:val="15"/>
                      <w:szCs w:val="15"/>
                    </w:rPr>
                    <w:t>社区名称</w:t>
                  </w:r>
                </w:p>
              </w:tc>
              <w:tc>
                <w:tcPr>
                  <w:tcW w:w="852" w:type="dxa"/>
                </w:tcPr>
                <w:p w:rsidR="00CF7CE8" w:rsidRPr="00510A6E" w:rsidRDefault="00CF7CE8" w:rsidP="007D1D92">
                  <w:pPr>
                    <w:cnfStyle w:val="100000000000"/>
                    <w:rPr>
                      <w:sz w:val="15"/>
                      <w:szCs w:val="15"/>
                    </w:rPr>
                  </w:pPr>
                  <w:r>
                    <w:rPr>
                      <w:rFonts w:hint="eastAsia"/>
                      <w:sz w:val="15"/>
                      <w:szCs w:val="15"/>
                    </w:rPr>
                    <w:t>公共设施</w:t>
                  </w:r>
                </w:p>
              </w:tc>
              <w:tc>
                <w:tcPr>
                  <w:tcW w:w="852" w:type="dxa"/>
                </w:tcPr>
                <w:p w:rsidR="00CF7CE8" w:rsidRPr="00510A6E" w:rsidRDefault="00CF7CE8" w:rsidP="007D1D92">
                  <w:pPr>
                    <w:cnfStyle w:val="100000000000"/>
                    <w:rPr>
                      <w:sz w:val="15"/>
                      <w:szCs w:val="15"/>
                    </w:rPr>
                  </w:pPr>
                  <w:r>
                    <w:rPr>
                      <w:rFonts w:hint="eastAsia"/>
                      <w:sz w:val="15"/>
                      <w:szCs w:val="15"/>
                    </w:rPr>
                    <w:t>道路交通</w:t>
                  </w:r>
                </w:p>
              </w:tc>
              <w:tc>
                <w:tcPr>
                  <w:tcW w:w="852" w:type="dxa"/>
                </w:tcPr>
                <w:p w:rsidR="00CF7CE8" w:rsidRPr="00510A6E" w:rsidRDefault="00CF7CE8" w:rsidP="007D1D92">
                  <w:pPr>
                    <w:cnfStyle w:val="100000000000"/>
                    <w:rPr>
                      <w:sz w:val="15"/>
                      <w:szCs w:val="15"/>
                    </w:rPr>
                  </w:pPr>
                  <w:r>
                    <w:rPr>
                      <w:rFonts w:hint="eastAsia"/>
                      <w:sz w:val="15"/>
                      <w:szCs w:val="15"/>
                    </w:rPr>
                    <w:t>市容环境</w:t>
                  </w:r>
                </w:p>
              </w:tc>
              <w:tc>
                <w:tcPr>
                  <w:tcW w:w="852" w:type="dxa"/>
                </w:tcPr>
                <w:p w:rsidR="00CF7CE8" w:rsidRPr="00510A6E" w:rsidRDefault="00CF7CE8" w:rsidP="007D1D92">
                  <w:pPr>
                    <w:cnfStyle w:val="100000000000"/>
                    <w:rPr>
                      <w:sz w:val="15"/>
                      <w:szCs w:val="15"/>
                    </w:rPr>
                  </w:pPr>
                  <w:r>
                    <w:rPr>
                      <w:rFonts w:hint="eastAsia"/>
                      <w:sz w:val="15"/>
                      <w:szCs w:val="15"/>
                    </w:rPr>
                    <w:t>园林绿化</w:t>
                  </w:r>
                </w:p>
              </w:tc>
              <w:tc>
                <w:tcPr>
                  <w:tcW w:w="852" w:type="dxa"/>
                </w:tcPr>
                <w:p w:rsidR="00CF7CE8" w:rsidRPr="00510A6E" w:rsidRDefault="00CF7CE8" w:rsidP="007D1D92">
                  <w:pPr>
                    <w:cnfStyle w:val="100000000000"/>
                    <w:rPr>
                      <w:sz w:val="15"/>
                      <w:szCs w:val="15"/>
                    </w:rPr>
                  </w:pPr>
                  <w:r>
                    <w:rPr>
                      <w:rFonts w:hint="eastAsia"/>
                      <w:sz w:val="15"/>
                      <w:szCs w:val="15"/>
                    </w:rPr>
                    <w:t>房屋土地</w:t>
                  </w:r>
                </w:p>
              </w:tc>
              <w:tc>
                <w:tcPr>
                  <w:tcW w:w="852" w:type="dxa"/>
                </w:tcPr>
                <w:p w:rsidR="00CF7CE8" w:rsidRPr="00510A6E" w:rsidRDefault="00CF7CE8" w:rsidP="007D1D92">
                  <w:pPr>
                    <w:cnfStyle w:val="100000000000"/>
                    <w:rPr>
                      <w:sz w:val="15"/>
                      <w:szCs w:val="15"/>
                    </w:rPr>
                  </w:pPr>
                  <w:r>
                    <w:rPr>
                      <w:rFonts w:hint="eastAsia"/>
                      <w:sz w:val="15"/>
                      <w:szCs w:val="15"/>
                    </w:rPr>
                    <w:t>施工管理</w:t>
                  </w:r>
                </w:p>
              </w:tc>
              <w:tc>
                <w:tcPr>
                  <w:tcW w:w="852" w:type="dxa"/>
                </w:tcPr>
                <w:p w:rsidR="00CF7CE8" w:rsidRPr="00510A6E" w:rsidRDefault="00CF7CE8" w:rsidP="007D1D92">
                  <w:pPr>
                    <w:cnfStyle w:val="100000000000"/>
                    <w:rPr>
                      <w:sz w:val="15"/>
                      <w:szCs w:val="15"/>
                    </w:rPr>
                  </w:pPr>
                  <w:r>
                    <w:rPr>
                      <w:rFonts w:hint="eastAsia"/>
                      <w:sz w:val="15"/>
                      <w:szCs w:val="15"/>
                    </w:rPr>
                    <w:t>突发事件</w:t>
                  </w:r>
                </w:p>
              </w:tc>
              <w:tc>
                <w:tcPr>
                  <w:tcW w:w="853" w:type="dxa"/>
                </w:tcPr>
                <w:p w:rsidR="00CF7CE8" w:rsidRPr="00510A6E" w:rsidRDefault="00CF7CE8" w:rsidP="007D1D92">
                  <w:pPr>
                    <w:cnfStyle w:val="100000000000"/>
                    <w:rPr>
                      <w:sz w:val="15"/>
                      <w:szCs w:val="15"/>
                    </w:rPr>
                  </w:pPr>
                  <w:r>
                    <w:rPr>
                      <w:rFonts w:hint="eastAsia"/>
                      <w:sz w:val="15"/>
                      <w:szCs w:val="15"/>
                    </w:rPr>
                    <w:t>行为规范</w:t>
                  </w:r>
                </w:p>
              </w:tc>
              <w:tc>
                <w:tcPr>
                  <w:tcW w:w="853" w:type="dxa"/>
                </w:tcPr>
                <w:p w:rsidR="00CF7CE8" w:rsidRPr="00510A6E" w:rsidRDefault="00CF7CE8" w:rsidP="007D1D92">
                  <w:pPr>
                    <w:cnfStyle w:val="100000000000"/>
                    <w:rPr>
                      <w:sz w:val="15"/>
                      <w:szCs w:val="15"/>
                    </w:rPr>
                  </w:pPr>
                  <w:r>
                    <w:rPr>
                      <w:rFonts w:hint="eastAsia"/>
                      <w:sz w:val="15"/>
                      <w:szCs w:val="15"/>
                    </w:rPr>
                    <w:t>合计（件）</w:t>
                  </w:r>
                </w:p>
              </w:tc>
            </w:tr>
            <w:tr w:rsidR="00CF7CE8" w:rsidRPr="00510A6E" w:rsidTr="007D1D92">
              <w:trPr>
                <w:cnfStyle w:val="000000100000"/>
              </w:trPr>
              <w:tc>
                <w:tcPr>
                  <w:cnfStyle w:val="001000000000"/>
                  <w:tcW w:w="1028" w:type="dxa"/>
                </w:tcPr>
                <w:p w:rsidR="00CF7CE8" w:rsidRPr="00510A6E" w:rsidRDefault="00CF7CE8" w:rsidP="007D1D92">
                  <w:pPr>
                    <w:rPr>
                      <w:sz w:val="15"/>
                      <w:szCs w:val="15"/>
                    </w:rPr>
                  </w:pPr>
                  <w:r>
                    <w:rPr>
                      <w:rFonts w:hint="eastAsia"/>
                      <w:sz w:val="15"/>
                      <w:szCs w:val="15"/>
                    </w:rPr>
                    <w:t>大河坎社区</w:t>
                  </w:r>
                </w:p>
              </w:tc>
              <w:tc>
                <w:tcPr>
                  <w:tcW w:w="852" w:type="dxa"/>
                </w:tcPr>
                <w:p w:rsidR="00CF7CE8" w:rsidRPr="00510A6E" w:rsidRDefault="00CF7CE8" w:rsidP="007D1D92">
                  <w:pPr>
                    <w:cnfStyle w:val="000000100000"/>
                    <w:rPr>
                      <w:sz w:val="15"/>
                      <w:szCs w:val="15"/>
                    </w:rPr>
                  </w:pPr>
                  <w:r>
                    <w:rPr>
                      <w:rFonts w:hint="eastAsia"/>
                      <w:sz w:val="15"/>
                      <w:szCs w:val="15"/>
                    </w:rPr>
                    <w:t>12</w:t>
                  </w:r>
                </w:p>
              </w:tc>
              <w:tc>
                <w:tcPr>
                  <w:tcW w:w="852" w:type="dxa"/>
                </w:tcPr>
                <w:p w:rsidR="00CF7CE8" w:rsidRPr="00510A6E" w:rsidRDefault="00CF7CE8" w:rsidP="007D1D92">
                  <w:pPr>
                    <w:cnfStyle w:val="000000100000"/>
                    <w:rPr>
                      <w:sz w:val="15"/>
                      <w:szCs w:val="15"/>
                    </w:rPr>
                  </w:pPr>
                  <w:r>
                    <w:rPr>
                      <w:rFonts w:hint="eastAsia"/>
                      <w:sz w:val="15"/>
                      <w:szCs w:val="15"/>
                    </w:rPr>
                    <w:t>23</w:t>
                  </w:r>
                </w:p>
              </w:tc>
              <w:tc>
                <w:tcPr>
                  <w:tcW w:w="852" w:type="dxa"/>
                </w:tcPr>
                <w:p w:rsidR="00CF7CE8" w:rsidRPr="00510A6E" w:rsidRDefault="00CF7CE8" w:rsidP="007D1D92">
                  <w:pPr>
                    <w:cnfStyle w:val="000000100000"/>
                    <w:rPr>
                      <w:sz w:val="15"/>
                      <w:szCs w:val="15"/>
                    </w:rPr>
                  </w:pPr>
                  <w:r>
                    <w:rPr>
                      <w:rFonts w:hint="eastAsia"/>
                      <w:sz w:val="15"/>
                      <w:szCs w:val="15"/>
                    </w:rPr>
                    <w:t>1</w:t>
                  </w:r>
                </w:p>
              </w:tc>
              <w:tc>
                <w:tcPr>
                  <w:tcW w:w="852" w:type="dxa"/>
                </w:tcPr>
                <w:p w:rsidR="00CF7CE8" w:rsidRPr="00510A6E" w:rsidRDefault="00CF7CE8" w:rsidP="007D1D92">
                  <w:pPr>
                    <w:cnfStyle w:val="000000100000"/>
                    <w:rPr>
                      <w:sz w:val="15"/>
                      <w:szCs w:val="15"/>
                    </w:rPr>
                  </w:pPr>
                  <w:r>
                    <w:rPr>
                      <w:rFonts w:hint="eastAsia"/>
                      <w:sz w:val="15"/>
                      <w:szCs w:val="15"/>
                    </w:rPr>
                    <w:t>7</w:t>
                  </w:r>
                </w:p>
              </w:tc>
              <w:tc>
                <w:tcPr>
                  <w:tcW w:w="852" w:type="dxa"/>
                </w:tcPr>
                <w:p w:rsidR="00CF7CE8" w:rsidRPr="00510A6E" w:rsidRDefault="00CF7CE8" w:rsidP="007D1D92">
                  <w:pPr>
                    <w:cnfStyle w:val="000000100000"/>
                    <w:rPr>
                      <w:sz w:val="15"/>
                      <w:szCs w:val="15"/>
                    </w:rPr>
                  </w:pPr>
                  <w:r>
                    <w:rPr>
                      <w:rFonts w:hint="eastAsia"/>
                      <w:sz w:val="15"/>
                      <w:szCs w:val="15"/>
                    </w:rPr>
                    <w:t>8</w:t>
                  </w:r>
                </w:p>
              </w:tc>
              <w:tc>
                <w:tcPr>
                  <w:tcW w:w="852" w:type="dxa"/>
                </w:tcPr>
                <w:p w:rsidR="00CF7CE8" w:rsidRPr="00510A6E" w:rsidRDefault="00CF7CE8" w:rsidP="007D1D92">
                  <w:pPr>
                    <w:cnfStyle w:val="000000100000"/>
                    <w:rPr>
                      <w:sz w:val="15"/>
                      <w:szCs w:val="15"/>
                    </w:rPr>
                  </w:pPr>
                  <w:r>
                    <w:rPr>
                      <w:rFonts w:hint="eastAsia"/>
                      <w:sz w:val="15"/>
                      <w:szCs w:val="15"/>
                    </w:rPr>
                    <w:t>18</w:t>
                  </w:r>
                </w:p>
              </w:tc>
              <w:tc>
                <w:tcPr>
                  <w:tcW w:w="852" w:type="dxa"/>
                </w:tcPr>
                <w:p w:rsidR="00CF7CE8" w:rsidRPr="00510A6E" w:rsidRDefault="00CF7CE8" w:rsidP="007D1D92">
                  <w:pPr>
                    <w:cnfStyle w:val="000000100000"/>
                    <w:rPr>
                      <w:sz w:val="15"/>
                      <w:szCs w:val="15"/>
                    </w:rPr>
                  </w:pPr>
                  <w:r>
                    <w:rPr>
                      <w:rFonts w:hint="eastAsia"/>
                      <w:sz w:val="15"/>
                      <w:szCs w:val="15"/>
                    </w:rPr>
                    <w:t>0</w:t>
                  </w:r>
                </w:p>
              </w:tc>
              <w:tc>
                <w:tcPr>
                  <w:tcW w:w="853" w:type="dxa"/>
                </w:tcPr>
                <w:p w:rsidR="00CF7CE8" w:rsidRPr="00510A6E" w:rsidRDefault="00CF7CE8" w:rsidP="007D1D92">
                  <w:pPr>
                    <w:cnfStyle w:val="000000100000"/>
                    <w:rPr>
                      <w:sz w:val="15"/>
                      <w:szCs w:val="15"/>
                    </w:rPr>
                  </w:pPr>
                  <w:r>
                    <w:rPr>
                      <w:rFonts w:hint="eastAsia"/>
                      <w:sz w:val="15"/>
                      <w:szCs w:val="15"/>
                    </w:rPr>
                    <w:t>0</w:t>
                  </w:r>
                </w:p>
              </w:tc>
              <w:tc>
                <w:tcPr>
                  <w:tcW w:w="853" w:type="dxa"/>
                </w:tcPr>
                <w:p w:rsidR="00CF7CE8" w:rsidRPr="00510A6E" w:rsidRDefault="00CF7CE8" w:rsidP="007D1D92">
                  <w:pPr>
                    <w:cnfStyle w:val="000000100000"/>
                    <w:rPr>
                      <w:sz w:val="15"/>
                      <w:szCs w:val="15"/>
                    </w:rPr>
                  </w:pPr>
                  <w:r>
                    <w:rPr>
                      <w:rFonts w:hint="eastAsia"/>
                      <w:sz w:val="15"/>
                      <w:szCs w:val="15"/>
                    </w:rPr>
                    <w:t>60</w:t>
                  </w:r>
                </w:p>
              </w:tc>
            </w:tr>
            <w:tr w:rsidR="00CF7CE8" w:rsidRPr="00510A6E" w:rsidTr="007D1D92">
              <w:tc>
                <w:tcPr>
                  <w:cnfStyle w:val="001000000000"/>
                  <w:tcW w:w="1028" w:type="dxa"/>
                </w:tcPr>
                <w:p w:rsidR="00CF7CE8" w:rsidRPr="00510A6E" w:rsidRDefault="00CF7CE8" w:rsidP="007D1D92">
                  <w:pPr>
                    <w:rPr>
                      <w:sz w:val="15"/>
                      <w:szCs w:val="15"/>
                    </w:rPr>
                  </w:pPr>
                  <w:r>
                    <w:rPr>
                      <w:rFonts w:hint="eastAsia"/>
                      <w:sz w:val="15"/>
                      <w:szCs w:val="15"/>
                    </w:rPr>
                    <w:t>油坊社区</w:t>
                  </w:r>
                </w:p>
              </w:tc>
              <w:tc>
                <w:tcPr>
                  <w:tcW w:w="852" w:type="dxa"/>
                </w:tcPr>
                <w:p w:rsidR="00CF7CE8" w:rsidRPr="00510A6E" w:rsidRDefault="00CF7CE8" w:rsidP="007D1D92">
                  <w:pPr>
                    <w:cnfStyle w:val="000000000000"/>
                    <w:rPr>
                      <w:sz w:val="15"/>
                      <w:szCs w:val="15"/>
                    </w:rPr>
                  </w:pPr>
                  <w:r>
                    <w:rPr>
                      <w:rFonts w:hint="eastAsia"/>
                      <w:sz w:val="15"/>
                      <w:szCs w:val="15"/>
                    </w:rPr>
                    <w:t>12</w:t>
                  </w:r>
                </w:p>
              </w:tc>
              <w:tc>
                <w:tcPr>
                  <w:tcW w:w="852" w:type="dxa"/>
                </w:tcPr>
                <w:p w:rsidR="00CF7CE8" w:rsidRPr="00510A6E" w:rsidRDefault="00CF7CE8" w:rsidP="007D1D92">
                  <w:pPr>
                    <w:cnfStyle w:val="000000000000"/>
                    <w:rPr>
                      <w:sz w:val="15"/>
                      <w:szCs w:val="15"/>
                    </w:rPr>
                  </w:pPr>
                  <w:r>
                    <w:rPr>
                      <w:rFonts w:hint="eastAsia"/>
                      <w:sz w:val="15"/>
                      <w:szCs w:val="15"/>
                    </w:rPr>
                    <w:t>23</w:t>
                  </w:r>
                </w:p>
              </w:tc>
              <w:tc>
                <w:tcPr>
                  <w:tcW w:w="852" w:type="dxa"/>
                </w:tcPr>
                <w:p w:rsidR="00CF7CE8" w:rsidRPr="00510A6E" w:rsidRDefault="00CF7CE8" w:rsidP="007D1D92">
                  <w:pPr>
                    <w:cnfStyle w:val="000000000000"/>
                    <w:rPr>
                      <w:sz w:val="15"/>
                      <w:szCs w:val="15"/>
                    </w:rPr>
                  </w:pPr>
                  <w:r>
                    <w:rPr>
                      <w:rFonts w:hint="eastAsia"/>
                      <w:sz w:val="15"/>
                      <w:szCs w:val="15"/>
                    </w:rPr>
                    <w:t>12</w:t>
                  </w:r>
                </w:p>
              </w:tc>
              <w:tc>
                <w:tcPr>
                  <w:tcW w:w="852" w:type="dxa"/>
                </w:tcPr>
                <w:p w:rsidR="00CF7CE8" w:rsidRPr="00510A6E" w:rsidRDefault="00CF7CE8" w:rsidP="007D1D92">
                  <w:pPr>
                    <w:cnfStyle w:val="000000000000"/>
                    <w:rPr>
                      <w:sz w:val="15"/>
                      <w:szCs w:val="15"/>
                    </w:rPr>
                  </w:pPr>
                  <w:r>
                    <w:rPr>
                      <w:rFonts w:hint="eastAsia"/>
                      <w:sz w:val="15"/>
                      <w:szCs w:val="15"/>
                    </w:rPr>
                    <w:t>12</w:t>
                  </w:r>
                </w:p>
              </w:tc>
              <w:tc>
                <w:tcPr>
                  <w:tcW w:w="852" w:type="dxa"/>
                </w:tcPr>
                <w:p w:rsidR="00CF7CE8" w:rsidRPr="00510A6E" w:rsidRDefault="00CF7CE8" w:rsidP="007D1D92">
                  <w:pPr>
                    <w:cnfStyle w:val="000000000000"/>
                    <w:rPr>
                      <w:sz w:val="15"/>
                      <w:szCs w:val="15"/>
                    </w:rPr>
                  </w:pPr>
                  <w:r>
                    <w:rPr>
                      <w:rFonts w:hint="eastAsia"/>
                      <w:sz w:val="15"/>
                      <w:szCs w:val="15"/>
                    </w:rPr>
                    <w:t>13</w:t>
                  </w:r>
                </w:p>
              </w:tc>
              <w:tc>
                <w:tcPr>
                  <w:tcW w:w="852" w:type="dxa"/>
                </w:tcPr>
                <w:p w:rsidR="00CF7CE8" w:rsidRPr="00510A6E" w:rsidRDefault="00CF7CE8" w:rsidP="007D1D92">
                  <w:pPr>
                    <w:cnfStyle w:val="000000000000"/>
                    <w:rPr>
                      <w:sz w:val="15"/>
                      <w:szCs w:val="15"/>
                    </w:rPr>
                  </w:pPr>
                  <w:r>
                    <w:rPr>
                      <w:rFonts w:hint="eastAsia"/>
                      <w:sz w:val="15"/>
                      <w:szCs w:val="15"/>
                    </w:rPr>
                    <w:t>10</w:t>
                  </w:r>
                </w:p>
              </w:tc>
              <w:tc>
                <w:tcPr>
                  <w:tcW w:w="852" w:type="dxa"/>
                </w:tcPr>
                <w:p w:rsidR="00CF7CE8" w:rsidRPr="00510A6E" w:rsidRDefault="00CF7CE8" w:rsidP="007D1D92">
                  <w:pPr>
                    <w:cnfStyle w:val="000000000000"/>
                    <w:rPr>
                      <w:sz w:val="15"/>
                      <w:szCs w:val="15"/>
                    </w:rPr>
                  </w:pPr>
                  <w:r>
                    <w:rPr>
                      <w:rFonts w:hint="eastAsia"/>
                      <w:sz w:val="15"/>
                      <w:szCs w:val="15"/>
                    </w:rPr>
                    <w:t>0</w:t>
                  </w:r>
                </w:p>
              </w:tc>
              <w:tc>
                <w:tcPr>
                  <w:tcW w:w="853" w:type="dxa"/>
                </w:tcPr>
                <w:p w:rsidR="00CF7CE8" w:rsidRPr="00510A6E" w:rsidRDefault="00CF7CE8" w:rsidP="007D1D92">
                  <w:pPr>
                    <w:cnfStyle w:val="000000000000"/>
                    <w:rPr>
                      <w:sz w:val="15"/>
                      <w:szCs w:val="15"/>
                    </w:rPr>
                  </w:pPr>
                  <w:r>
                    <w:rPr>
                      <w:rFonts w:hint="eastAsia"/>
                      <w:sz w:val="15"/>
                      <w:szCs w:val="15"/>
                    </w:rPr>
                    <w:t>2</w:t>
                  </w:r>
                </w:p>
              </w:tc>
              <w:tc>
                <w:tcPr>
                  <w:tcW w:w="853" w:type="dxa"/>
                </w:tcPr>
                <w:p w:rsidR="00CF7CE8" w:rsidRPr="00510A6E" w:rsidRDefault="00CF7CE8" w:rsidP="007D1D92">
                  <w:pPr>
                    <w:cnfStyle w:val="000000000000"/>
                    <w:rPr>
                      <w:sz w:val="15"/>
                      <w:szCs w:val="15"/>
                    </w:rPr>
                  </w:pPr>
                  <w:r>
                    <w:rPr>
                      <w:rFonts w:hint="eastAsia"/>
                      <w:sz w:val="15"/>
                      <w:szCs w:val="15"/>
                    </w:rPr>
                    <w:t>70</w:t>
                  </w:r>
                </w:p>
              </w:tc>
            </w:tr>
            <w:tr w:rsidR="00CF7CE8" w:rsidRPr="00510A6E" w:rsidTr="007D1D92">
              <w:trPr>
                <w:cnfStyle w:val="000000100000"/>
              </w:trPr>
              <w:tc>
                <w:tcPr>
                  <w:cnfStyle w:val="001000000000"/>
                  <w:tcW w:w="1028" w:type="dxa"/>
                </w:tcPr>
                <w:p w:rsidR="00CF7CE8" w:rsidRPr="00510A6E" w:rsidRDefault="00CF7CE8" w:rsidP="007D1D92">
                  <w:pPr>
                    <w:rPr>
                      <w:sz w:val="15"/>
                      <w:szCs w:val="15"/>
                    </w:rPr>
                  </w:pPr>
                  <w:r>
                    <w:rPr>
                      <w:rFonts w:hint="eastAsia"/>
                      <w:sz w:val="15"/>
                      <w:szCs w:val="15"/>
                    </w:rPr>
                    <w:t>艺苑社区</w:t>
                  </w:r>
                </w:p>
              </w:tc>
              <w:tc>
                <w:tcPr>
                  <w:tcW w:w="852" w:type="dxa"/>
                </w:tcPr>
                <w:p w:rsidR="00CF7CE8" w:rsidRPr="00510A6E" w:rsidRDefault="00CF7CE8" w:rsidP="007D1D92">
                  <w:pPr>
                    <w:cnfStyle w:val="000000100000"/>
                    <w:rPr>
                      <w:sz w:val="15"/>
                      <w:szCs w:val="15"/>
                    </w:rPr>
                  </w:pPr>
                  <w:r>
                    <w:rPr>
                      <w:rFonts w:hint="eastAsia"/>
                      <w:sz w:val="15"/>
                      <w:szCs w:val="15"/>
                    </w:rPr>
                    <w:t>1</w:t>
                  </w:r>
                </w:p>
              </w:tc>
              <w:tc>
                <w:tcPr>
                  <w:tcW w:w="852" w:type="dxa"/>
                </w:tcPr>
                <w:p w:rsidR="00CF7CE8" w:rsidRPr="00510A6E" w:rsidRDefault="00CF7CE8" w:rsidP="007D1D92">
                  <w:pPr>
                    <w:cnfStyle w:val="000000100000"/>
                    <w:rPr>
                      <w:sz w:val="15"/>
                      <w:szCs w:val="15"/>
                    </w:rPr>
                  </w:pPr>
                  <w:r>
                    <w:rPr>
                      <w:rFonts w:hint="eastAsia"/>
                      <w:sz w:val="15"/>
                      <w:szCs w:val="15"/>
                    </w:rPr>
                    <w:t>6</w:t>
                  </w:r>
                </w:p>
              </w:tc>
              <w:tc>
                <w:tcPr>
                  <w:tcW w:w="852" w:type="dxa"/>
                </w:tcPr>
                <w:p w:rsidR="00CF7CE8" w:rsidRPr="00510A6E" w:rsidRDefault="00CF7CE8" w:rsidP="007D1D92">
                  <w:pPr>
                    <w:cnfStyle w:val="000000100000"/>
                    <w:rPr>
                      <w:sz w:val="15"/>
                      <w:szCs w:val="15"/>
                    </w:rPr>
                  </w:pPr>
                  <w:r>
                    <w:rPr>
                      <w:rFonts w:hint="eastAsia"/>
                      <w:sz w:val="15"/>
                      <w:szCs w:val="15"/>
                    </w:rPr>
                    <w:t>5</w:t>
                  </w:r>
                </w:p>
              </w:tc>
              <w:tc>
                <w:tcPr>
                  <w:tcW w:w="852" w:type="dxa"/>
                </w:tcPr>
                <w:p w:rsidR="00CF7CE8" w:rsidRPr="00510A6E" w:rsidRDefault="00CF7CE8" w:rsidP="007D1D92">
                  <w:pPr>
                    <w:cnfStyle w:val="000000100000"/>
                    <w:rPr>
                      <w:sz w:val="15"/>
                      <w:szCs w:val="15"/>
                    </w:rPr>
                  </w:pPr>
                  <w:r>
                    <w:rPr>
                      <w:rFonts w:hint="eastAsia"/>
                      <w:sz w:val="15"/>
                      <w:szCs w:val="15"/>
                    </w:rPr>
                    <w:t>6</w:t>
                  </w:r>
                </w:p>
              </w:tc>
              <w:tc>
                <w:tcPr>
                  <w:tcW w:w="852" w:type="dxa"/>
                </w:tcPr>
                <w:p w:rsidR="00CF7CE8" w:rsidRPr="00510A6E" w:rsidRDefault="00CF7CE8" w:rsidP="007D1D92">
                  <w:pPr>
                    <w:cnfStyle w:val="000000100000"/>
                    <w:rPr>
                      <w:sz w:val="15"/>
                      <w:szCs w:val="15"/>
                    </w:rPr>
                  </w:pPr>
                  <w:r>
                    <w:rPr>
                      <w:rFonts w:hint="eastAsia"/>
                      <w:sz w:val="15"/>
                      <w:szCs w:val="15"/>
                    </w:rPr>
                    <w:t>4</w:t>
                  </w:r>
                </w:p>
              </w:tc>
              <w:tc>
                <w:tcPr>
                  <w:tcW w:w="852" w:type="dxa"/>
                </w:tcPr>
                <w:p w:rsidR="00CF7CE8" w:rsidRPr="00510A6E" w:rsidRDefault="00CF7CE8" w:rsidP="007D1D92">
                  <w:pPr>
                    <w:cnfStyle w:val="000000100000"/>
                    <w:rPr>
                      <w:sz w:val="15"/>
                      <w:szCs w:val="15"/>
                    </w:rPr>
                  </w:pPr>
                  <w:r>
                    <w:rPr>
                      <w:rFonts w:hint="eastAsia"/>
                      <w:sz w:val="15"/>
                      <w:szCs w:val="15"/>
                    </w:rPr>
                    <w:t>24</w:t>
                  </w:r>
                </w:p>
              </w:tc>
              <w:tc>
                <w:tcPr>
                  <w:tcW w:w="852" w:type="dxa"/>
                </w:tcPr>
                <w:p w:rsidR="00CF7CE8" w:rsidRPr="00510A6E" w:rsidRDefault="00CF7CE8" w:rsidP="007D1D92">
                  <w:pPr>
                    <w:cnfStyle w:val="000000100000"/>
                    <w:rPr>
                      <w:sz w:val="15"/>
                      <w:szCs w:val="15"/>
                    </w:rPr>
                  </w:pPr>
                  <w:r>
                    <w:rPr>
                      <w:rFonts w:hint="eastAsia"/>
                      <w:sz w:val="15"/>
                      <w:szCs w:val="15"/>
                    </w:rPr>
                    <w:t>9</w:t>
                  </w:r>
                </w:p>
              </w:tc>
              <w:tc>
                <w:tcPr>
                  <w:tcW w:w="853" w:type="dxa"/>
                </w:tcPr>
                <w:p w:rsidR="00CF7CE8" w:rsidRPr="00510A6E" w:rsidRDefault="00CF7CE8" w:rsidP="007D1D92">
                  <w:pPr>
                    <w:cnfStyle w:val="000000100000"/>
                    <w:rPr>
                      <w:sz w:val="15"/>
                      <w:szCs w:val="15"/>
                    </w:rPr>
                  </w:pPr>
                  <w:r>
                    <w:rPr>
                      <w:rFonts w:hint="eastAsia"/>
                      <w:sz w:val="15"/>
                      <w:szCs w:val="15"/>
                    </w:rPr>
                    <w:t>1</w:t>
                  </w:r>
                </w:p>
              </w:tc>
              <w:tc>
                <w:tcPr>
                  <w:tcW w:w="853" w:type="dxa"/>
                </w:tcPr>
                <w:p w:rsidR="00CF7CE8" w:rsidRPr="00510A6E" w:rsidRDefault="00CF7CE8" w:rsidP="007D1D92">
                  <w:pPr>
                    <w:cnfStyle w:val="000000100000"/>
                    <w:rPr>
                      <w:sz w:val="15"/>
                      <w:szCs w:val="15"/>
                    </w:rPr>
                  </w:pPr>
                  <w:r>
                    <w:rPr>
                      <w:rFonts w:hint="eastAsia"/>
                      <w:sz w:val="15"/>
                      <w:szCs w:val="15"/>
                    </w:rPr>
                    <w:t>30</w:t>
                  </w:r>
                </w:p>
              </w:tc>
            </w:tr>
            <w:tr w:rsidR="00CF7CE8" w:rsidRPr="00510A6E" w:rsidTr="007D1D92">
              <w:tc>
                <w:tcPr>
                  <w:cnfStyle w:val="001000000000"/>
                  <w:tcW w:w="1028" w:type="dxa"/>
                </w:tcPr>
                <w:p w:rsidR="00CF7CE8" w:rsidRPr="00510A6E" w:rsidRDefault="00CF7CE8" w:rsidP="007D1D92">
                  <w:pPr>
                    <w:rPr>
                      <w:sz w:val="15"/>
                      <w:szCs w:val="15"/>
                    </w:rPr>
                  </w:pPr>
                  <w:proofErr w:type="gramStart"/>
                  <w:r>
                    <w:rPr>
                      <w:rFonts w:hint="eastAsia"/>
                      <w:sz w:val="15"/>
                      <w:szCs w:val="15"/>
                    </w:rPr>
                    <w:t>鱼营村</w:t>
                  </w:r>
                  <w:proofErr w:type="gramEnd"/>
                </w:p>
              </w:tc>
              <w:tc>
                <w:tcPr>
                  <w:tcW w:w="852" w:type="dxa"/>
                </w:tcPr>
                <w:p w:rsidR="00CF7CE8" w:rsidRPr="00510A6E" w:rsidRDefault="00CF7CE8" w:rsidP="007D1D92">
                  <w:pPr>
                    <w:cnfStyle w:val="000000000000"/>
                    <w:rPr>
                      <w:sz w:val="15"/>
                      <w:szCs w:val="15"/>
                    </w:rPr>
                  </w:pPr>
                  <w:r>
                    <w:rPr>
                      <w:rFonts w:hint="eastAsia"/>
                      <w:sz w:val="15"/>
                      <w:szCs w:val="15"/>
                    </w:rPr>
                    <w:t>2</w:t>
                  </w:r>
                </w:p>
              </w:tc>
              <w:tc>
                <w:tcPr>
                  <w:tcW w:w="852" w:type="dxa"/>
                </w:tcPr>
                <w:p w:rsidR="00CF7CE8" w:rsidRPr="00510A6E" w:rsidRDefault="00CF7CE8" w:rsidP="007D1D92">
                  <w:pPr>
                    <w:cnfStyle w:val="000000000000"/>
                    <w:rPr>
                      <w:sz w:val="15"/>
                      <w:szCs w:val="15"/>
                    </w:rPr>
                  </w:pPr>
                  <w:r>
                    <w:rPr>
                      <w:rFonts w:hint="eastAsia"/>
                      <w:sz w:val="15"/>
                      <w:szCs w:val="15"/>
                    </w:rPr>
                    <w:t>5</w:t>
                  </w:r>
                </w:p>
              </w:tc>
              <w:tc>
                <w:tcPr>
                  <w:tcW w:w="852" w:type="dxa"/>
                </w:tcPr>
                <w:p w:rsidR="00CF7CE8" w:rsidRPr="00510A6E" w:rsidRDefault="00CF7CE8" w:rsidP="007D1D92">
                  <w:pPr>
                    <w:cnfStyle w:val="000000000000"/>
                    <w:rPr>
                      <w:sz w:val="15"/>
                      <w:szCs w:val="15"/>
                    </w:rPr>
                  </w:pPr>
                  <w:r>
                    <w:rPr>
                      <w:rFonts w:hint="eastAsia"/>
                      <w:sz w:val="15"/>
                      <w:szCs w:val="15"/>
                    </w:rPr>
                    <w:t>6</w:t>
                  </w:r>
                </w:p>
              </w:tc>
              <w:tc>
                <w:tcPr>
                  <w:tcW w:w="852" w:type="dxa"/>
                </w:tcPr>
                <w:p w:rsidR="00CF7CE8" w:rsidRPr="00510A6E" w:rsidRDefault="00CF7CE8" w:rsidP="007D1D92">
                  <w:pPr>
                    <w:cnfStyle w:val="000000000000"/>
                    <w:rPr>
                      <w:sz w:val="15"/>
                      <w:szCs w:val="15"/>
                    </w:rPr>
                  </w:pPr>
                  <w:r>
                    <w:rPr>
                      <w:rFonts w:hint="eastAsia"/>
                      <w:sz w:val="15"/>
                      <w:szCs w:val="15"/>
                    </w:rPr>
                    <w:t>7</w:t>
                  </w:r>
                </w:p>
              </w:tc>
              <w:tc>
                <w:tcPr>
                  <w:tcW w:w="852" w:type="dxa"/>
                </w:tcPr>
                <w:p w:rsidR="00CF7CE8" w:rsidRPr="00510A6E" w:rsidRDefault="00CF7CE8" w:rsidP="007D1D92">
                  <w:pPr>
                    <w:cnfStyle w:val="000000000000"/>
                    <w:rPr>
                      <w:sz w:val="15"/>
                      <w:szCs w:val="15"/>
                    </w:rPr>
                  </w:pPr>
                  <w:r>
                    <w:rPr>
                      <w:rFonts w:hint="eastAsia"/>
                      <w:sz w:val="15"/>
                      <w:szCs w:val="15"/>
                    </w:rPr>
                    <w:t>8</w:t>
                  </w:r>
                </w:p>
              </w:tc>
              <w:tc>
                <w:tcPr>
                  <w:tcW w:w="852" w:type="dxa"/>
                </w:tcPr>
                <w:p w:rsidR="00CF7CE8" w:rsidRPr="00510A6E" w:rsidRDefault="00CF7CE8" w:rsidP="007D1D92">
                  <w:pPr>
                    <w:cnfStyle w:val="000000000000"/>
                    <w:rPr>
                      <w:sz w:val="15"/>
                      <w:szCs w:val="15"/>
                    </w:rPr>
                  </w:pPr>
                  <w:r>
                    <w:rPr>
                      <w:rFonts w:hint="eastAsia"/>
                      <w:sz w:val="15"/>
                      <w:szCs w:val="15"/>
                    </w:rPr>
                    <w:t>1</w:t>
                  </w:r>
                </w:p>
              </w:tc>
              <w:tc>
                <w:tcPr>
                  <w:tcW w:w="852" w:type="dxa"/>
                </w:tcPr>
                <w:p w:rsidR="00CF7CE8" w:rsidRPr="00510A6E" w:rsidRDefault="00CF7CE8" w:rsidP="007D1D92">
                  <w:pPr>
                    <w:cnfStyle w:val="000000000000"/>
                    <w:rPr>
                      <w:sz w:val="15"/>
                      <w:szCs w:val="15"/>
                    </w:rPr>
                  </w:pPr>
                  <w:r>
                    <w:rPr>
                      <w:rFonts w:hint="eastAsia"/>
                      <w:sz w:val="15"/>
                      <w:szCs w:val="15"/>
                    </w:rPr>
                    <w:t>5</w:t>
                  </w:r>
                </w:p>
              </w:tc>
              <w:tc>
                <w:tcPr>
                  <w:tcW w:w="853" w:type="dxa"/>
                </w:tcPr>
                <w:p w:rsidR="00CF7CE8" w:rsidRPr="00510A6E" w:rsidRDefault="00CF7CE8" w:rsidP="007D1D92">
                  <w:pPr>
                    <w:cnfStyle w:val="000000000000"/>
                    <w:rPr>
                      <w:sz w:val="15"/>
                      <w:szCs w:val="15"/>
                    </w:rPr>
                  </w:pPr>
                  <w:r>
                    <w:rPr>
                      <w:rFonts w:hint="eastAsia"/>
                      <w:sz w:val="15"/>
                      <w:szCs w:val="15"/>
                    </w:rPr>
                    <w:t>4</w:t>
                  </w:r>
                </w:p>
              </w:tc>
              <w:tc>
                <w:tcPr>
                  <w:tcW w:w="853" w:type="dxa"/>
                </w:tcPr>
                <w:p w:rsidR="00CF7CE8" w:rsidRPr="00510A6E" w:rsidRDefault="00CF7CE8" w:rsidP="007D1D92">
                  <w:pPr>
                    <w:cnfStyle w:val="000000000000"/>
                    <w:rPr>
                      <w:sz w:val="15"/>
                      <w:szCs w:val="15"/>
                    </w:rPr>
                  </w:pPr>
                  <w:r>
                    <w:rPr>
                      <w:rFonts w:hint="eastAsia"/>
                      <w:sz w:val="15"/>
                      <w:szCs w:val="15"/>
                    </w:rPr>
                    <w:t>25</w:t>
                  </w:r>
                </w:p>
              </w:tc>
            </w:tr>
            <w:tr w:rsidR="00CF7CE8" w:rsidRPr="00510A6E" w:rsidTr="007D1D92">
              <w:trPr>
                <w:cnfStyle w:val="000000100000"/>
              </w:trPr>
              <w:tc>
                <w:tcPr>
                  <w:cnfStyle w:val="001000000000"/>
                  <w:tcW w:w="1028" w:type="dxa"/>
                </w:tcPr>
                <w:p w:rsidR="00CF7CE8" w:rsidRPr="00510A6E" w:rsidRDefault="00CF7CE8" w:rsidP="007D1D92">
                  <w:pPr>
                    <w:rPr>
                      <w:sz w:val="15"/>
                      <w:szCs w:val="15"/>
                    </w:rPr>
                  </w:pPr>
                  <w:r>
                    <w:rPr>
                      <w:rFonts w:hint="eastAsia"/>
                      <w:sz w:val="15"/>
                      <w:szCs w:val="15"/>
                    </w:rPr>
                    <w:t>店子村</w:t>
                  </w:r>
                </w:p>
              </w:tc>
              <w:tc>
                <w:tcPr>
                  <w:tcW w:w="852" w:type="dxa"/>
                </w:tcPr>
                <w:p w:rsidR="00CF7CE8" w:rsidRPr="00510A6E" w:rsidRDefault="00CF7CE8" w:rsidP="007D1D92">
                  <w:pPr>
                    <w:cnfStyle w:val="000000100000"/>
                    <w:rPr>
                      <w:sz w:val="15"/>
                      <w:szCs w:val="15"/>
                    </w:rPr>
                  </w:pPr>
                  <w:r>
                    <w:rPr>
                      <w:rFonts w:hint="eastAsia"/>
                      <w:sz w:val="15"/>
                      <w:szCs w:val="15"/>
                    </w:rPr>
                    <w:t>12</w:t>
                  </w:r>
                </w:p>
              </w:tc>
              <w:tc>
                <w:tcPr>
                  <w:tcW w:w="852" w:type="dxa"/>
                </w:tcPr>
                <w:p w:rsidR="00CF7CE8" w:rsidRPr="00510A6E" w:rsidRDefault="00CF7CE8" w:rsidP="007D1D92">
                  <w:pPr>
                    <w:cnfStyle w:val="000000100000"/>
                    <w:rPr>
                      <w:sz w:val="15"/>
                      <w:szCs w:val="15"/>
                    </w:rPr>
                  </w:pPr>
                  <w:r>
                    <w:rPr>
                      <w:rFonts w:hint="eastAsia"/>
                      <w:sz w:val="15"/>
                      <w:szCs w:val="15"/>
                    </w:rPr>
                    <w:t>3</w:t>
                  </w:r>
                </w:p>
              </w:tc>
              <w:tc>
                <w:tcPr>
                  <w:tcW w:w="852" w:type="dxa"/>
                </w:tcPr>
                <w:p w:rsidR="00CF7CE8" w:rsidRPr="00510A6E" w:rsidRDefault="00CF7CE8" w:rsidP="007D1D92">
                  <w:pPr>
                    <w:cnfStyle w:val="000000100000"/>
                    <w:rPr>
                      <w:sz w:val="15"/>
                      <w:szCs w:val="15"/>
                    </w:rPr>
                  </w:pPr>
                  <w:r>
                    <w:rPr>
                      <w:rFonts w:hint="eastAsia"/>
                      <w:sz w:val="15"/>
                      <w:szCs w:val="15"/>
                    </w:rPr>
                    <w:t>32</w:t>
                  </w:r>
                </w:p>
              </w:tc>
              <w:tc>
                <w:tcPr>
                  <w:tcW w:w="852" w:type="dxa"/>
                </w:tcPr>
                <w:p w:rsidR="00CF7CE8" w:rsidRPr="00510A6E" w:rsidRDefault="00CF7CE8" w:rsidP="007D1D92">
                  <w:pPr>
                    <w:cnfStyle w:val="000000100000"/>
                    <w:rPr>
                      <w:sz w:val="15"/>
                      <w:szCs w:val="15"/>
                    </w:rPr>
                  </w:pPr>
                  <w:r>
                    <w:rPr>
                      <w:rFonts w:hint="eastAsia"/>
                      <w:sz w:val="15"/>
                      <w:szCs w:val="15"/>
                    </w:rPr>
                    <w:t>4</w:t>
                  </w:r>
                </w:p>
              </w:tc>
              <w:tc>
                <w:tcPr>
                  <w:tcW w:w="852" w:type="dxa"/>
                </w:tcPr>
                <w:p w:rsidR="00CF7CE8" w:rsidRPr="00510A6E" w:rsidRDefault="00CF7CE8" w:rsidP="007D1D92">
                  <w:pPr>
                    <w:cnfStyle w:val="000000100000"/>
                    <w:rPr>
                      <w:sz w:val="15"/>
                      <w:szCs w:val="15"/>
                    </w:rPr>
                  </w:pPr>
                  <w:r>
                    <w:rPr>
                      <w:rFonts w:hint="eastAsia"/>
                      <w:sz w:val="15"/>
                      <w:szCs w:val="15"/>
                    </w:rPr>
                    <w:t>4</w:t>
                  </w:r>
                </w:p>
              </w:tc>
              <w:tc>
                <w:tcPr>
                  <w:tcW w:w="852" w:type="dxa"/>
                </w:tcPr>
                <w:p w:rsidR="00CF7CE8" w:rsidRPr="00510A6E" w:rsidRDefault="00CF7CE8" w:rsidP="007D1D92">
                  <w:pPr>
                    <w:cnfStyle w:val="000000100000"/>
                    <w:rPr>
                      <w:sz w:val="15"/>
                      <w:szCs w:val="15"/>
                    </w:rPr>
                  </w:pPr>
                  <w:r>
                    <w:rPr>
                      <w:rFonts w:hint="eastAsia"/>
                      <w:sz w:val="15"/>
                      <w:szCs w:val="15"/>
                    </w:rPr>
                    <w:t>3</w:t>
                  </w:r>
                </w:p>
              </w:tc>
              <w:tc>
                <w:tcPr>
                  <w:tcW w:w="852" w:type="dxa"/>
                </w:tcPr>
                <w:p w:rsidR="00CF7CE8" w:rsidRPr="00510A6E" w:rsidRDefault="00CF7CE8" w:rsidP="007D1D92">
                  <w:pPr>
                    <w:cnfStyle w:val="000000100000"/>
                    <w:rPr>
                      <w:sz w:val="15"/>
                      <w:szCs w:val="15"/>
                    </w:rPr>
                  </w:pPr>
                  <w:r>
                    <w:rPr>
                      <w:rFonts w:hint="eastAsia"/>
                      <w:sz w:val="15"/>
                      <w:szCs w:val="15"/>
                    </w:rPr>
                    <w:t>4</w:t>
                  </w:r>
                </w:p>
              </w:tc>
              <w:tc>
                <w:tcPr>
                  <w:tcW w:w="853" w:type="dxa"/>
                </w:tcPr>
                <w:p w:rsidR="00CF7CE8" w:rsidRPr="00510A6E" w:rsidRDefault="00CF7CE8" w:rsidP="007D1D92">
                  <w:pPr>
                    <w:cnfStyle w:val="000000100000"/>
                    <w:rPr>
                      <w:sz w:val="15"/>
                      <w:szCs w:val="15"/>
                    </w:rPr>
                  </w:pPr>
                  <w:r>
                    <w:rPr>
                      <w:rFonts w:hint="eastAsia"/>
                      <w:sz w:val="15"/>
                      <w:szCs w:val="15"/>
                    </w:rPr>
                    <w:t>3</w:t>
                  </w:r>
                </w:p>
              </w:tc>
              <w:tc>
                <w:tcPr>
                  <w:tcW w:w="853" w:type="dxa"/>
                </w:tcPr>
                <w:p w:rsidR="00CF7CE8" w:rsidRPr="00510A6E" w:rsidRDefault="00CF7CE8" w:rsidP="007D1D92">
                  <w:pPr>
                    <w:cnfStyle w:val="000000100000"/>
                    <w:rPr>
                      <w:sz w:val="15"/>
                      <w:szCs w:val="15"/>
                    </w:rPr>
                  </w:pPr>
                  <w:r>
                    <w:rPr>
                      <w:rFonts w:hint="eastAsia"/>
                      <w:sz w:val="15"/>
                      <w:szCs w:val="15"/>
                    </w:rPr>
                    <w:t>50</w:t>
                  </w:r>
                </w:p>
              </w:tc>
            </w:tr>
          </w:tbl>
          <w:p w:rsidR="00CF7CE8" w:rsidRDefault="00CF7CE8" w:rsidP="007D1D92"/>
        </w:tc>
      </w:tr>
      <w:tr w:rsidR="00CF7CE8" w:rsidTr="007D1D92">
        <w:tc>
          <w:tcPr>
            <w:tcW w:w="8698" w:type="dxa"/>
            <w:gridSpan w:val="8"/>
          </w:tcPr>
          <w:p w:rsidR="00CF7CE8" w:rsidRDefault="00CF7CE8" w:rsidP="007D1D92"/>
        </w:tc>
      </w:tr>
    </w:tbl>
    <w:p w:rsidR="00CF7CE8" w:rsidRDefault="00CF7CE8" w:rsidP="00B351D0">
      <w:pPr>
        <w:ind w:firstLine="420"/>
        <w:rPr>
          <w:rFonts w:hint="eastAsia"/>
          <w:b/>
        </w:rPr>
      </w:pPr>
    </w:p>
    <w:p w:rsidR="00B351D0" w:rsidRPr="00B351D0" w:rsidRDefault="00B351D0" w:rsidP="00B351D0">
      <w:pPr>
        <w:ind w:firstLine="420"/>
        <w:rPr>
          <w:b/>
        </w:rPr>
      </w:pPr>
      <w:r w:rsidRPr="00B351D0">
        <w:rPr>
          <w:rFonts w:hint="eastAsia"/>
          <w:b/>
        </w:rPr>
        <w:t>网格事件监察</w:t>
      </w:r>
    </w:p>
    <w:p w:rsidR="00B351D0" w:rsidRDefault="00B351D0" w:rsidP="00B351D0">
      <w:pPr>
        <w:ind w:firstLine="420"/>
      </w:pPr>
      <w:r>
        <w:rPr>
          <w:rFonts w:hint="eastAsia"/>
        </w:rPr>
        <w:t>对网格中发生的突发事件、公用设施、道路交通、市容环境、园林绿化、房屋土地等事件从网格人员上报、指挥中心分流、各个相应部分处理到最后的办结进行全方位的监察和动态的管理。如下图所示：</w:t>
      </w:r>
    </w:p>
    <w:p w:rsidR="00B351D0" w:rsidRDefault="00B351D0" w:rsidP="00B351D0">
      <w:pPr>
        <w:ind w:firstLine="420"/>
      </w:pPr>
      <w:proofErr w:type="gramStart"/>
      <w:r>
        <w:rPr>
          <w:rFonts w:hint="eastAsia"/>
        </w:rPr>
        <w:t>构建全</w:t>
      </w:r>
      <w:proofErr w:type="gramEnd"/>
      <w:r>
        <w:rPr>
          <w:rFonts w:hint="eastAsia"/>
        </w:rPr>
        <w:t>地区统一的社会管理信息平台，推动社会管理创新。平台对各类社会问题和不稳定因素进行及时收集反馈和排查分析；对承担社会管理职能部门的信息资源和管理资源进行有效整合和扎口管理；对事关全局的重大紧急事件及早防控处置和监督管理。实现上下级、部门之间数据共享、信息共用、资源整合、动态跟踪、全面覆盖的社会管理新格局。</w:t>
      </w:r>
    </w:p>
    <w:p w:rsidR="00B351D0" w:rsidRDefault="00B351D0" w:rsidP="00B351D0">
      <w:pPr>
        <w:ind w:firstLine="420"/>
        <w:rPr>
          <w:b/>
        </w:rPr>
      </w:pPr>
      <w:r w:rsidRPr="00B351D0">
        <w:rPr>
          <w:rFonts w:hint="eastAsia"/>
          <w:b/>
        </w:rPr>
        <w:t>社区代办监察</w:t>
      </w:r>
    </w:p>
    <w:p w:rsidR="00B351D0" w:rsidRPr="00B351D0" w:rsidRDefault="00B351D0" w:rsidP="00B351D0">
      <w:pPr>
        <w:ind w:firstLine="420"/>
      </w:pPr>
      <w:r w:rsidRPr="00B351D0">
        <w:rPr>
          <w:rFonts w:hint="eastAsia"/>
        </w:rPr>
        <w:t>社区代办监察主要是对社区的办证、家政、邮政、维修等进行监管。社区代办不仅仅能够增强街道办政务中心政务透明度、提高行政服务质量，而且能够服务于街道</w:t>
      </w:r>
      <w:r w:rsidRPr="00B351D0">
        <w:rPr>
          <w:rFonts w:hint="eastAsia"/>
        </w:rPr>
        <w:lastRenderedPageBreak/>
        <w:t>的民主政治建设，在建设过程中可充分运用网络技术、创新行政管理方式、强化行政监察，促进政府部门转变观念，转变职责，转变作风，提髙科学执政，民主执政，依法执政的水平，实现政务信息化、政务公开化、办公高效化、服务网络化等目标。</w:t>
      </w:r>
    </w:p>
    <w:p w:rsidR="00110988" w:rsidRDefault="00B351D0" w:rsidP="008453EA">
      <w:pPr>
        <w:ind w:firstLine="420"/>
        <w:rPr>
          <w:rFonts w:hint="eastAsia"/>
        </w:rPr>
      </w:pPr>
      <w:r w:rsidRPr="00B351D0">
        <w:rPr>
          <w:rFonts w:hint="eastAsia"/>
        </w:rPr>
        <w:t>社区代办以帮助失业、待业人员与辖区企事业单位牵线搭桥，让无业居民重新找到工作。即“以人为本、依法自治，建设服务型社</w:t>
      </w:r>
      <w:r w:rsidR="00C8659D">
        <w:rPr>
          <w:rFonts w:hint="eastAsia"/>
        </w:rPr>
        <w:t>区</w:t>
      </w:r>
      <w:r w:rsidRPr="00B351D0">
        <w:rPr>
          <w:rFonts w:hint="eastAsia"/>
        </w:rPr>
        <w:t>”，可以从单一的就业服务扩大到家政、邮政、维修、办证等多种服务。社区居家养老服务站向辖区老年人提供生活照料、精神慰藉、医疗保健、代收电费、话费、代发工资等业务，给居民的生活带来极大的便利。</w:t>
      </w:r>
    </w:p>
    <w:p w:rsidR="00F05612" w:rsidRDefault="00F05612" w:rsidP="00110988">
      <w:pPr>
        <w:rPr>
          <w:rFonts w:hint="eastAsia"/>
        </w:rPr>
      </w:pPr>
    </w:p>
    <w:tbl>
      <w:tblPr>
        <w:tblStyle w:val="ad"/>
        <w:tblW w:w="0" w:type="auto"/>
        <w:tblLook w:val="04A0"/>
      </w:tblPr>
      <w:tblGrid>
        <w:gridCol w:w="2749"/>
        <w:gridCol w:w="6360"/>
      </w:tblGrid>
      <w:tr w:rsidR="00CE03CC" w:rsidTr="00CE03CC">
        <w:tc>
          <w:tcPr>
            <w:tcW w:w="9109" w:type="dxa"/>
            <w:gridSpan w:val="2"/>
          </w:tcPr>
          <w:tbl>
            <w:tblPr>
              <w:tblStyle w:val="22"/>
              <w:tblW w:w="0" w:type="auto"/>
              <w:jc w:val="center"/>
              <w:tblLook w:val="04A0"/>
            </w:tblPr>
            <w:tblGrid>
              <w:gridCol w:w="1546"/>
              <w:gridCol w:w="1134"/>
              <w:gridCol w:w="1275"/>
              <w:gridCol w:w="1134"/>
              <w:gridCol w:w="709"/>
              <w:gridCol w:w="2933"/>
            </w:tblGrid>
            <w:tr w:rsidR="00CE03CC" w:rsidRPr="000228BC" w:rsidTr="00CE03CC">
              <w:trPr>
                <w:trHeight w:val="50"/>
                <w:jc w:val="center"/>
              </w:trPr>
              <w:tc>
                <w:tcPr>
                  <w:tcW w:w="1546"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社区名称</w:t>
                  </w:r>
                </w:p>
              </w:tc>
              <w:tc>
                <w:tcPr>
                  <w:tcW w:w="1134"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交通设备</w:t>
                  </w:r>
                </w:p>
              </w:tc>
              <w:tc>
                <w:tcPr>
                  <w:tcW w:w="1275"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商场超市</w:t>
                  </w:r>
                </w:p>
              </w:tc>
              <w:tc>
                <w:tcPr>
                  <w:tcW w:w="1134"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商务楼宇</w:t>
                  </w:r>
                </w:p>
              </w:tc>
              <w:tc>
                <w:tcPr>
                  <w:tcW w:w="709"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学校</w:t>
                  </w:r>
                </w:p>
              </w:tc>
              <w:tc>
                <w:tcPr>
                  <w:tcW w:w="2933" w:type="dxa"/>
                  <w:tcBorders>
                    <w:top w:val="single" w:sz="4" w:space="0" w:color="1F497D" w:themeColor="text2"/>
                    <w:left w:val="single" w:sz="4" w:space="0" w:color="1F497D" w:themeColor="text2"/>
                    <w:bottom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合计</w:t>
                  </w:r>
                </w:p>
              </w:tc>
            </w:tr>
            <w:tr w:rsidR="00CE03CC" w:rsidRPr="000228BC" w:rsidTr="00CE03CC">
              <w:trPr>
                <w:trHeight w:val="47"/>
                <w:jc w:val="center"/>
              </w:trPr>
              <w:tc>
                <w:tcPr>
                  <w:tcW w:w="1546" w:type="dxa"/>
                  <w:tcBorders>
                    <w:top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阳光社区</w:t>
                  </w:r>
                </w:p>
              </w:tc>
              <w:tc>
                <w:tcPr>
                  <w:tcW w:w="1134" w:type="dxa"/>
                  <w:tcBorders>
                    <w:top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24</w:t>
                  </w:r>
                </w:p>
              </w:tc>
              <w:tc>
                <w:tcPr>
                  <w:tcW w:w="1275" w:type="dxa"/>
                  <w:tcBorders>
                    <w:top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32</w:t>
                  </w:r>
                </w:p>
              </w:tc>
              <w:tc>
                <w:tcPr>
                  <w:tcW w:w="1134" w:type="dxa"/>
                  <w:tcBorders>
                    <w:top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34</w:t>
                  </w:r>
                </w:p>
              </w:tc>
              <w:tc>
                <w:tcPr>
                  <w:tcW w:w="709" w:type="dxa"/>
                  <w:tcBorders>
                    <w:top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21</w:t>
                  </w:r>
                </w:p>
              </w:tc>
              <w:tc>
                <w:tcPr>
                  <w:tcW w:w="2933" w:type="dxa"/>
                  <w:tcBorders>
                    <w:top w:val="single" w:sz="4" w:space="0" w:color="1F497D" w:themeColor="text2"/>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54</w:t>
                  </w:r>
                </w:p>
              </w:tc>
            </w:tr>
            <w:tr w:rsidR="00CE03CC" w:rsidRPr="000228BC" w:rsidTr="00CE03CC">
              <w:trPr>
                <w:trHeight w:val="47"/>
                <w:jc w:val="center"/>
              </w:trPr>
              <w:tc>
                <w:tcPr>
                  <w:tcW w:w="1546"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溧阳社区</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12</w:t>
                  </w:r>
                </w:p>
              </w:tc>
              <w:tc>
                <w:tcPr>
                  <w:tcW w:w="1275"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33</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56</w:t>
                  </w:r>
                </w:p>
              </w:tc>
              <w:tc>
                <w:tcPr>
                  <w:tcW w:w="709"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78</w:t>
                  </w:r>
                </w:p>
              </w:tc>
              <w:tc>
                <w:tcPr>
                  <w:tcW w:w="2933" w:type="dxa"/>
                  <w:tcBorders>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88</w:t>
                  </w:r>
                </w:p>
              </w:tc>
            </w:tr>
            <w:tr w:rsidR="00CE03CC" w:rsidRPr="000228BC" w:rsidTr="00CE03CC">
              <w:trPr>
                <w:trHeight w:val="47"/>
                <w:jc w:val="center"/>
              </w:trPr>
              <w:tc>
                <w:tcPr>
                  <w:tcW w:w="1546"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平阳社区</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11</w:t>
                  </w:r>
                </w:p>
              </w:tc>
              <w:tc>
                <w:tcPr>
                  <w:tcW w:w="1275"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33</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43</w:t>
                  </w:r>
                </w:p>
              </w:tc>
              <w:tc>
                <w:tcPr>
                  <w:tcW w:w="709"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54</w:t>
                  </w:r>
                </w:p>
              </w:tc>
              <w:tc>
                <w:tcPr>
                  <w:tcW w:w="2933" w:type="dxa"/>
                  <w:tcBorders>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66</w:t>
                  </w:r>
                </w:p>
              </w:tc>
            </w:tr>
            <w:tr w:rsidR="00CE03CC" w:rsidRPr="000228BC" w:rsidTr="00CE03CC">
              <w:trPr>
                <w:trHeight w:val="47"/>
                <w:jc w:val="center"/>
              </w:trPr>
              <w:tc>
                <w:tcPr>
                  <w:tcW w:w="1546"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德阳社区</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14</w:t>
                  </w:r>
                </w:p>
              </w:tc>
              <w:tc>
                <w:tcPr>
                  <w:tcW w:w="1275"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54</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76</w:t>
                  </w:r>
                </w:p>
              </w:tc>
              <w:tc>
                <w:tcPr>
                  <w:tcW w:w="709"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56</w:t>
                  </w:r>
                </w:p>
              </w:tc>
              <w:tc>
                <w:tcPr>
                  <w:tcW w:w="2933" w:type="dxa"/>
                  <w:tcBorders>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121</w:t>
                  </w:r>
                </w:p>
              </w:tc>
            </w:tr>
            <w:tr w:rsidR="00CE03CC" w:rsidRPr="000228BC" w:rsidTr="00CE03CC">
              <w:trPr>
                <w:trHeight w:val="47"/>
                <w:jc w:val="center"/>
              </w:trPr>
              <w:tc>
                <w:tcPr>
                  <w:tcW w:w="1546"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总汇</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54</w:t>
                  </w:r>
                </w:p>
              </w:tc>
              <w:tc>
                <w:tcPr>
                  <w:tcW w:w="1275"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65</w:t>
                  </w:r>
                </w:p>
              </w:tc>
              <w:tc>
                <w:tcPr>
                  <w:tcW w:w="1134"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145</w:t>
                  </w:r>
                </w:p>
              </w:tc>
              <w:tc>
                <w:tcPr>
                  <w:tcW w:w="709" w:type="dxa"/>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178</w:t>
                  </w:r>
                </w:p>
              </w:tc>
              <w:tc>
                <w:tcPr>
                  <w:tcW w:w="2933" w:type="dxa"/>
                  <w:tcBorders>
                    <w:right w:val="single" w:sz="4" w:space="0" w:color="1F497D" w:themeColor="text2"/>
                  </w:tcBorders>
                </w:tcPr>
                <w:p w:rsidR="00CE03CC" w:rsidRPr="000228BC" w:rsidRDefault="00CE03CC" w:rsidP="007D1D92">
                  <w:pPr>
                    <w:rPr>
                      <w:rFonts w:ascii="Calibri" w:eastAsia="宋体" w:hAnsi="Calibri" w:cs="Times New Roman"/>
                      <w:b/>
                      <w:sz w:val="21"/>
                    </w:rPr>
                  </w:pPr>
                  <w:r w:rsidRPr="000228BC">
                    <w:rPr>
                      <w:rFonts w:ascii="Calibri" w:eastAsia="宋体" w:hAnsi="Calibri" w:cs="Times New Roman" w:hint="eastAsia"/>
                      <w:b/>
                      <w:sz w:val="21"/>
                    </w:rPr>
                    <w:t>298</w:t>
                  </w:r>
                </w:p>
              </w:tc>
            </w:tr>
          </w:tbl>
          <w:p w:rsidR="00CE03CC" w:rsidRDefault="00CE03CC" w:rsidP="00B351D0"/>
        </w:tc>
      </w:tr>
      <w:tr w:rsidR="00CE03CC" w:rsidTr="00CE03CC">
        <w:tc>
          <w:tcPr>
            <w:tcW w:w="9109" w:type="dxa"/>
            <w:gridSpan w:val="2"/>
          </w:tcPr>
          <w:p w:rsidR="00CE03CC" w:rsidRDefault="00CE03CC" w:rsidP="00B351D0">
            <w:r w:rsidRPr="00CB1910">
              <w:rPr>
                <w:rFonts w:hint="eastAsia"/>
                <w:shd w:val="pct15" w:color="auto" w:fill="FFFFFF"/>
              </w:rPr>
              <w:t>打印</w:t>
            </w:r>
            <w:r w:rsidRPr="00CB1910">
              <w:rPr>
                <w:rFonts w:hint="eastAsia"/>
              </w:rPr>
              <w:t xml:space="preserve">  </w:t>
            </w:r>
            <w:r w:rsidRPr="00CB1910">
              <w:rPr>
                <w:rFonts w:hint="eastAsia"/>
                <w:shd w:val="pct15" w:color="auto" w:fill="FFFFFF"/>
              </w:rPr>
              <w:t>查看完整报告</w:t>
            </w:r>
          </w:p>
        </w:tc>
      </w:tr>
      <w:tr w:rsidR="00CE03CC" w:rsidTr="00110988">
        <w:tc>
          <w:tcPr>
            <w:tcW w:w="2749" w:type="dxa"/>
          </w:tcPr>
          <w:p w:rsidR="00CE03CC" w:rsidRDefault="00F05612" w:rsidP="00B351D0">
            <w:pPr>
              <w:rPr>
                <w:rFonts w:hint="eastAsia"/>
              </w:rPr>
            </w:pPr>
            <w:r>
              <w:object w:dxaOrig="3240" w:dyaOrig="2160">
                <v:shape id="_x0000_i1092" type="#_x0000_t75" style="width:162pt;height:108pt" o:ole="">
                  <v:imagedata r:id="rId31" o:title=""/>
                </v:shape>
                <o:OLEObject Type="Embed" ProgID="MSGraph.Chart.8" ShapeID="_x0000_i1092" DrawAspect="Content" ObjectID="_1445941928" r:id="rId32">
                  <o:FieldCodes>\s</o:FieldCodes>
                </o:OLEObject>
              </w:object>
            </w:r>
            <w:r w:rsidRPr="00CB1910">
              <w:rPr>
                <w:rFonts w:hint="eastAsia"/>
                <w:shd w:val="pct15" w:color="auto" w:fill="FFFFFF"/>
              </w:rPr>
              <w:t>打印</w:t>
            </w:r>
            <w:r w:rsidRPr="00CB1910">
              <w:rPr>
                <w:rFonts w:hint="eastAsia"/>
              </w:rPr>
              <w:t xml:space="preserve">  </w:t>
            </w:r>
            <w:r w:rsidR="00CB1910" w:rsidRPr="00CB1910">
              <w:rPr>
                <w:rFonts w:hint="eastAsia"/>
                <w:shd w:val="pct15" w:color="auto" w:fill="FFFFFF"/>
              </w:rPr>
              <w:t>查看完整报告</w:t>
            </w:r>
          </w:p>
        </w:tc>
        <w:tc>
          <w:tcPr>
            <w:tcW w:w="6360" w:type="dxa"/>
          </w:tcPr>
          <w:tbl>
            <w:tblPr>
              <w:tblStyle w:val="11"/>
              <w:tblW w:w="8670" w:type="dxa"/>
              <w:tblLook w:val="04A0"/>
            </w:tblPr>
            <w:tblGrid>
              <w:gridCol w:w="849"/>
              <w:gridCol w:w="755"/>
              <w:gridCol w:w="755"/>
              <w:gridCol w:w="755"/>
              <w:gridCol w:w="755"/>
              <w:gridCol w:w="755"/>
              <w:gridCol w:w="755"/>
              <w:gridCol w:w="755"/>
            </w:tblGrid>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社区名称</w:t>
                  </w:r>
                </w:p>
              </w:tc>
              <w:tc>
                <w:tcPr>
                  <w:tcW w:w="1066"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公用设施</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道路交通</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市容规划</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园林绿化</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房屋土地</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施工管理</w:t>
                  </w:r>
                </w:p>
              </w:tc>
              <w:tc>
                <w:tcPr>
                  <w:tcW w:w="1065"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合计</w:t>
                  </w:r>
                </w:p>
              </w:tc>
            </w:tr>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大河坎社区</w:t>
                  </w:r>
                </w:p>
              </w:tc>
              <w:tc>
                <w:tcPr>
                  <w:tcW w:w="1066"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23</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7</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8</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18</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69</w:t>
                  </w:r>
                </w:p>
              </w:tc>
            </w:tr>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油坊社区</w:t>
                  </w:r>
                </w:p>
              </w:tc>
              <w:tc>
                <w:tcPr>
                  <w:tcW w:w="1066"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23</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13</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10</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82</w:t>
                  </w:r>
                </w:p>
              </w:tc>
            </w:tr>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艺苑社区</w:t>
                  </w:r>
                </w:p>
              </w:tc>
              <w:tc>
                <w:tcPr>
                  <w:tcW w:w="1066"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5</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234</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24</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276</w:t>
                  </w:r>
                </w:p>
              </w:tc>
            </w:tr>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proofErr w:type="gramStart"/>
                  <w:r w:rsidRPr="00F05612">
                    <w:rPr>
                      <w:rFonts w:ascii="宋体" w:eastAsia="宋体" w:hAnsi="宋体" w:cs="宋体" w:hint="eastAsia"/>
                      <w:kern w:val="0"/>
                      <w:sz w:val="18"/>
                      <w:szCs w:val="24"/>
                    </w:rPr>
                    <w:t>渔营村</w:t>
                  </w:r>
                  <w:proofErr w:type="gramEnd"/>
                </w:p>
              </w:tc>
              <w:tc>
                <w:tcPr>
                  <w:tcW w:w="1066"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5</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7</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200</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12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232</w:t>
                  </w:r>
                </w:p>
              </w:tc>
            </w:tr>
            <w:tr w:rsidR="00F05612" w:rsidRPr="00F05612" w:rsidTr="007D1D92">
              <w:trPr>
                <w:trHeight w:val="285"/>
              </w:trPr>
              <w:tc>
                <w:tcPr>
                  <w:tcW w:w="1214" w:type="dxa"/>
                  <w:noWrap/>
                  <w:hideMark/>
                </w:tcPr>
                <w:p w:rsidR="00F05612" w:rsidRPr="00F05612" w:rsidRDefault="00F05612" w:rsidP="007D1D92">
                  <w:pPr>
                    <w:widowControl/>
                    <w:jc w:val="left"/>
                    <w:rPr>
                      <w:rFonts w:ascii="宋体" w:eastAsia="宋体" w:hAnsi="宋体" w:cs="宋体"/>
                      <w:kern w:val="0"/>
                      <w:sz w:val="18"/>
                      <w:szCs w:val="24"/>
                    </w:rPr>
                  </w:pPr>
                  <w:r w:rsidRPr="00F05612">
                    <w:rPr>
                      <w:rFonts w:ascii="宋体" w:eastAsia="宋体" w:hAnsi="宋体" w:cs="宋体" w:hint="eastAsia"/>
                      <w:kern w:val="0"/>
                      <w:sz w:val="18"/>
                      <w:szCs w:val="24"/>
                    </w:rPr>
                    <w:t>合计</w:t>
                  </w:r>
                </w:p>
              </w:tc>
              <w:tc>
                <w:tcPr>
                  <w:tcW w:w="1066"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27</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57</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24</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32</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455</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64</w:t>
                  </w:r>
                </w:p>
              </w:tc>
              <w:tc>
                <w:tcPr>
                  <w:tcW w:w="1065" w:type="dxa"/>
                  <w:noWrap/>
                  <w:hideMark/>
                </w:tcPr>
                <w:p w:rsidR="00F05612" w:rsidRPr="00F05612" w:rsidRDefault="00F05612" w:rsidP="007D1D92">
                  <w:pPr>
                    <w:widowControl/>
                    <w:jc w:val="right"/>
                    <w:rPr>
                      <w:rFonts w:ascii="宋体" w:eastAsia="宋体" w:hAnsi="宋体" w:cs="宋体"/>
                      <w:kern w:val="0"/>
                      <w:sz w:val="18"/>
                      <w:szCs w:val="24"/>
                    </w:rPr>
                  </w:pPr>
                  <w:r w:rsidRPr="00F05612">
                    <w:rPr>
                      <w:rFonts w:ascii="宋体" w:eastAsia="宋体" w:hAnsi="宋体" w:cs="宋体" w:hint="eastAsia"/>
                      <w:kern w:val="0"/>
                      <w:sz w:val="18"/>
                      <w:szCs w:val="24"/>
                    </w:rPr>
                    <w:t>659</w:t>
                  </w:r>
                </w:p>
              </w:tc>
            </w:tr>
          </w:tbl>
          <w:p w:rsidR="00CE03CC" w:rsidRDefault="00CE03CC" w:rsidP="00B351D0">
            <w:pPr>
              <w:rPr>
                <w:rFonts w:hint="eastAsia"/>
              </w:rPr>
            </w:pPr>
          </w:p>
        </w:tc>
      </w:tr>
    </w:tbl>
    <w:p w:rsidR="00CE03CC" w:rsidRDefault="00CE03CC" w:rsidP="008453EA"/>
    <w:p w:rsidR="00B351D0" w:rsidRDefault="00B351D0" w:rsidP="00D8046C">
      <w:pPr>
        <w:ind w:firstLine="420"/>
        <w:jc w:val="center"/>
      </w:pPr>
    </w:p>
    <w:p w:rsidR="00B351D0" w:rsidRPr="00B351D0" w:rsidRDefault="00B351D0" w:rsidP="00B351D0">
      <w:pPr>
        <w:ind w:firstLine="420"/>
        <w:rPr>
          <w:b/>
        </w:rPr>
      </w:pPr>
      <w:r w:rsidRPr="00B351D0">
        <w:rPr>
          <w:rFonts w:hint="eastAsia"/>
          <w:b/>
        </w:rPr>
        <w:t>社区治安监察</w:t>
      </w:r>
    </w:p>
    <w:p w:rsidR="00B351D0" w:rsidRDefault="00B351D0" w:rsidP="00B351D0">
      <w:pPr>
        <w:ind w:firstLine="420"/>
        <w:rPr>
          <w:rFonts w:hint="eastAsia"/>
        </w:rPr>
      </w:pPr>
      <w:r w:rsidRPr="00B351D0">
        <w:rPr>
          <w:rFonts w:hint="eastAsia"/>
        </w:rPr>
        <w:t>社区治安监察主要对社区内收集和反应的各类社会不稳定因素的信息数据和舆情进行全方位的监管，一遍领导及早防控和化解各类源头性、基础性、根本性社会问题和矛盾；加快应急和处置重大紧急事件，规范和监督社区治安行为；实现全面覆盖、动态跟踪、资源共享、联管联动、科学高效、服务于民的工作新格局。</w:t>
      </w:r>
    </w:p>
    <w:p w:rsidR="00110988" w:rsidRDefault="00110988" w:rsidP="00B351D0">
      <w:pPr>
        <w:ind w:firstLine="420"/>
        <w:rPr>
          <w:rFonts w:hint="eastAsia"/>
        </w:rPr>
      </w:pPr>
    </w:p>
    <w:p w:rsidR="00110988" w:rsidRDefault="00110988" w:rsidP="00B351D0">
      <w:pPr>
        <w:ind w:firstLine="420"/>
        <w:rPr>
          <w:rFonts w:hint="eastAsia"/>
        </w:rPr>
      </w:pPr>
    </w:p>
    <w:p w:rsidR="00110988" w:rsidRDefault="00110988" w:rsidP="00BE2B50">
      <w:pPr>
        <w:rPr>
          <w:rFonts w:hint="eastAsia"/>
        </w:rPr>
      </w:pPr>
    </w:p>
    <w:p w:rsidR="008453EA" w:rsidRDefault="008453EA" w:rsidP="00BE2B50">
      <w:pPr>
        <w:rPr>
          <w:rFonts w:hint="eastAsia"/>
        </w:rPr>
      </w:pPr>
    </w:p>
    <w:p w:rsidR="008453EA" w:rsidRDefault="008453EA" w:rsidP="00BE2B50">
      <w:pPr>
        <w:rPr>
          <w:rFonts w:hint="eastAsia"/>
        </w:rPr>
      </w:pPr>
    </w:p>
    <w:p w:rsidR="008453EA" w:rsidRDefault="008453EA" w:rsidP="00BE2B50">
      <w:pPr>
        <w:rPr>
          <w:rFonts w:hint="eastAsia"/>
        </w:rPr>
      </w:pPr>
    </w:p>
    <w:p w:rsidR="008453EA" w:rsidRDefault="008453EA" w:rsidP="00BE2B50">
      <w:pPr>
        <w:rPr>
          <w:rFonts w:hint="eastAsia"/>
        </w:rPr>
      </w:pPr>
    </w:p>
    <w:p w:rsidR="008453EA" w:rsidRDefault="008453EA" w:rsidP="00BE2B50">
      <w:pPr>
        <w:rPr>
          <w:rFonts w:hint="eastAsia"/>
        </w:rPr>
      </w:pPr>
    </w:p>
    <w:p w:rsidR="008453EA" w:rsidRDefault="008453EA" w:rsidP="00BE2B50">
      <w:pPr>
        <w:rPr>
          <w:rFonts w:hint="eastAsia"/>
        </w:rPr>
      </w:pPr>
    </w:p>
    <w:tbl>
      <w:tblPr>
        <w:tblStyle w:val="ad"/>
        <w:tblW w:w="0" w:type="auto"/>
        <w:jc w:val="center"/>
        <w:tblLook w:val="04A0"/>
      </w:tblPr>
      <w:tblGrid>
        <w:gridCol w:w="1301"/>
        <w:gridCol w:w="1301"/>
        <w:gridCol w:w="1301"/>
        <w:gridCol w:w="651"/>
        <w:gridCol w:w="651"/>
        <w:gridCol w:w="1301"/>
        <w:gridCol w:w="1301"/>
        <w:gridCol w:w="1302"/>
      </w:tblGrid>
      <w:tr w:rsidR="00CB1910" w:rsidTr="00110988">
        <w:trPr>
          <w:jc w:val="center"/>
        </w:trPr>
        <w:tc>
          <w:tcPr>
            <w:tcW w:w="4554" w:type="dxa"/>
            <w:gridSpan w:val="4"/>
          </w:tcPr>
          <w:p w:rsidR="00CB1910" w:rsidRDefault="00CB1910" w:rsidP="00B351D0">
            <w:pPr>
              <w:rPr>
                <w:rFonts w:hint="eastAsia"/>
              </w:rPr>
            </w:pPr>
            <w:r>
              <w:rPr>
                <w:rFonts w:hint="eastAsia"/>
              </w:rPr>
              <w:t>社区治安管理监察</w:t>
            </w:r>
          </w:p>
        </w:tc>
        <w:tc>
          <w:tcPr>
            <w:tcW w:w="4555" w:type="dxa"/>
            <w:gridSpan w:val="4"/>
          </w:tcPr>
          <w:p w:rsidR="00CB1910" w:rsidRDefault="002A40AA" w:rsidP="00B351D0">
            <w:r>
              <w:rPr>
                <w:rFonts w:hint="eastAsia"/>
              </w:rPr>
              <w:t>社区治安管理</w:t>
            </w:r>
          </w:p>
        </w:tc>
      </w:tr>
      <w:tr w:rsidR="00CB1910" w:rsidTr="00110988">
        <w:trPr>
          <w:jc w:val="center"/>
        </w:trPr>
        <w:tc>
          <w:tcPr>
            <w:tcW w:w="9109" w:type="dxa"/>
            <w:gridSpan w:val="8"/>
          </w:tcPr>
          <w:p w:rsidR="00CB1910" w:rsidRDefault="002A40AA" w:rsidP="00B351D0">
            <w:r>
              <w:rPr>
                <w:rFonts w:ascii="宋体" w:eastAsia="宋体" w:hAnsi="宋体" w:hint="eastAsia"/>
              </w:rPr>
              <w:t>◎</w:t>
            </w:r>
            <w:r>
              <w:rPr>
                <w:rFonts w:hint="eastAsia"/>
              </w:rPr>
              <w:t>去年</w:t>
            </w:r>
            <w:r>
              <w:rPr>
                <w:rFonts w:hint="eastAsia"/>
              </w:rPr>
              <w:t xml:space="preserve"> </w:t>
            </w:r>
            <w:r w:rsidRPr="00900CB3">
              <w:rPr>
                <w:rFonts w:ascii="宋体" w:eastAsia="宋体" w:hAnsi="宋体" w:hint="eastAsia"/>
                <w:shd w:val="pct15" w:color="auto" w:fill="FFFFFF"/>
              </w:rPr>
              <w:t>◎</w:t>
            </w:r>
            <w:r>
              <w:rPr>
                <w:rFonts w:hint="eastAsia"/>
              </w:rPr>
              <w:t>今年</w:t>
            </w:r>
            <w:r>
              <w:rPr>
                <w:rFonts w:hint="eastAsia"/>
              </w:rPr>
              <w:t xml:space="preserve">  </w:t>
            </w:r>
            <w:r>
              <w:rPr>
                <w:rFonts w:hint="eastAsia"/>
              </w:rPr>
              <w:t>各个乡镇</w:t>
            </w:r>
            <w:r>
              <w:rPr>
                <w:rFonts w:hint="eastAsia"/>
              </w:rPr>
              <w:t xml:space="preserve"> </w:t>
            </w:r>
            <w:r w:rsidRPr="00900CB3">
              <w:rPr>
                <w:rFonts w:hint="eastAsia"/>
                <w:bdr w:val="single" w:sz="4" w:space="0" w:color="auto"/>
              </w:rPr>
              <w:t>大河坎镇</w:t>
            </w:r>
            <w:r w:rsidR="00900CB3">
              <w:rPr>
                <w:rFonts w:hint="eastAsia"/>
                <w:bdr w:val="single" w:sz="4" w:space="0" w:color="auto"/>
                <w:shd w:val="pct15" w:color="auto" w:fill="FFFFFF"/>
              </w:rPr>
              <w:t>▽</w:t>
            </w:r>
          </w:p>
        </w:tc>
      </w:tr>
      <w:tr w:rsidR="002A40AA" w:rsidTr="00110988">
        <w:trPr>
          <w:jc w:val="center"/>
        </w:trPr>
        <w:tc>
          <w:tcPr>
            <w:tcW w:w="4554" w:type="dxa"/>
            <w:gridSpan w:val="4"/>
          </w:tcPr>
          <w:p w:rsidR="002A40AA" w:rsidRPr="002A40AA" w:rsidRDefault="002A40AA" w:rsidP="00B351D0">
            <w:r>
              <w:object w:dxaOrig="4319" w:dyaOrig="2880">
                <v:shape id="_x0000_i1100" type="#_x0000_t75" style="width:3in;height:2in" o:ole="">
                  <v:imagedata r:id="rId33" o:title=""/>
                </v:shape>
                <o:OLEObject Type="Embed" ProgID="MSGraph.Chart.8" ShapeID="_x0000_i1100" DrawAspect="Content" ObjectID="_1445941929" r:id="rId34">
                  <o:FieldCodes>\s</o:FieldCodes>
                </o:OLEObject>
              </w:object>
            </w:r>
          </w:p>
        </w:tc>
        <w:tc>
          <w:tcPr>
            <w:tcW w:w="4555" w:type="dxa"/>
            <w:gridSpan w:val="4"/>
          </w:tcPr>
          <w:p w:rsidR="002A40AA" w:rsidRPr="002A40AA" w:rsidRDefault="002A40AA" w:rsidP="00B351D0">
            <w:r>
              <w:object w:dxaOrig="4319" w:dyaOrig="2880">
                <v:shape id="_x0000_i1106" type="#_x0000_t75" style="width:3in;height:2in" o:ole="">
                  <v:imagedata r:id="rId35" o:title=""/>
                </v:shape>
                <o:OLEObject Type="Embed" ProgID="MSGraph.Chart.8" ShapeID="_x0000_i1106" DrawAspect="Content" ObjectID="_1445941930" r:id="rId36">
                  <o:FieldCodes>\s</o:FieldCodes>
                </o:OLEObject>
              </w:object>
            </w:r>
          </w:p>
        </w:tc>
      </w:tr>
      <w:tr w:rsidR="00CB1910" w:rsidTr="00110988">
        <w:trPr>
          <w:jc w:val="center"/>
        </w:trPr>
        <w:tc>
          <w:tcPr>
            <w:tcW w:w="9109" w:type="dxa"/>
            <w:gridSpan w:val="8"/>
          </w:tcPr>
          <w:p w:rsidR="00CB1910" w:rsidRDefault="002A40AA" w:rsidP="00B351D0">
            <w:r>
              <w:rPr>
                <w:rFonts w:hint="eastAsia"/>
              </w:rPr>
              <w:lastRenderedPageBreak/>
              <w:t>社区治安数据分析表</w:t>
            </w:r>
            <w:r>
              <w:rPr>
                <w:rFonts w:hint="eastAsia"/>
              </w:rPr>
              <w:t xml:space="preserve">2012-12-20  </w:t>
            </w:r>
            <w:r>
              <w:t>2013-11-14</w:t>
            </w:r>
          </w:p>
        </w:tc>
      </w:tr>
      <w:tr w:rsidR="002A40AA" w:rsidTr="00110988">
        <w:trPr>
          <w:trHeight w:val="90"/>
          <w:jc w:val="center"/>
        </w:trPr>
        <w:tc>
          <w:tcPr>
            <w:tcW w:w="1301" w:type="dxa"/>
          </w:tcPr>
          <w:p w:rsidR="002A40AA" w:rsidRDefault="002A40AA" w:rsidP="00B351D0"/>
        </w:tc>
        <w:tc>
          <w:tcPr>
            <w:tcW w:w="1301" w:type="dxa"/>
          </w:tcPr>
          <w:p w:rsidR="002A40AA" w:rsidRDefault="002A40AA" w:rsidP="00B351D0">
            <w:r>
              <w:rPr>
                <w:rFonts w:hint="eastAsia"/>
              </w:rPr>
              <w:t>分类</w:t>
            </w:r>
          </w:p>
        </w:tc>
        <w:tc>
          <w:tcPr>
            <w:tcW w:w="1301" w:type="dxa"/>
          </w:tcPr>
          <w:p w:rsidR="002A40AA" w:rsidRDefault="002A40AA" w:rsidP="00B351D0">
            <w:r>
              <w:rPr>
                <w:rFonts w:hint="eastAsia"/>
              </w:rPr>
              <w:t>事件数</w:t>
            </w:r>
          </w:p>
        </w:tc>
        <w:tc>
          <w:tcPr>
            <w:tcW w:w="1302" w:type="dxa"/>
            <w:gridSpan w:val="2"/>
          </w:tcPr>
          <w:p w:rsidR="002A40AA" w:rsidRDefault="002A40AA" w:rsidP="00B351D0">
            <w:r>
              <w:rPr>
                <w:rFonts w:hint="eastAsia"/>
              </w:rPr>
              <w:t>已处理数</w:t>
            </w:r>
          </w:p>
        </w:tc>
        <w:tc>
          <w:tcPr>
            <w:tcW w:w="1301" w:type="dxa"/>
          </w:tcPr>
          <w:p w:rsidR="002A40AA" w:rsidRDefault="002A40AA" w:rsidP="00B351D0">
            <w:r>
              <w:rPr>
                <w:rFonts w:hint="eastAsia"/>
              </w:rPr>
              <w:t>正在处理数</w:t>
            </w:r>
          </w:p>
        </w:tc>
        <w:tc>
          <w:tcPr>
            <w:tcW w:w="1301" w:type="dxa"/>
          </w:tcPr>
          <w:p w:rsidR="002A40AA" w:rsidRDefault="002A40AA" w:rsidP="00B351D0">
            <w:r>
              <w:rPr>
                <w:rFonts w:hint="eastAsia"/>
              </w:rPr>
              <w:t>处理率</w:t>
            </w:r>
          </w:p>
        </w:tc>
        <w:tc>
          <w:tcPr>
            <w:tcW w:w="1302" w:type="dxa"/>
          </w:tcPr>
          <w:p w:rsidR="002A40AA" w:rsidRDefault="002A40AA" w:rsidP="00B351D0">
            <w:r>
              <w:rPr>
                <w:rFonts w:hint="eastAsia"/>
              </w:rPr>
              <w:t>操作</w:t>
            </w:r>
          </w:p>
        </w:tc>
      </w:tr>
      <w:tr w:rsidR="002A40AA" w:rsidTr="00110988">
        <w:trPr>
          <w:trHeight w:val="90"/>
          <w:jc w:val="center"/>
        </w:trPr>
        <w:tc>
          <w:tcPr>
            <w:tcW w:w="1301" w:type="dxa"/>
          </w:tcPr>
          <w:p w:rsidR="002A40AA" w:rsidRDefault="002A40AA" w:rsidP="00B351D0">
            <w:r>
              <w:rPr>
                <w:rFonts w:hint="eastAsia"/>
              </w:rPr>
              <w:t>1</w:t>
            </w:r>
          </w:p>
        </w:tc>
        <w:tc>
          <w:tcPr>
            <w:tcW w:w="1301" w:type="dxa"/>
          </w:tcPr>
          <w:p w:rsidR="002A40AA" w:rsidRDefault="002A40AA" w:rsidP="00B351D0">
            <w:r>
              <w:rPr>
                <w:rFonts w:hint="eastAsia"/>
              </w:rPr>
              <w:t>殴打他人</w:t>
            </w:r>
          </w:p>
        </w:tc>
        <w:tc>
          <w:tcPr>
            <w:tcW w:w="1301" w:type="dxa"/>
          </w:tcPr>
          <w:p w:rsidR="002A40AA" w:rsidRDefault="002A40AA" w:rsidP="00B351D0">
            <w:r>
              <w:rPr>
                <w:rFonts w:hint="eastAsia"/>
              </w:rPr>
              <w:t>78</w:t>
            </w:r>
          </w:p>
        </w:tc>
        <w:tc>
          <w:tcPr>
            <w:tcW w:w="1302" w:type="dxa"/>
            <w:gridSpan w:val="2"/>
          </w:tcPr>
          <w:p w:rsidR="002A40AA" w:rsidRDefault="002A40AA" w:rsidP="00B351D0">
            <w:r>
              <w:rPr>
                <w:rFonts w:hint="eastAsia"/>
              </w:rPr>
              <w:t>52</w:t>
            </w:r>
          </w:p>
        </w:tc>
        <w:tc>
          <w:tcPr>
            <w:tcW w:w="1301" w:type="dxa"/>
          </w:tcPr>
          <w:p w:rsidR="002A40AA" w:rsidRDefault="002A40AA" w:rsidP="00B351D0">
            <w:r>
              <w:rPr>
                <w:rFonts w:hint="eastAsia"/>
              </w:rPr>
              <w:t>4</w:t>
            </w:r>
          </w:p>
        </w:tc>
        <w:tc>
          <w:tcPr>
            <w:tcW w:w="1301" w:type="dxa"/>
          </w:tcPr>
          <w:p w:rsidR="002A40AA" w:rsidRDefault="002A40AA" w:rsidP="00B351D0">
            <w:r>
              <w:rPr>
                <w:rFonts w:hint="eastAsia"/>
              </w:rPr>
              <w:t>78%</w:t>
            </w:r>
          </w:p>
        </w:tc>
        <w:tc>
          <w:tcPr>
            <w:tcW w:w="1302" w:type="dxa"/>
          </w:tcPr>
          <w:p w:rsidR="002A40AA" w:rsidRPr="002A40AA" w:rsidRDefault="002A40AA" w:rsidP="00B351D0">
            <w:pPr>
              <w:rPr>
                <w:rFonts w:ascii="黑体" w:eastAsia="黑体" w:hint="eastAsia"/>
                <w:b/>
              </w:rPr>
            </w:pPr>
            <w:r w:rsidRPr="002A40AA">
              <w:rPr>
                <w:rFonts w:ascii="黑体" w:eastAsia="黑体" w:hint="eastAsia"/>
                <w:b/>
                <w:sz w:val="36"/>
              </w:rPr>
              <w:t>+</w:t>
            </w:r>
          </w:p>
        </w:tc>
      </w:tr>
      <w:tr w:rsidR="002A40AA" w:rsidTr="00110988">
        <w:trPr>
          <w:trHeight w:val="90"/>
          <w:jc w:val="center"/>
        </w:trPr>
        <w:tc>
          <w:tcPr>
            <w:tcW w:w="1301" w:type="dxa"/>
          </w:tcPr>
          <w:p w:rsidR="002A40AA" w:rsidRDefault="002A40AA" w:rsidP="00B351D0">
            <w:r>
              <w:rPr>
                <w:rFonts w:hint="eastAsia"/>
              </w:rPr>
              <w:t>2</w:t>
            </w:r>
          </w:p>
        </w:tc>
        <w:tc>
          <w:tcPr>
            <w:tcW w:w="1301" w:type="dxa"/>
          </w:tcPr>
          <w:p w:rsidR="002A40AA" w:rsidRDefault="002A40AA" w:rsidP="00B351D0">
            <w:r>
              <w:rPr>
                <w:rFonts w:hint="eastAsia"/>
              </w:rPr>
              <w:t>盗窃</w:t>
            </w:r>
          </w:p>
        </w:tc>
        <w:tc>
          <w:tcPr>
            <w:tcW w:w="1301" w:type="dxa"/>
          </w:tcPr>
          <w:p w:rsidR="002A40AA" w:rsidRDefault="002A40AA" w:rsidP="00B351D0">
            <w:r>
              <w:rPr>
                <w:rFonts w:hint="eastAsia"/>
              </w:rPr>
              <w:t>78</w:t>
            </w:r>
          </w:p>
        </w:tc>
        <w:tc>
          <w:tcPr>
            <w:tcW w:w="1302" w:type="dxa"/>
            <w:gridSpan w:val="2"/>
          </w:tcPr>
          <w:p w:rsidR="002A40AA" w:rsidRDefault="002A40AA" w:rsidP="00B351D0">
            <w:r>
              <w:rPr>
                <w:rFonts w:hint="eastAsia"/>
              </w:rPr>
              <w:t>52</w:t>
            </w:r>
          </w:p>
        </w:tc>
        <w:tc>
          <w:tcPr>
            <w:tcW w:w="1301" w:type="dxa"/>
          </w:tcPr>
          <w:p w:rsidR="002A40AA" w:rsidRDefault="002A40AA" w:rsidP="00B351D0">
            <w:r>
              <w:rPr>
                <w:rFonts w:hint="eastAsia"/>
              </w:rPr>
              <w:t>4</w:t>
            </w:r>
          </w:p>
        </w:tc>
        <w:tc>
          <w:tcPr>
            <w:tcW w:w="1301" w:type="dxa"/>
          </w:tcPr>
          <w:p w:rsidR="002A40AA" w:rsidRDefault="002A40AA" w:rsidP="00B351D0">
            <w:r>
              <w:rPr>
                <w:rFonts w:hint="eastAsia"/>
              </w:rPr>
              <w:t>78%</w:t>
            </w:r>
          </w:p>
        </w:tc>
        <w:tc>
          <w:tcPr>
            <w:tcW w:w="1302" w:type="dxa"/>
          </w:tcPr>
          <w:p w:rsidR="002A40AA" w:rsidRPr="002A40AA" w:rsidRDefault="002A40AA" w:rsidP="00B351D0">
            <w:pPr>
              <w:rPr>
                <w:rFonts w:ascii="黑体" w:eastAsia="黑体" w:hint="eastAsia"/>
              </w:rPr>
            </w:pPr>
            <w:r w:rsidRPr="002A40AA">
              <w:rPr>
                <w:rFonts w:ascii="黑体" w:eastAsia="黑体" w:hint="eastAsia"/>
                <w:sz w:val="36"/>
              </w:rPr>
              <w:t>+</w:t>
            </w:r>
          </w:p>
        </w:tc>
      </w:tr>
    </w:tbl>
    <w:p w:rsidR="00B351D0" w:rsidRDefault="00B351D0" w:rsidP="00D8046C">
      <w:pPr>
        <w:ind w:firstLine="420"/>
        <w:jc w:val="center"/>
      </w:pPr>
    </w:p>
    <w:p w:rsidR="00B351D0" w:rsidRPr="00B351D0" w:rsidRDefault="00B351D0" w:rsidP="00B351D0">
      <w:pPr>
        <w:ind w:firstLine="420"/>
        <w:rPr>
          <w:b/>
          <w:bCs/>
        </w:rPr>
      </w:pPr>
      <w:r w:rsidRPr="00B351D0">
        <w:rPr>
          <w:b/>
          <w:bCs/>
        </w:rPr>
        <w:t>综合评价</w:t>
      </w:r>
    </w:p>
    <w:p w:rsidR="00B351D0" w:rsidRDefault="00B351D0" w:rsidP="00B351D0">
      <w:pPr>
        <w:ind w:firstLine="420"/>
      </w:pPr>
      <w:r>
        <w:rPr>
          <w:rFonts w:hint="eastAsia"/>
        </w:rPr>
        <w:t>为了全面提升城镇管理水平，就要</w:t>
      </w:r>
      <w:proofErr w:type="gramStart"/>
      <w:r>
        <w:rPr>
          <w:rFonts w:hint="eastAsia"/>
        </w:rPr>
        <w:t>建立综过一整套</w:t>
      </w:r>
      <w:proofErr w:type="gramEnd"/>
      <w:r>
        <w:rPr>
          <w:rFonts w:hint="eastAsia"/>
        </w:rPr>
        <w:t>科学完善的</w:t>
      </w:r>
    </w:p>
    <w:p w:rsidR="00B351D0" w:rsidRDefault="00B351D0" w:rsidP="00B351D0">
      <w:pPr>
        <w:ind w:firstLine="420"/>
      </w:pPr>
      <w:r>
        <w:rPr>
          <w:rFonts w:hint="eastAsia"/>
        </w:rPr>
        <w:t>监督评价体系，对城镇管理的各方面进行考核评价，既能监督城镇管理中发生的具</w:t>
      </w:r>
      <w:r>
        <w:rPr>
          <w:rFonts w:hint="eastAsia"/>
        </w:rPr>
        <w:t xml:space="preserve"> </w:t>
      </w:r>
      <w:r>
        <w:rPr>
          <w:rFonts w:hint="eastAsia"/>
        </w:rPr>
        <w:t>体问题，又能监督管理和执法质量。</w:t>
      </w:r>
    </w:p>
    <w:p w:rsidR="00B351D0" w:rsidRDefault="00B351D0" w:rsidP="00B351D0">
      <w:pPr>
        <w:ind w:firstLine="420"/>
      </w:pPr>
      <w:r>
        <w:rPr>
          <w:rFonts w:hint="eastAsia"/>
        </w:rPr>
        <w:t>1</w:t>
      </w:r>
      <w:r>
        <w:rPr>
          <w:rFonts w:hint="eastAsia"/>
        </w:rPr>
        <w:t>、群众通过来电、来信、或政府网站对政府服务的评价，或定期进行群众满意度调查，生成评价结果，并在地图中直观显示。</w:t>
      </w:r>
    </w:p>
    <w:p w:rsidR="00B351D0" w:rsidRDefault="00B351D0" w:rsidP="00B351D0">
      <w:pPr>
        <w:ind w:firstLine="420"/>
      </w:pPr>
      <w:r>
        <w:rPr>
          <w:rFonts w:hint="eastAsia"/>
        </w:rPr>
        <w:t>2</w:t>
      </w:r>
      <w:r>
        <w:rPr>
          <w:rFonts w:hint="eastAsia"/>
        </w:rPr>
        <w:t>、</w:t>
      </w:r>
      <w:r>
        <w:rPr>
          <w:rFonts w:hint="eastAsia"/>
        </w:rPr>
        <w:tab/>
      </w:r>
      <w:r>
        <w:rPr>
          <w:rFonts w:hint="eastAsia"/>
        </w:rPr>
        <w:t>具备人员评价功能，指挥中心各岗位和网格人员进行岗位评价，按一定周期统计各岗位评价分值，生成评价结果，并直观显示；</w:t>
      </w:r>
    </w:p>
    <w:p w:rsidR="00B351D0" w:rsidRDefault="00B351D0" w:rsidP="00B351D0">
      <w:pPr>
        <w:ind w:firstLine="420"/>
      </w:pPr>
      <w:r>
        <w:rPr>
          <w:rFonts w:hint="eastAsia"/>
        </w:rPr>
        <w:t>3</w:t>
      </w:r>
      <w:r>
        <w:rPr>
          <w:rFonts w:hint="eastAsia"/>
        </w:rPr>
        <w:t>、</w:t>
      </w:r>
      <w:r>
        <w:rPr>
          <w:rFonts w:hint="eastAsia"/>
        </w:rPr>
        <w:tab/>
      </w:r>
      <w:r>
        <w:rPr>
          <w:rFonts w:hint="eastAsia"/>
        </w:rPr>
        <w:t>具备部门评价功能，对专业部门和各级责任主体，按一定周期统计各部门的评价分值，生成评价结果，并直观显示；</w:t>
      </w:r>
    </w:p>
    <w:p w:rsidR="00B351D0" w:rsidRDefault="00B351D0" w:rsidP="00B351D0">
      <w:pPr>
        <w:ind w:firstLine="420"/>
      </w:pPr>
      <w:r>
        <w:rPr>
          <w:rFonts w:hint="eastAsia"/>
        </w:rPr>
        <w:t>4</w:t>
      </w:r>
      <w:r>
        <w:rPr>
          <w:rFonts w:hint="eastAsia"/>
        </w:rPr>
        <w:t>、</w:t>
      </w:r>
      <w:r>
        <w:rPr>
          <w:rFonts w:hint="eastAsia"/>
        </w:rPr>
        <w:tab/>
      </w:r>
      <w:r>
        <w:rPr>
          <w:rFonts w:hint="eastAsia"/>
        </w:rPr>
        <w:t>具备区域评价功能，以单元网格、社区、街道、行政区等区域为划分标准，按不同周期统计各单元区域的评价分值，生成评价结果，并在地图中直</w:t>
      </w:r>
      <w:r>
        <w:rPr>
          <w:rFonts w:hint="eastAsia"/>
        </w:rPr>
        <w:t xml:space="preserve"> </w:t>
      </w:r>
      <w:r>
        <w:rPr>
          <w:rFonts w:hint="eastAsia"/>
        </w:rPr>
        <w:t>观显示。</w:t>
      </w:r>
    </w:p>
    <w:p w:rsidR="00B351D0" w:rsidRDefault="00B351D0" w:rsidP="00B351D0">
      <w:pPr>
        <w:pStyle w:val="4"/>
      </w:pPr>
      <w:r>
        <w:rPr>
          <w:rFonts w:hint="eastAsia"/>
        </w:rPr>
        <w:t>3.2.1.6</w:t>
      </w:r>
      <w:r>
        <w:rPr>
          <w:rFonts w:hint="eastAsia"/>
        </w:rPr>
        <w:t>快速通道</w:t>
      </w:r>
    </w:p>
    <w:p w:rsidR="00B351D0" w:rsidRDefault="00B351D0" w:rsidP="00B351D0">
      <w:pPr>
        <w:ind w:firstLine="420"/>
      </w:pPr>
      <w:r>
        <w:rPr>
          <w:rFonts w:hint="eastAsia"/>
        </w:rPr>
        <w:t>对于使用者而言快速通道可以帮助用户，更快捷的查找人口分类信息。可以迅速统计出辖区内：流动人口、社保服务对象、民政服务对象、计生服务对象、综</w:t>
      </w:r>
      <w:proofErr w:type="gramStart"/>
      <w:r>
        <w:rPr>
          <w:rFonts w:hint="eastAsia"/>
        </w:rPr>
        <w:t>治关注</w:t>
      </w:r>
      <w:proofErr w:type="gramEnd"/>
      <w:r>
        <w:rPr>
          <w:rFonts w:hint="eastAsia"/>
        </w:rPr>
        <w:t>对象、统战服务对象、新阶层人士。等综合信息。节省查询时间，清晰的展示所需关注的人口信息，帮助使用</w:t>
      </w:r>
      <w:proofErr w:type="gramStart"/>
      <w:r>
        <w:rPr>
          <w:rFonts w:hint="eastAsia"/>
        </w:rPr>
        <w:t>者快速</w:t>
      </w:r>
      <w:proofErr w:type="gramEnd"/>
      <w:r>
        <w:rPr>
          <w:rFonts w:hint="eastAsia"/>
        </w:rPr>
        <w:t>了解辖区内人口信息。</w:t>
      </w:r>
    </w:p>
    <w:p w:rsidR="00B351D0" w:rsidRDefault="00B351D0" w:rsidP="00B351D0">
      <w:pPr>
        <w:pStyle w:val="4"/>
      </w:pPr>
      <w:r>
        <w:rPr>
          <w:rFonts w:hint="eastAsia"/>
        </w:rPr>
        <w:t>3.2.</w:t>
      </w:r>
      <w:r w:rsidRPr="00B351D0">
        <w:rPr>
          <w:rFonts w:hint="eastAsia"/>
        </w:rPr>
        <w:t>1.7</w:t>
      </w:r>
      <w:r w:rsidRPr="00B351D0">
        <w:rPr>
          <w:rFonts w:hint="eastAsia"/>
        </w:rPr>
        <w:t>户</w:t>
      </w:r>
      <w:proofErr w:type="gramStart"/>
      <w:r w:rsidRPr="00B351D0">
        <w:rPr>
          <w:rFonts w:hint="eastAsia"/>
        </w:rPr>
        <w:t>况</w:t>
      </w:r>
      <w:proofErr w:type="gramEnd"/>
      <w:r w:rsidRPr="00B351D0">
        <w:rPr>
          <w:rFonts w:hint="eastAsia"/>
        </w:rPr>
        <w:t>图</w:t>
      </w:r>
    </w:p>
    <w:p w:rsidR="00B351D0" w:rsidRDefault="00B351D0" w:rsidP="00B351D0">
      <w:pPr>
        <w:ind w:firstLine="420"/>
        <w:rPr>
          <w:rFonts w:hint="eastAsia"/>
        </w:rPr>
      </w:pPr>
      <w:r w:rsidRPr="00B351D0">
        <w:rPr>
          <w:rFonts w:hint="eastAsia"/>
        </w:rPr>
        <w:t>是基于人口管理为基础的延伸功能，以家庭为单位归纳户</w:t>
      </w:r>
      <w:proofErr w:type="gramStart"/>
      <w:r w:rsidRPr="00B351D0">
        <w:rPr>
          <w:rFonts w:hint="eastAsia"/>
        </w:rPr>
        <w:t>况</w:t>
      </w:r>
      <w:proofErr w:type="gramEnd"/>
      <w:r w:rsidRPr="00B351D0">
        <w:rPr>
          <w:rFonts w:hint="eastAsia"/>
        </w:rPr>
        <w:t>人口信息，以及展示每个家庭成员的详细个人信息。以方便用户对人口信息的延伸管理和查询。户</w:t>
      </w:r>
      <w:proofErr w:type="gramStart"/>
      <w:r w:rsidRPr="00B351D0">
        <w:rPr>
          <w:rFonts w:hint="eastAsia"/>
        </w:rPr>
        <w:t>况</w:t>
      </w:r>
      <w:proofErr w:type="gramEnd"/>
      <w:r w:rsidRPr="00B351D0">
        <w:rPr>
          <w:rFonts w:hint="eastAsia"/>
        </w:rPr>
        <w:t>图可以按照小区统计、查询。</w:t>
      </w:r>
    </w:p>
    <w:tbl>
      <w:tblPr>
        <w:tblStyle w:val="ad"/>
        <w:tblW w:w="0" w:type="auto"/>
        <w:jc w:val="center"/>
        <w:tblLook w:val="04A0"/>
      </w:tblPr>
      <w:tblGrid>
        <w:gridCol w:w="816"/>
        <w:gridCol w:w="1016"/>
        <w:gridCol w:w="1016"/>
        <w:gridCol w:w="1016"/>
        <w:gridCol w:w="1016"/>
        <w:gridCol w:w="1016"/>
        <w:gridCol w:w="1016"/>
        <w:gridCol w:w="1016"/>
      </w:tblGrid>
      <w:tr w:rsidR="00000ADB" w:rsidTr="00110988">
        <w:trPr>
          <w:jc w:val="center"/>
        </w:trPr>
        <w:tc>
          <w:tcPr>
            <w:tcW w:w="0" w:type="auto"/>
            <w:gridSpan w:val="8"/>
          </w:tcPr>
          <w:p w:rsidR="00000ADB" w:rsidRDefault="00000ADB" w:rsidP="00900CB3">
            <w:r w:rsidRPr="00000ADB">
              <w:rPr>
                <w:rFonts w:hint="eastAsia"/>
                <w:b/>
              </w:rPr>
              <w:t>指挥平台</w:t>
            </w:r>
            <w:r>
              <w:rPr>
                <w:rFonts w:hint="eastAsia"/>
              </w:rPr>
              <w:t>&gt;</w:t>
            </w:r>
            <w:r w:rsidRPr="00000ADB">
              <w:rPr>
                <w:rFonts w:hint="eastAsia"/>
                <w:b/>
              </w:rPr>
              <w:t>互动查询</w:t>
            </w:r>
          </w:p>
        </w:tc>
      </w:tr>
      <w:tr w:rsidR="00000ADB" w:rsidTr="00110988">
        <w:trPr>
          <w:jc w:val="center"/>
        </w:trPr>
        <w:tc>
          <w:tcPr>
            <w:tcW w:w="0" w:type="auto"/>
            <w:gridSpan w:val="8"/>
          </w:tcPr>
          <w:p w:rsidR="00000ADB" w:rsidRDefault="00000ADB" w:rsidP="00900CB3">
            <w:r>
              <w:rPr>
                <w:rFonts w:hint="eastAsia"/>
              </w:rPr>
              <w:t>温馨提示：点击后可查看详细信息</w:t>
            </w:r>
          </w:p>
        </w:tc>
      </w:tr>
      <w:tr w:rsidR="00000ADB" w:rsidTr="00110988">
        <w:trPr>
          <w:jc w:val="center"/>
        </w:trPr>
        <w:tc>
          <w:tcPr>
            <w:tcW w:w="0" w:type="auto"/>
            <w:gridSpan w:val="8"/>
          </w:tcPr>
          <w:p w:rsidR="00000ADB" w:rsidRDefault="00D4390F" w:rsidP="00000ADB">
            <w:pPr>
              <w:ind w:firstLineChars="450" w:firstLine="1080"/>
              <w:rPr>
                <w:rFonts w:hint="eastAsia"/>
                <w:bdr w:val="single" w:sz="4" w:space="0" w:color="auto"/>
                <w:shd w:val="pct15" w:color="auto" w:fill="FFFFFF"/>
              </w:rPr>
            </w:pPr>
            <w:r>
              <w:rPr>
                <w:rFonts w:hint="eastAsia"/>
              </w:rPr>
              <w:t>名称：</w:t>
            </w:r>
            <w:r>
              <w:rPr>
                <w:rFonts w:hint="eastAsia"/>
                <w:bdr w:val="single" w:sz="4" w:space="0" w:color="auto"/>
              </w:rPr>
              <w:t>艺苑社区</w:t>
            </w:r>
            <w:r>
              <w:rPr>
                <w:rFonts w:hint="eastAsia"/>
                <w:bdr w:val="single" w:sz="4" w:space="0" w:color="auto"/>
              </w:rPr>
              <w:t xml:space="preserve">    </w:t>
            </w:r>
            <w:r w:rsidR="00000ADB">
              <w:rPr>
                <w:rFonts w:hint="eastAsia"/>
                <w:bdr w:val="single" w:sz="4" w:space="0" w:color="auto"/>
              </w:rPr>
              <w:t xml:space="preserve">    </w:t>
            </w:r>
            <w:r w:rsidR="00000ADB">
              <w:rPr>
                <w:rFonts w:hint="eastAsia"/>
                <w:bdr w:val="single" w:sz="4" w:space="0" w:color="auto"/>
                <w:shd w:val="pct15" w:color="auto" w:fill="FFFFFF"/>
              </w:rPr>
              <w:t>▽</w:t>
            </w:r>
            <w:r w:rsidR="00000ADB">
              <w:rPr>
                <w:rFonts w:hint="eastAsia"/>
              </w:rPr>
              <w:t xml:space="preserve">   </w:t>
            </w:r>
            <w:r>
              <w:rPr>
                <w:rFonts w:hint="eastAsia"/>
                <w:bdr w:val="single" w:sz="4" w:space="0" w:color="auto"/>
              </w:rPr>
              <w:t>请选择</w:t>
            </w:r>
            <w:r>
              <w:rPr>
                <w:rFonts w:hint="eastAsia"/>
                <w:bdr w:val="single" w:sz="4" w:space="0" w:color="auto"/>
              </w:rPr>
              <w:t xml:space="preserve">  </w:t>
            </w:r>
            <w:r w:rsidR="00000ADB">
              <w:rPr>
                <w:rFonts w:hint="eastAsia"/>
                <w:bdr w:val="single" w:sz="4" w:space="0" w:color="auto"/>
              </w:rPr>
              <w:t xml:space="preserve">       </w:t>
            </w:r>
            <w:r w:rsidR="00000ADB">
              <w:rPr>
                <w:rFonts w:hint="eastAsia"/>
                <w:bdr w:val="single" w:sz="4" w:space="0" w:color="auto"/>
                <w:shd w:val="pct15" w:color="auto" w:fill="FFFFFF"/>
              </w:rPr>
              <w:t>▽</w:t>
            </w:r>
          </w:p>
          <w:p w:rsidR="00000ADB" w:rsidRPr="00000ADB" w:rsidRDefault="00000ADB" w:rsidP="00000ADB">
            <w:pPr>
              <w:ind w:firstLineChars="450" w:firstLine="1080"/>
              <w:rPr>
                <w:rFonts w:hint="eastAsia"/>
              </w:rPr>
            </w:pPr>
          </w:p>
          <w:p w:rsidR="00000ADB" w:rsidRPr="00000ADB" w:rsidRDefault="00000ADB" w:rsidP="00000ADB">
            <w:pPr>
              <w:ind w:firstLineChars="450" w:firstLine="1080"/>
            </w:pPr>
            <w:r w:rsidRPr="00000ADB">
              <w:rPr>
                <w:rFonts w:hint="eastAsia"/>
                <w:bdr w:val="single" w:sz="4" w:space="0" w:color="auto"/>
                <w:shd w:val="pct15" w:color="auto" w:fill="FFFFFF"/>
              </w:rPr>
              <w:t>查询</w:t>
            </w:r>
          </w:p>
        </w:tc>
      </w:tr>
      <w:tr w:rsidR="00000ADB" w:rsidTr="00110988">
        <w:trPr>
          <w:jc w:val="center"/>
        </w:trPr>
        <w:tc>
          <w:tcPr>
            <w:tcW w:w="0" w:type="auto"/>
            <w:gridSpan w:val="8"/>
          </w:tcPr>
          <w:p w:rsidR="00000ADB" w:rsidRDefault="00D4390F" w:rsidP="00900CB3">
            <w:r>
              <w:rPr>
                <w:rFonts w:hint="eastAsia"/>
              </w:rPr>
              <w:t>查看：</w:t>
            </w:r>
            <w:r w:rsidRPr="00D4390F">
              <w:rPr>
                <w:rFonts w:hint="eastAsia"/>
                <w:bdr w:val="single" w:sz="4" w:space="0" w:color="auto"/>
                <w:shd w:val="pct15" w:color="auto" w:fill="FFFFFF"/>
              </w:rPr>
              <w:t>重点服务人群</w:t>
            </w:r>
            <w:r>
              <w:rPr>
                <w:rFonts w:hint="eastAsia"/>
              </w:rPr>
              <w:t xml:space="preserve">  </w:t>
            </w:r>
            <w:r>
              <w:rPr>
                <w:rFonts w:hint="eastAsia"/>
              </w:rPr>
              <w:t>重点关注人群</w:t>
            </w:r>
          </w:p>
        </w:tc>
      </w:tr>
      <w:tr w:rsidR="00F9718C" w:rsidTr="00110988">
        <w:trPr>
          <w:jc w:val="center"/>
        </w:trPr>
        <w:tc>
          <w:tcPr>
            <w:tcW w:w="0" w:type="auto"/>
          </w:tcPr>
          <w:p w:rsidR="00F9718C" w:rsidRPr="00F9718C" w:rsidRDefault="00F9718C" w:rsidP="00CD08C9">
            <w:pPr>
              <w:jc w:val="center"/>
              <w:rPr>
                <w:rFonts w:hint="eastAsia"/>
                <w:sz w:val="20"/>
              </w:rPr>
            </w:pPr>
            <w:r w:rsidRPr="00F9718C">
              <w:rPr>
                <w:rFonts w:hint="eastAsia"/>
                <w:sz w:val="20"/>
              </w:rPr>
              <w:t>残疾人</w:t>
            </w:r>
          </w:p>
          <w:p w:rsidR="00F9718C" w:rsidRPr="00F9718C" w:rsidRDefault="00F9718C" w:rsidP="00CD08C9">
            <w:pPr>
              <w:jc w:val="center"/>
              <w:rPr>
                <w:sz w:val="20"/>
              </w:rPr>
            </w:pPr>
            <w:r w:rsidRPr="00F9718C">
              <w:rPr>
                <w:rFonts w:hint="eastAsia"/>
                <w:sz w:val="20"/>
              </w:rPr>
              <w:t>100</w:t>
            </w:r>
          </w:p>
        </w:tc>
        <w:tc>
          <w:tcPr>
            <w:tcW w:w="0" w:type="auto"/>
          </w:tcPr>
          <w:p w:rsidR="00F9718C" w:rsidRPr="00F9718C" w:rsidRDefault="00F9718C" w:rsidP="00CD08C9">
            <w:pPr>
              <w:jc w:val="center"/>
              <w:rPr>
                <w:rFonts w:hint="eastAsia"/>
                <w:sz w:val="20"/>
              </w:rPr>
            </w:pPr>
            <w:r w:rsidRPr="00F9718C">
              <w:rPr>
                <w:rFonts w:hint="eastAsia"/>
                <w:sz w:val="20"/>
              </w:rPr>
              <w:t>低保人员</w:t>
            </w:r>
          </w:p>
          <w:p w:rsidR="00F9718C" w:rsidRPr="00F9718C" w:rsidRDefault="00F9718C" w:rsidP="00CD08C9">
            <w:pPr>
              <w:jc w:val="center"/>
              <w:rPr>
                <w:sz w:val="20"/>
              </w:rPr>
            </w:pPr>
            <w:r w:rsidRPr="00F9718C">
              <w:rPr>
                <w:rFonts w:hint="eastAsia"/>
                <w:sz w:val="20"/>
              </w:rPr>
              <w:t>241</w:t>
            </w:r>
          </w:p>
        </w:tc>
        <w:tc>
          <w:tcPr>
            <w:tcW w:w="0" w:type="auto"/>
          </w:tcPr>
          <w:p w:rsidR="00F9718C" w:rsidRPr="00F9718C" w:rsidRDefault="00F9718C" w:rsidP="00CD08C9">
            <w:pPr>
              <w:jc w:val="center"/>
              <w:rPr>
                <w:rFonts w:hint="eastAsia"/>
                <w:sz w:val="20"/>
              </w:rPr>
            </w:pPr>
            <w:r w:rsidRPr="00F9718C">
              <w:rPr>
                <w:rFonts w:hint="eastAsia"/>
                <w:sz w:val="20"/>
              </w:rPr>
              <w:t>高龄人员</w:t>
            </w:r>
          </w:p>
          <w:p w:rsidR="00F9718C" w:rsidRPr="00F9718C" w:rsidRDefault="00F9718C" w:rsidP="00CD08C9">
            <w:pPr>
              <w:jc w:val="center"/>
              <w:rPr>
                <w:sz w:val="20"/>
              </w:rPr>
            </w:pPr>
            <w:r w:rsidRPr="00F9718C">
              <w:rPr>
                <w:rFonts w:hint="eastAsia"/>
                <w:sz w:val="20"/>
              </w:rPr>
              <w:t>7114</w:t>
            </w:r>
          </w:p>
        </w:tc>
        <w:tc>
          <w:tcPr>
            <w:tcW w:w="0" w:type="auto"/>
          </w:tcPr>
          <w:p w:rsidR="00F9718C" w:rsidRPr="00F9718C" w:rsidRDefault="00F9718C" w:rsidP="00CD08C9">
            <w:pPr>
              <w:jc w:val="center"/>
              <w:rPr>
                <w:rFonts w:hint="eastAsia"/>
                <w:sz w:val="20"/>
              </w:rPr>
            </w:pPr>
            <w:r w:rsidRPr="00F9718C">
              <w:rPr>
                <w:rFonts w:hint="eastAsia"/>
                <w:sz w:val="20"/>
              </w:rPr>
              <w:t>三无人员</w:t>
            </w:r>
          </w:p>
          <w:p w:rsidR="00F9718C" w:rsidRPr="00F9718C" w:rsidRDefault="00F9718C" w:rsidP="00CD08C9">
            <w:pPr>
              <w:jc w:val="center"/>
              <w:rPr>
                <w:sz w:val="20"/>
              </w:rPr>
            </w:pPr>
            <w:r w:rsidRPr="00F9718C">
              <w:rPr>
                <w:rFonts w:hint="eastAsia"/>
                <w:sz w:val="20"/>
              </w:rPr>
              <w:t>7019</w:t>
            </w:r>
          </w:p>
        </w:tc>
        <w:tc>
          <w:tcPr>
            <w:tcW w:w="0" w:type="auto"/>
          </w:tcPr>
          <w:p w:rsidR="00F9718C" w:rsidRPr="00F9718C" w:rsidRDefault="00F9718C" w:rsidP="00CD08C9">
            <w:pPr>
              <w:jc w:val="center"/>
              <w:rPr>
                <w:rFonts w:hint="eastAsia"/>
                <w:sz w:val="20"/>
              </w:rPr>
            </w:pPr>
            <w:r w:rsidRPr="00F9718C">
              <w:rPr>
                <w:rFonts w:hint="eastAsia"/>
                <w:sz w:val="20"/>
              </w:rPr>
              <w:t>空巢老人</w:t>
            </w:r>
          </w:p>
          <w:p w:rsidR="00F9718C" w:rsidRPr="00F9718C" w:rsidRDefault="00F9718C" w:rsidP="00CD08C9">
            <w:pPr>
              <w:jc w:val="center"/>
              <w:rPr>
                <w:sz w:val="20"/>
              </w:rPr>
            </w:pPr>
            <w:r w:rsidRPr="00F9718C">
              <w:rPr>
                <w:rFonts w:hint="eastAsia"/>
                <w:sz w:val="20"/>
              </w:rPr>
              <w:t>121</w:t>
            </w:r>
          </w:p>
        </w:tc>
        <w:tc>
          <w:tcPr>
            <w:tcW w:w="0" w:type="auto"/>
          </w:tcPr>
          <w:p w:rsidR="00F9718C" w:rsidRPr="00F9718C" w:rsidRDefault="00F9718C" w:rsidP="00CD08C9">
            <w:pPr>
              <w:jc w:val="center"/>
              <w:rPr>
                <w:rFonts w:hint="eastAsia"/>
                <w:sz w:val="20"/>
              </w:rPr>
            </w:pPr>
            <w:r w:rsidRPr="00F9718C">
              <w:rPr>
                <w:rFonts w:hint="eastAsia"/>
                <w:sz w:val="20"/>
              </w:rPr>
              <w:t>重点儿童</w:t>
            </w:r>
          </w:p>
          <w:p w:rsidR="00F9718C" w:rsidRPr="00F9718C" w:rsidRDefault="00F9718C" w:rsidP="00CD08C9">
            <w:pPr>
              <w:jc w:val="center"/>
              <w:rPr>
                <w:sz w:val="20"/>
              </w:rPr>
            </w:pPr>
            <w:r w:rsidRPr="00F9718C">
              <w:rPr>
                <w:rFonts w:hint="eastAsia"/>
                <w:sz w:val="20"/>
              </w:rPr>
              <w:t>100</w:t>
            </w:r>
          </w:p>
        </w:tc>
        <w:tc>
          <w:tcPr>
            <w:tcW w:w="0" w:type="auto"/>
          </w:tcPr>
          <w:p w:rsidR="00F9718C" w:rsidRPr="00F9718C" w:rsidRDefault="00F9718C" w:rsidP="00CD08C9">
            <w:pPr>
              <w:jc w:val="center"/>
              <w:rPr>
                <w:rFonts w:hint="eastAsia"/>
                <w:sz w:val="20"/>
              </w:rPr>
            </w:pPr>
            <w:r w:rsidRPr="00F9718C">
              <w:rPr>
                <w:rFonts w:hint="eastAsia"/>
                <w:sz w:val="20"/>
              </w:rPr>
              <w:t>独生子女</w:t>
            </w:r>
          </w:p>
          <w:p w:rsidR="00F9718C" w:rsidRPr="00F9718C" w:rsidRDefault="00F9718C" w:rsidP="00CD08C9">
            <w:pPr>
              <w:jc w:val="center"/>
              <w:rPr>
                <w:sz w:val="20"/>
              </w:rPr>
            </w:pPr>
            <w:r w:rsidRPr="00F9718C">
              <w:rPr>
                <w:rFonts w:hint="eastAsia"/>
                <w:sz w:val="20"/>
              </w:rPr>
              <w:t>241</w:t>
            </w:r>
          </w:p>
        </w:tc>
        <w:tc>
          <w:tcPr>
            <w:tcW w:w="0" w:type="auto"/>
          </w:tcPr>
          <w:p w:rsidR="00F9718C" w:rsidRPr="00F9718C" w:rsidRDefault="00F9718C" w:rsidP="00CD08C9">
            <w:pPr>
              <w:jc w:val="center"/>
              <w:rPr>
                <w:rFonts w:hint="eastAsia"/>
                <w:sz w:val="20"/>
              </w:rPr>
            </w:pPr>
            <w:r w:rsidRPr="00F9718C">
              <w:rPr>
                <w:rFonts w:hint="eastAsia"/>
                <w:sz w:val="20"/>
              </w:rPr>
              <w:t>育龄妇女</w:t>
            </w:r>
          </w:p>
          <w:p w:rsidR="00F9718C" w:rsidRPr="00F9718C" w:rsidRDefault="00F9718C" w:rsidP="00CD08C9">
            <w:pPr>
              <w:jc w:val="center"/>
              <w:rPr>
                <w:sz w:val="20"/>
              </w:rPr>
            </w:pPr>
            <w:r w:rsidRPr="00F9718C">
              <w:rPr>
                <w:rFonts w:hint="eastAsia"/>
                <w:sz w:val="20"/>
              </w:rPr>
              <w:t>567</w:t>
            </w:r>
          </w:p>
        </w:tc>
      </w:tr>
      <w:tr w:rsidR="00000ADB" w:rsidTr="00110988">
        <w:trPr>
          <w:jc w:val="center"/>
        </w:trPr>
        <w:tc>
          <w:tcPr>
            <w:tcW w:w="0" w:type="auto"/>
            <w:gridSpan w:val="8"/>
          </w:tcPr>
          <w:p w:rsidR="00000ADB" w:rsidRDefault="00F9718C" w:rsidP="00900CB3">
            <w:r>
              <w:rPr>
                <w:rFonts w:hint="eastAsia"/>
              </w:rPr>
              <w:t>查看：</w:t>
            </w:r>
            <w:r>
              <w:rPr>
                <w:rFonts w:hint="eastAsia"/>
              </w:rPr>
              <w:t xml:space="preserve"> </w:t>
            </w:r>
            <w:r w:rsidRPr="00F9718C">
              <w:rPr>
                <w:rFonts w:hint="eastAsia"/>
                <w:bdr w:val="single" w:sz="4" w:space="0" w:color="auto"/>
                <w:shd w:val="pct15" w:color="auto" w:fill="FFFFFF"/>
              </w:rPr>
              <w:t>户</w:t>
            </w:r>
            <w:proofErr w:type="gramStart"/>
            <w:r w:rsidRPr="00F9718C">
              <w:rPr>
                <w:rFonts w:hint="eastAsia"/>
                <w:bdr w:val="single" w:sz="4" w:space="0" w:color="auto"/>
                <w:shd w:val="pct15" w:color="auto" w:fill="FFFFFF"/>
              </w:rPr>
              <w:t>况</w:t>
            </w:r>
            <w:proofErr w:type="gramEnd"/>
            <w:r w:rsidRPr="00F9718C">
              <w:rPr>
                <w:rFonts w:hint="eastAsia"/>
                <w:bdr w:val="single" w:sz="4" w:space="0" w:color="auto"/>
                <w:shd w:val="pct15" w:color="auto" w:fill="FFFFFF"/>
              </w:rPr>
              <w:t>图</w:t>
            </w:r>
          </w:p>
        </w:tc>
      </w:tr>
      <w:tr w:rsidR="00F9718C" w:rsidTr="00110988">
        <w:trPr>
          <w:trHeight w:val="1420"/>
          <w:jc w:val="center"/>
        </w:trPr>
        <w:tc>
          <w:tcPr>
            <w:tcW w:w="0" w:type="auto"/>
            <w:gridSpan w:val="8"/>
          </w:tcPr>
          <w:p w:rsidR="00F9718C" w:rsidRDefault="00F9718C"/>
          <w:tbl>
            <w:tblPr>
              <w:tblStyle w:val="11"/>
              <w:tblW w:w="0" w:type="auto"/>
              <w:tblLook w:val="04A0"/>
            </w:tblPr>
            <w:tblGrid>
              <w:gridCol w:w="855"/>
              <w:gridCol w:w="855"/>
              <w:gridCol w:w="855"/>
              <w:gridCol w:w="855"/>
              <w:gridCol w:w="855"/>
              <w:gridCol w:w="855"/>
              <w:gridCol w:w="855"/>
              <w:gridCol w:w="856"/>
              <w:gridCol w:w="856"/>
            </w:tblGrid>
            <w:tr w:rsidR="00F9718C" w:rsidRPr="00172BF2" w:rsidTr="00F9718C">
              <w:tc>
                <w:tcPr>
                  <w:tcW w:w="855" w:type="dxa"/>
                </w:tcPr>
                <w:p w:rsidR="00F9718C" w:rsidRPr="00172BF2" w:rsidRDefault="00F9718C" w:rsidP="00F9718C">
                  <w:pPr>
                    <w:rPr>
                      <w:rFonts w:hint="eastAsia"/>
                      <w:sz w:val="15"/>
                    </w:rPr>
                  </w:pPr>
                  <w:r w:rsidRPr="00172BF2">
                    <w:rPr>
                      <w:rFonts w:hint="eastAsia"/>
                      <w:sz w:val="15"/>
                    </w:rPr>
                    <w:t>A601</w:t>
                  </w:r>
                </w:p>
                <w:p w:rsidR="00F9718C" w:rsidRPr="00172BF2" w:rsidRDefault="00F9718C" w:rsidP="00F9718C">
                  <w:pPr>
                    <w:rPr>
                      <w:rFonts w:hint="eastAsia"/>
                      <w:sz w:val="15"/>
                    </w:rPr>
                  </w:pPr>
                  <w:r w:rsidRPr="00172BF2">
                    <w:rPr>
                      <w:rFonts w:hint="eastAsia"/>
                      <w:sz w:val="15"/>
                    </w:rPr>
                    <w:t>陈占平</w:t>
                  </w:r>
                </w:p>
                <w:p w:rsidR="00F9718C" w:rsidRPr="00172BF2" w:rsidRDefault="00F9718C" w:rsidP="00F9718C">
                  <w:pPr>
                    <w:rPr>
                      <w:sz w:val="15"/>
                    </w:rPr>
                  </w:pPr>
                  <w:r w:rsidRPr="00172BF2">
                    <w:rPr>
                      <w:rFonts w:hint="eastAsia"/>
                      <w:sz w:val="15"/>
                    </w:rPr>
                    <w:t>（</w:t>
                  </w:r>
                  <w:r w:rsidRPr="00172BF2">
                    <w:rPr>
                      <w:rFonts w:hint="eastAsia"/>
                      <w:sz w:val="15"/>
                    </w:rPr>
                    <w:t>32</w:t>
                  </w:r>
                  <w:r w:rsidRPr="00172BF2">
                    <w:rPr>
                      <w:rFonts w:hint="eastAsia"/>
                      <w:sz w:val="15"/>
                    </w:rPr>
                    <w:t>）</w:t>
                  </w:r>
                </w:p>
              </w:tc>
              <w:tc>
                <w:tcPr>
                  <w:tcW w:w="855" w:type="dxa"/>
                </w:tcPr>
                <w:p w:rsidR="00F9718C" w:rsidRPr="00172BF2" w:rsidRDefault="00172BF2" w:rsidP="00900CB3">
                  <w:pPr>
                    <w:rPr>
                      <w:rFonts w:hint="eastAsia"/>
                      <w:sz w:val="15"/>
                    </w:rPr>
                  </w:pPr>
                  <w:r w:rsidRPr="00172BF2">
                    <w:rPr>
                      <w:rFonts w:hint="eastAsia"/>
                      <w:sz w:val="15"/>
                    </w:rPr>
                    <w:t>A602</w:t>
                  </w:r>
                </w:p>
                <w:p w:rsidR="00F9718C" w:rsidRPr="00172BF2" w:rsidRDefault="00F9718C" w:rsidP="00900CB3">
                  <w:pPr>
                    <w:rPr>
                      <w:rFonts w:hint="eastAsia"/>
                      <w:sz w:val="15"/>
                    </w:rPr>
                  </w:pPr>
                  <w:r w:rsidRPr="00172BF2">
                    <w:rPr>
                      <w:rFonts w:hint="eastAsia"/>
                      <w:sz w:val="15"/>
                    </w:rPr>
                    <w:t>张</w:t>
                  </w:r>
                  <w:r w:rsidRPr="00172BF2">
                    <w:rPr>
                      <w:rFonts w:hint="eastAsia"/>
                      <w:sz w:val="15"/>
                    </w:rPr>
                    <w:t xml:space="preserve"> </w:t>
                  </w:r>
                  <w:r w:rsidRPr="00172BF2">
                    <w:rPr>
                      <w:rFonts w:hint="eastAsia"/>
                      <w:sz w:val="15"/>
                    </w:rPr>
                    <w:t>三</w:t>
                  </w:r>
                </w:p>
                <w:p w:rsidR="00F9718C" w:rsidRPr="00172BF2" w:rsidRDefault="00F9718C" w:rsidP="00900CB3">
                  <w:pPr>
                    <w:rPr>
                      <w:sz w:val="15"/>
                    </w:rPr>
                  </w:pPr>
                  <w:r w:rsidRPr="00172BF2">
                    <w:rPr>
                      <w:rFonts w:hint="eastAsia"/>
                      <w:sz w:val="15"/>
                    </w:rPr>
                    <w:t>（</w:t>
                  </w:r>
                  <w:r w:rsidRPr="00172BF2">
                    <w:rPr>
                      <w:rFonts w:hint="eastAsia"/>
                      <w:sz w:val="15"/>
                    </w:rPr>
                    <w:t>30</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A60</w:t>
                  </w:r>
                  <w:r w:rsidR="00172BF2" w:rsidRPr="00172BF2">
                    <w:rPr>
                      <w:rFonts w:hint="eastAsia"/>
                      <w:sz w:val="15"/>
                    </w:rPr>
                    <w:t>3</w:t>
                  </w:r>
                </w:p>
                <w:p w:rsidR="00F9718C" w:rsidRPr="00172BF2" w:rsidRDefault="00F9718C" w:rsidP="00F9718C">
                  <w:pPr>
                    <w:rPr>
                      <w:rFonts w:hint="eastAsia"/>
                      <w:sz w:val="15"/>
                    </w:rPr>
                  </w:pPr>
                  <w:r w:rsidRPr="00172BF2">
                    <w:rPr>
                      <w:rFonts w:hint="eastAsia"/>
                      <w:sz w:val="15"/>
                    </w:rPr>
                    <w:t>李四</w:t>
                  </w:r>
                </w:p>
                <w:p w:rsidR="00F9718C" w:rsidRPr="00172BF2" w:rsidRDefault="00F9718C" w:rsidP="00F9718C">
                  <w:pPr>
                    <w:rPr>
                      <w:sz w:val="15"/>
                    </w:rPr>
                  </w:pPr>
                  <w:r w:rsidRPr="00172BF2">
                    <w:rPr>
                      <w:rFonts w:hint="eastAsia"/>
                      <w:sz w:val="15"/>
                    </w:rPr>
                    <w:t>（</w:t>
                  </w:r>
                  <w:r w:rsidRPr="00172BF2">
                    <w:rPr>
                      <w:rFonts w:hint="eastAsia"/>
                      <w:sz w:val="15"/>
                    </w:rPr>
                    <w:t>32</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A60</w:t>
                  </w:r>
                  <w:r w:rsidR="00172BF2" w:rsidRPr="00172BF2">
                    <w:rPr>
                      <w:rFonts w:hint="eastAsia"/>
                      <w:sz w:val="15"/>
                    </w:rPr>
                    <w:t>4</w:t>
                  </w:r>
                </w:p>
                <w:p w:rsidR="00F9718C" w:rsidRPr="00172BF2" w:rsidRDefault="00F9718C" w:rsidP="00F9718C">
                  <w:pPr>
                    <w:rPr>
                      <w:rFonts w:hint="eastAsia"/>
                      <w:sz w:val="15"/>
                    </w:rPr>
                  </w:pPr>
                  <w:r w:rsidRPr="00172BF2">
                    <w:rPr>
                      <w:rFonts w:hint="eastAsia"/>
                      <w:sz w:val="15"/>
                    </w:rPr>
                    <w:t>刘丽</w:t>
                  </w:r>
                </w:p>
                <w:p w:rsidR="00F9718C" w:rsidRPr="00172BF2" w:rsidRDefault="00F9718C" w:rsidP="00172BF2">
                  <w:pPr>
                    <w:rPr>
                      <w:sz w:val="15"/>
                    </w:rPr>
                  </w:pPr>
                  <w:r w:rsidRPr="00172BF2">
                    <w:rPr>
                      <w:rFonts w:hint="eastAsia"/>
                      <w:sz w:val="15"/>
                    </w:rPr>
                    <w:t>（</w:t>
                  </w:r>
                  <w:r w:rsidR="00172BF2" w:rsidRPr="00172BF2">
                    <w:rPr>
                      <w:rFonts w:hint="eastAsia"/>
                      <w:sz w:val="15"/>
                    </w:rPr>
                    <w:t>10</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A60</w:t>
                  </w:r>
                  <w:r w:rsidR="00172BF2" w:rsidRPr="00172BF2">
                    <w:rPr>
                      <w:rFonts w:hint="eastAsia"/>
                      <w:sz w:val="15"/>
                    </w:rPr>
                    <w:t>5</w:t>
                  </w:r>
                </w:p>
                <w:p w:rsidR="00F9718C" w:rsidRPr="00172BF2" w:rsidRDefault="00F9718C" w:rsidP="00F9718C">
                  <w:pPr>
                    <w:rPr>
                      <w:rFonts w:hint="eastAsia"/>
                      <w:sz w:val="15"/>
                    </w:rPr>
                  </w:pPr>
                  <w:r w:rsidRPr="00172BF2">
                    <w:rPr>
                      <w:rFonts w:hint="eastAsia"/>
                      <w:sz w:val="15"/>
                    </w:rPr>
                    <w:t>王芳</w:t>
                  </w:r>
                </w:p>
                <w:p w:rsidR="00F9718C" w:rsidRPr="00172BF2" w:rsidRDefault="00F9718C" w:rsidP="00172BF2">
                  <w:pPr>
                    <w:rPr>
                      <w:sz w:val="15"/>
                    </w:rPr>
                  </w:pPr>
                  <w:r w:rsidRPr="00172BF2">
                    <w:rPr>
                      <w:rFonts w:hint="eastAsia"/>
                      <w:sz w:val="15"/>
                    </w:rPr>
                    <w:t>（</w:t>
                  </w:r>
                  <w:r w:rsidR="00172BF2" w:rsidRPr="00172BF2">
                    <w:rPr>
                      <w:rFonts w:hint="eastAsia"/>
                      <w:sz w:val="15"/>
                    </w:rPr>
                    <w:t>12</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606</w:t>
                  </w:r>
                </w:p>
                <w:p w:rsidR="00F9718C" w:rsidRPr="00172BF2" w:rsidRDefault="00F9718C" w:rsidP="00F9718C">
                  <w:pPr>
                    <w:rPr>
                      <w:rFonts w:hint="eastAsia"/>
                      <w:sz w:val="15"/>
                    </w:rPr>
                  </w:pPr>
                  <w:r w:rsidRPr="00172BF2">
                    <w:rPr>
                      <w:rFonts w:hint="eastAsia"/>
                      <w:sz w:val="15"/>
                    </w:rPr>
                    <w:t>李萍</w:t>
                  </w:r>
                </w:p>
                <w:p w:rsidR="00F9718C" w:rsidRPr="00172BF2" w:rsidRDefault="00F9718C" w:rsidP="00172BF2">
                  <w:pPr>
                    <w:rPr>
                      <w:sz w:val="15"/>
                    </w:rPr>
                  </w:pPr>
                  <w:r w:rsidRPr="00172BF2">
                    <w:rPr>
                      <w:rFonts w:hint="eastAsia"/>
                      <w:sz w:val="15"/>
                    </w:rPr>
                    <w:t>（</w:t>
                  </w:r>
                  <w:r w:rsidR="00172BF2" w:rsidRPr="00172BF2">
                    <w:rPr>
                      <w:rFonts w:hint="eastAsia"/>
                      <w:sz w:val="15"/>
                    </w:rPr>
                    <w:t>15</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607</w:t>
                  </w:r>
                </w:p>
                <w:p w:rsidR="00F9718C" w:rsidRPr="00172BF2" w:rsidRDefault="00F9718C" w:rsidP="00F9718C">
                  <w:pPr>
                    <w:rPr>
                      <w:rFonts w:hint="eastAsia"/>
                      <w:sz w:val="15"/>
                    </w:rPr>
                  </w:pPr>
                  <w:r w:rsidRPr="00172BF2">
                    <w:rPr>
                      <w:rFonts w:hint="eastAsia"/>
                      <w:sz w:val="15"/>
                    </w:rPr>
                    <w:t>刘正中</w:t>
                  </w:r>
                </w:p>
                <w:p w:rsidR="00F9718C" w:rsidRPr="00172BF2" w:rsidRDefault="00F9718C" w:rsidP="00172BF2">
                  <w:pPr>
                    <w:rPr>
                      <w:sz w:val="15"/>
                    </w:rPr>
                  </w:pPr>
                  <w:r w:rsidRPr="00172BF2">
                    <w:rPr>
                      <w:rFonts w:hint="eastAsia"/>
                      <w:sz w:val="15"/>
                    </w:rPr>
                    <w:t>（</w:t>
                  </w:r>
                  <w:r w:rsidR="00172BF2" w:rsidRPr="00172BF2">
                    <w:rPr>
                      <w:rFonts w:hint="eastAsia"/>
                      <w:sz w:val="15"/>
                    </w:rPr>
                    <w:t>1</w:t>
                  </w:r>
                  <w:r w:rsidRPr="00172BF2">
                    <w:rPr>
                      <w:rFonts w:hint="eastAsia"/>
                      <w:sz w:val="15"/>
                    </w:rPr>
                    <w:t>2</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608</w:t>
                  </w:r>
                </w:p>
                <w:p w:rsidR="00F9718C" w:rsidRPr="00172BF2" w:rsidRDefault="00F9718C" w:rsidP="00F9718C">
                  <w:pPr>
                    <w:rPr>
                      <w:rFonts w:hint="eastAsia"/>
                      <w:sz w:val="15"/>
                    </w:rPr>
                  </w:pPr>
                  <w:r w:rsidRPr="00172BF2">
                    <w:rPr>
                      <w:rFonts w:hint="eastAsia"/>
                      <w:sz w:val="15"/>
                    </w:rPr>
                    <w:t>王海燕</w:t>
                  </w:r>
                </w:p>
                <w:p w:rsidR="00F9718C" w:rsidRPr="00172BF2" w:rsidRDefault="00F9718C" w:rsidP="00172BF2">
                  <w:pPr>
                    <w:rPr>
                      <w:sz w:val="15"/>
                    </w:rPr>
                  </w:pPr>
                  <w:r w:rsidRPr="00172BF2">
                    <w:rPr>
                      <w:rFonts w:hint="eastAsia"/>
                      <w:sz w:val="15"/>
                    </w:rPr>
                    <w:t>（</w:t>
                  </w:r>
                  <w:r w:rsidR="00172BF2" w:rsidRPr="00172BF2">
                    <w:rPr>
                      <w:rFonts w:hint="eastAsia"/>
                      <w:sz w:val="15"/>
                    </w:rPr>
                    <w:t>14</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609</w:t>
                  </w:r>
                </w:p>
                <w:p w:rsidR="00F9718C" w:rsidRPr="00172BF2" w:rsidRDefault="00172BF2" w:rsidP="00F9718C">
                  <w:pPr>
                    <w:rPr>
                      <w:rFonts w:hint="eastAsia"/>
                      <w:sz w:val="15"/>
                    </w:rPr>
                  </w:pPr>
                  <w:proofErr w:type="gramStart"/>
                  <w:r w:rsidRPr="00172BF2">
                    <w:rPr>
                      <w:rFonts w:hint="eastAsia"/>
                      <w:sz w:val="15"/>
                    </w:rPr>
                    <w:t>赵爱华</w:t>
                  </w:r>
                  <w:proofErr w:type="gramEnd"/>
                </w:p>
                <w:p w:rsidR="00F9718C" w:rsidRPr="00172BF2" w:rsidRDefault="00F9718C" w:rsidP="00172BF2">
                  <w:pPr>
                    <w:rPr>
                      <w:sz w:val="15"/>
                    </w:rPr>
                  </w:pPr>
                  <w:r w:rsidRPr="00172BF2">
                    <w:rPr>
                      <w:rFonts w:hint="eastAsia"/>
                      <w:sz w:val="15"/>
                    </w:rPr>
                    <w:t>（</w:t>
                  </w:r>
                  <w:r w:rsidR="00172BF2" w:rsidRPr="00172BF2">
                    <w:rPr>
                      <w:rFonts w:hint="eastAsia"/>
                      <w:sz w:val="15"/>
                    </w:rPr>
                    <w:t>23</w:t>
                  </w:r>
                  <w:r w:rsidRPr="00172BF2">
                    <w:rPr>
                      <w:rFonts w:hint="eastAsia"/>
                      <w:sz w:val="15"/>
                    </w:rPr>
                    <w:t>）</w:t>
                  </w:r>
                </w:p>
              </w:tc>
            </w:tr>
            <w:tr w:rsidR="00F9718C" w:rsidRPr="00172BF2" w:rsidTr="00F9718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w:t>
                  </w:r>
                  <w:r w:rsidRPr="00172BF2">
                    <w:rPr>
                      <w:rFonts w:hint="eastAsia"/>
                      <w:sz w:val="15"/>
                    </w:rPr>
                    <w:t>01</w:t>
                  </w:r>
                </w:p>
                <w:p w:rsidR="00F9718C" w:rsidRPr="00172BF2" w:rsidRDefault="00172BF2" w:rsidP="00F9718C">
                  <w:pPr>
                    <w:rPr>
                      <w:rFonts w:hint="eastAsia"/>
                      <w:sz w:val="15"/>
                    </w:rPr>
                  </w:pPr>
                  <w:r w:rsidRPr="00172BF2">
                    <w:rPr>
                      <w:rFonts w:hint="eastAsia"/>
                      <w:sz w:val="15"/>
                    </w:rPr>
                    <w:t>李丽</w:t>
                  </w:r>
                </w:p>
                <w:p w:rsidR="00F9718C" w:rsidRPr="00172BF2" w:rsidRDefault="00F9718C" w:rsidP="00172BF2">
                  <w:pPr>
                    <w:rPr>
                      <w:sz w:val="15"/>
                    </w:rPr>
                  </w:pPr>
                  <w:r w:rsidRPr="00172BF2">
                    <w:rPr>
                      <w:rFonts w:hint="eastAsia"/>
                      <w:sz w:val="15"/>
                    </w:rPr>
                    <w:t>（</w:t>
                  </w:r>
                  <w:r w:rsidR="00172BF2" w:rsidRPr="00172BF2">
                    <w:rPr>
                      <w:rFonts w:hint="eastAsia"/>
                      <w:sz w:val="15"/>
                    </w:rPr>
                    <w:t>23</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502</w:t>
                  </w:r>
                </w:p>
                <w:p w:rsidR="00F9718C" w:rsidRPr="00172BF2" w:rsidRDefault="00172BF2" w:rsidP="00F9718C">
                  <w:pPr>
                    <w:rPr>
                      <w:rFonts w:hint="eastAsia"/>
                      <w:sz w:val="15"/>
                    </w:rPr>
                  </w:pPr>
                  <w:r w:rsidRPr="00172BF2">
                    <w:rPr>
                      <w:rFonts w:hint="eastAsia"/>
                      <w:sz w:val="15"/>
                    </w:rPr>
                    <w:t>钱明</w:t>
                  </w:r>
                </w:p>
                <w:p w:rsidR="00F9718C" w:rsidRPr="00172BF2" w:rsidRDefault="00F9718C" w:rsidP="00172BF2">
                  <w:pPr>
                    <w:rPr>
                      <w:sz w:val="15"/>
                    </w:rPr>
                  </w:pPr>
                  <w:r w:rsidRPr="00172BF2">
                    <w:rPr>
                      <w:rFonts w:hint="eastAsia"/>
                      <w:sz w:val="15"/>
                    </w:rPr>
                    <w:t>（</w:t>
                  </w:r>
                  <w:r w:rsidR="00172BF2" w:rsidRPr="00172BF2">
                    <w:rPr>
                      <w:rFonts w:hint="eastAsia"/>
                      <w:sz w:val="15"/>
                    </w:rPr>
                    <w:t>23</w:t>
                  </w:r>
                  <w:r w:rsidRPr="00172BF2">
                    <w:rPr>
                      <w:rFonts w:hint="eastAsia"/>
                      <w:sz w:val="15"/>
                    </w:rPr>
                    <w:t>）</w:t>
                  </w:r>
                </w:p>
              </w:tc>
              <w:tc>
                <w:tcPr>
                  <w:tcW w:w="855" w:type="dxa"/>
                </w:tcPr>
                <w:p w:rsidR="00F9718C" w:rsidRPr="00172BF2" w:rsidRDefault="00172BF2" w:rsidP="00F9718C">
                  <w:pPr>
                    <w:rPr>
                      <w:rFonts w:hint="eastAsia"/>
                      <w:sz w:val="15"/>
                    </w:rPr>
                  </w:pPr>
                  <w:r w:rsidRPr="00172BF2">
                    <w:rPr>
                      <w:rFonts w:hint="eastAsia"/>
                      <w:sz w:val="15"/>
                    </w:rPr>
                    <w:t>A503</w:t>
                  </w:r>
                </w:p>
                <w:p w:rsidR="00F9718C" w:rsidRPr="00172BF2" w:rsidRDefault="00172BF2" w:rsidP="00F9718C">
                  <w:pPr>
                    <w:rPr>
                      <w:rFonts w:hint="eastAsia"/>
                      <w:sz w:val="15"/>
                    </w:rPr>
                  </w:pPr>
                  <w:r w:rsidRPr="00172BF2">
                    <w:rPr>
                      <w:rFonts w:hint="eastAsia"/>
                      <w:sz w:val="15"/>
                    </w:rPr>
                    <w:t>王敏</w:t>
                  </w:r>
                </w:p>
                <w:p w:rsidR="00F9718C" w:rsidRPr="00172BF2" w:rsidRDefault="00F9718C" w:rsidP="00172BF2">
                  <w:pPr>
                    <w:rPr>
                      <w:sz w:val="15"/>
                    </w:rPr>
                  </w:pPr>
                  <w:r w:rsidRPr="00172BF2">
                    <w:rPr>
                      <w:rFonts w:hint="eastAsia"/>
                      <w:sz w:val="15"/>
                    </w:rPr>
                    <w:t>（</w:t>
                  </w:r>
                  <w:r w:rsidR="00172BF2" w:rsidRPr="00172BF2">
                    <w:rPr>
                      <w:rFonts w:hint="eastAsia"/>
                      <w:sz w:val="15"/>
                    </w:rPr>
                    <w:t>13</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504</w:t>
                  </w:r>
                </w:p>
                <w:p w:rsidR="00F9718C" w:rsidRPr="00172BF2" w:rsidRDefault="00172BF2" w:rsidP="00F9718C">
                  <w:pPr>
                    <w:rPr>
                      <w:rFonts w:hint="eastAsia"/>
                      <w:sz w:val="15"/>
                    </w:rPr>
                  </w:pPr>
                  <w:r w:rsidRPr="00172BF2">
                    <w:rPr>
                      <w:rFonts w:hint="eastAsia"/>
                      <w:sz w:val="15"/>
                    </w:rPr>
                    <w:t>胡清泉</w:t>
                  </w:r>
                </w:p>
                <w:p w:rsidR="00F9718C" w:rsidRPr="00172BF2" w:rsidRDefault="00F9718C" w:rsidP="00172BF2">
                  <w:pPr>
                    <w:rPr>
                      <w:sz w:val="15"/>
                    </w:rPr>
                  </w:pPr>
                  <w:r w:rsidRPr="00172BF2">
                    <w:rPr>
                      <w:rFonts w:hint="eastAsia"/>
                      <w:sz w:val="15"/>
                    </w:rPr>
                    <w:t>（</w:t>
                  </w:r>
                  <w:r w:rsidR="00172BF2" w:rsidRPr="00172BF2">
                    <w:rPr>
                      <w:rFonts w:hint="eastAsia"/>
                      <w:sz w:val="15"/>
                    </w:rPr>
                    <w:t>24</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505</w:t>
                  </w:r>
                </w:p>
                <w:p w:rsidR="00F9718C" w:rsidRPr="00172BF2" w:rsidRDefault="00172BF2" w:rsidP="00F9718C">
                  <w:pPr>
                    <w:rPr>
                      <w:rFonts w:hint="eastAsia"/>
                      <w:sz w:val="15"/>
                    </w:rPr>
                  </w:pPr>
                  <w:r w:rsidRPr="00172BF2">
                    <w:rPr>
                      <w:rFonts w:hint="eastAsia"/>
                      <w:sz w:val="15"/>
                    </w:rPr>
                    <w:t>郑爱邱</w:t>
                  </w:r>
                </w:p>
                <w:p w:rsidR="00F9718C" w:rsidRPr="00172BF2" w:rsidRDefault="00F9718C" w:rsidP="00172BF2">
                  <w:pPr>
                    <w:rPr>
                      <w:sz w:val="15"/>
                    </w:rPr>
                  </w:pPr>
                  <w:r w:rsidRPr="00172BF2">
                    <w:rPr>
                      <w:rFonts w:hint="eastAsia"/>
                      <w:sz w:val="15"/>
                    </w:rPr>
                    <w:t>（</w:t>
                  </w:r>
                  <w:r w:rsidR="00172BF2" w:rsidRPr="00172BF2">
                    <w:rPr>
                      <w:rFonts w:hint="eastAsia"/>
                      <w:sz w:val="15"/>
                    </w:rPr>
                    <w:t>24</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506</w:t>
                  </w:r>
                </w:p>
                <w:p w:rsidR="00F9718C" w:rsidRPr="00172BF2" w:rsidRDefault="00172BF2" w:rsidP="00F9718C">
                  <w:pPr>
                    <w:rPr>
                      <w:rFonts w:hint="eastAsia"/>
                      <w:sz w:val="15"/>
                    </w:rPr>
                  </w:pPr>
                  <w:r w:rsidRPr="00172BF2">
                    <w:rPr>
                      <w:rFonts w:hint="eastAsia"/>
                      <w:sz w:val="15"/>
                    </w:rPr>
                    <w:t>王志平</w:t>
                  </w:r>
                </w:p>
                <w:p w:rsidR="00F9718C" w:rsidRPr="00172BF2" w:rsidRDefault="00F9718C" w:rsidP="00172BF2">
                  <w:pPr>
                    <w:rPr>
                      <w:sz w:val="15"/>
                    </w:rPr>
                  </w:pPr>
                  <w:r w:rsidRPr="00172BF2">
                    <w:rPr>
                      <w:rFonts w:hint="eastAsia"/>
                      <w:sz w:val="15"/>
                    </w:rPr>
                    <w:t>（</w:t>
                  </w:r>
                  <w:r w:rsidR="00172BF2" w:rsidRPr="00172BF2">
                    <w:rPr>
                      <w:rFonts w:hint="eastAsia"/>
                      <w:sz w:val="15"/>
                    </w:rPr>
                    <w:t>15</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507</w:t>
                  </w:r>
                </w:p>
                <w:p w:rsidR="00F9718C" w:rsidRPr="00172BF2" w:rsidRDefault="00172BF2" w:rsidP="00F9718C">
                  <w:pPr>
                    <w:rPr>
                      <w:rFonts w:hint="eastAsia"/>
                      <w:sz w:val="15"/>
                    </w:rPr>
                  </w:pPr>
                  <w:r w:rsidRPr="00172BF2">
                    <w:rPr>
                      <w:rFonts w:hint="eastAsia"/>
                      <w:sz w:val="15"/>
                    </w:rPr>
                    <w:t>张好</w:t>
                  </w:r>
                </w:p>
                <w:p w:rsidR="00F9718C" w:rsidRPr="00172BF2" w:rsidRDefault="00F9718C" w:rsidP="00172BF2">
                  <w:pPr>
                    <w:rPr>
                      <w:sz w:val="15"/>
                    </w:rPr>
                  </w:pPr>
                  <w:r w:rsidRPr="00172BF2">
                    <w:rPr>
                      <w:rFonts w:hint="eastAsia"/>
                      <w:sz w:val="15"/>
                    </w:rPr>
                    <w:t>（</w:t>
                  </w:r>
                  <w:r w:rsidR="00172BF2" w:rsidRPr="00172BF2">
                    <w:rPr>
                      <w:rFonts w:hint="eastAsia"/>
                      <w:sz w:val="15"/>
                    </w:rPr>
                    <w:t>13</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508</w:t>
                  </w:r>
                </w:p>
                <w:p w:rsidR="00F9718C" w:rsidRPr="00172BF2" w:rsidRDefault="00172BF2" w:rsidP="00F9718C">
                  <w:pPr>
                    <w:rPr>
                      <w:rFonts w:hint="eastAsia"/>
                      <w:sz w:val="15"/>
                    </w:rPr>
                  </w:pPr>
                  <w:r w:rsidRPr="00172BF2">
                    <w:rPr>
                      <w:rFonts w:hint="eastAsia"/>
                      <w:sz w:val="15"/>
                    </w:rPr>
                    <w:t>李力</w:t>
                  </w:r>
                </w:p>
                <w:p w:rsidR="00F9718C" w:rsidRPr="00172BF2" w:rsidRDefault="00F9718C" w:rsidP="00F9718C">
                  <w:pPr>
                    <w:rPr>
                      <w:sz w:val="15"/>
                    </w:rPr>
                  </w:pPr>
                  <w:r w:rsidRPr="00172BF2">
                    <w:rPr>
                      <w:rFonts w:hint="eastAsia"/>
                      <w:sz w:val="15"/>
                    </w:rPr>
                    <w:t>（</w:t>
                  </w:r>
                  <w:r w:rsidRPr="00172BF2">
                    <w:rPr>
                      <w:rFonts w:hint="eastAsia"/>
                      <w:sz w:val="15"/>
                    </w:rPr>
                    <w:t>32</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509</w:t>
                  </w:r>
                </w:p>
                <w:p w:rsidR="00F9718C" w:rsidRPr="00172BF2" w:rsidRDefault="00172BF2" w:rsidP="00F9718C">
                  <w:pPr>
                    <w:rPr>
                      <w:rFonts w:hint="eastAsia"/>
                      <w:sz w:val="15"/>
                    </w:rPr>
                  </w:pPr>
                  <w:r w:rsidRPr="00172BF2">
                    <w:rPr>
                      <w:rFonts w:hint="eastAsia"/>
                      <w:sz w:val="15"/>
                    </w:rPr>
                    <w:t>吕文</w:t>
                  </w:r>
                </w:p>
                <w:p w:rsidR="00F9718C" w:rsidRPr="00172BF2" w:rsidRDefault="00F9718C" w:rsidP="00172BF2">
                  <w:pPr>
                    <w:rPr>
                      <w:sz w:val="15"/>
                    </w:rPr>
                  </w:pPr>
                  <w:r w:rsidRPr="00172BF2">
                    <w:rPr>
                      <w:rFonts w:hint="eastAsia"/>
                      <w:sz w:val="15"/>
                    </w:rPr>
                    <w:t>（</w:t>
                  </w:r>
                  <w:r w:rsidR="00172BF2" w:rsidRPr="00172BF2">
                    <w:rPr>
                      <w:rFonts w:hint="eastAsia"/>
                      <w:sz w:val="15"/>
                    </w:rPr>
                    <w:t>10</w:t>
                  </w:r>
                  <w:r w:rsidRPr="00172BF2">
                    <w:rPr>
                      <w:rFonts w:hint="eastAsia"/>
                      <w:sz w:val="15"/>
                    </w:rPr>
                    <w:t>）</w:t>
                  </w:r>
                </w:p>
              </w:tc>
            </w:tr>
            <w:tr w:rsidR="00F9718C" w:rsidRPr="00172BF2" w:rsidTr="00F9718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401</w:t>
                  </w:r>
                </w:p>
                <w:p w:rsidR="00F9718C" w:rsidRPr="00172BF2" w:rsidRDefault="00172BF2" w:rsidP="00F9718C">
                  <w:pPr>
                    <w:rPr>
                      <w:rFonts w:hint="eastAsia"/>
                      <w:sz w:val="15"/>
                    </w:rPr>
                  </w:pPr>
                  <w:r w:rsidRPr="00172BF2">
                    <w:rPr>
                      <w:rFonts w:hint="eastAsia"/>
                      <w:sz w:val="15"/>
                    </w:rPr>
                    <w:t>陆飞</w:t>
                  </w:r>
                </w:p>
                <w:p w:rsidR="00F9718C" w:rsidRPr="00172BF2" w:rsidRDefault="00F9718C" w:rsidP="00172BF2">
                  <w:pPr>
                    <w:rPr>
                      <w:sz w:val="15"/>
                    </w:rPr>
                  </w:pPr>
                  <w:r w:rsidRPr="00172BF2">
                    <w:rPr>
                      <w:rFonts w:hint="eastAsia"/>
                      <w:sz w:val="15"/>
                    </w:rPr>
                    <w:t>（</w:t>
                  </w:r>
                  <w:r w:rsidR="00172BF2" w:rsidRPr="00172BF2">
                    <w:rPr>
                      <w:rFonts w:hint="eastAsia"/>
                      <w:sz w:val="15"/>
                    </w:rPr>
                    <w:t>21</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402</w:t>
                  </w:r>
                </w:p>
                <w:p w:rsidR="00F9718C" w:rsidRPr="00172BF2" w:rsidRDefault="00172BF2" w:rsidP="00F9718C">
                  <w:pPr>
                    <w:rPr>
                      <w:rFonts w:hint="eastAsia"/>
                      <w:sz w:val="15"/>
                    </w:rPr>
                  </w:pPr>
                  <w:r w:rsidRPr="00172BF2">
                    <w:rPr>
                      <w:rFonts w:hint="eastAsia"/>
                      <w:sz w:val="15"/>
                    </w:rPr>
                    <w:t>刘志远</w:t>
                  </w:r>
                </w:p>
                <w:p w:rsidR="00F9718C" w:rsidRPr="00172BF2" w:rsidRDefault="00F9718C" w:rsidP="00172BF2">
                  <w:pPr>
                    <w:rPr>
                      <w:sz w:val="15"/>
                    </w:rPr>
                  </w:pPr>
                  <w:r w:rsidRPr="00172BF2">
                    <w:rPr>
                      <w:rFonts w:hint="eastAsia"/>
                      <w:sz w:val="15"/>
                    </w:rPr>
                    <w:t>（</w:t>
                  </w:r>
                  <w:r w:rsidR="00172BF2" w:rsidRPr="00172BF2">
                    <w:rPr>
                      <w:rFonts w:hint="eastAsia"/>
                      <w:sz w:val="15"/>
                    </w:rPr>
                    <w:t>17</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403</w:t>
                  </w:r>
                </w:p>
                <w:p w:rsidR="00F9718C" w:rsidRPr="00172BF2" w:rsidRDefault="00172BF2" w:rsidP="00F9718C">
                  <w:pPr>
                    <w:rPr>
                      <w:rFonts w:hint="eastAsia"/>
                      <w:sz w:val="15"/>
                    </w:rPr>
                  </w:pPr>
                  <w:r w:rsidRPr="00172BF2">
                    <w:rPr>
                      <w:rFonts w:hint="eastAsia"/>
                      <w:sz w:val="15"/>
                    </w:rPr>
                    <w:t>陈文</w:t>
                  </w:r>
                </w:p>
                <w:p w:rsidR="00F9718C" w:rsidRPr="00172BF2" w:rsidRDefault="00F9718C" w:rsidP="00172BF2">
                  <w:pPr>
                    <w:rPr>
                      <w:sz w:val="15"/>
                    </w:rPr>
                  </w:pPr>
                  <w:r w:rsidRPr="00172BF2">
                    <w:rPr>
                      <w:rFonts w:hint="eastAsia"/>
                      <w:sz w:val="15"/>
                    </w:rPr>
                    <w:t>（</w:t>
                  </w:r>
                  <w:r w:rsidR="00172BF2" w:rsidRPr="00172BF2">
                    <w:rPr>
                      <w:rFonts w:hint="eastAsia"/>
                      <w:sz w:val="15"/>
                    </w:rPr>
                    <w:t>16</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404</w:t>
                  </w:r>
                </w:p>
                <w:p w:rsidR="00F9718C" w:rsidRPr="00172BF2" w:rsidRDefault="00172BF2" w:rsidP="00F9718C">
                  <w:pPr>
                    <w:rPr>
                      <w:rFonts w:hint="eastAsia"/>
                      <w:sz w:val="15"/>
                    </w:rPr>
                  </w:pPr>
                  <w:r w:rsidRPr="00172BF2">
                    <w:rPr>
                      <w:rFonts w:hint="eastAsia"/>
                      <w:sz w:val="15"/>
                    </w:rPr>
                    <w:t>李选</w:t>
                  </w:r>
                </w:p>
                <w:p w:rsidR="00F9718C" w:rsidRPr="00172BF2" w:rsidRDefault="00F9718C" w:rsidP="00172BF2">
                  <w:pPr>
                    <w:rPr>
                      <w:sz w:val="15"/>
                    </w:rPr>
                  </w:pPr>
                  <w:r w:rsidRPr="00172BF2">
                    <w:rPr>
                      <w:rFonts w:hint="eastAsia"/>
                      <w:sz w:val="15"/>
                    </w:rPr>
                    <w:t>（</w:t>
                  </w:r>
                  <w:r w:rsidR="00172BF2" w:rsidRPr="00172BF2">
                    <w:rPr>
                      <w:rFonts w:hint="eastAsia"/>
                      <w:sz w:val="15"/>
                    </w:rPr>
                    <w:t>15</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405</w:t>
                  </w:r>
                </w:p>
                <w:p w:rsidR="00F9718C" w:rsidRPr="00172BF2" w:rsidRDefault="00172BF2" w:rsidP="00F9718C">
                  <w:pPr>
                    <w:rPr>
                      <w:rFonts w:hint="eastAsia"/>
                      <w:sz w:val="15"/>
                    </w:rPr>
                  </w:pPr>
                  <w:r w:rsidRPr="00172BF2">
                    <w:rPr>
                      <w:rFonts w:hint="eastAsia"/>
                      <w:sz w:val="15"/>
                    </w:rPr>
                    <w:t>王爱民</w:t>
                  </w:r>
                </w:p>
                <w:p w:rsidR="00F9718C" w:rsidRPr="00172BF2" w:rsidRDefault="00F9718C" w:rsidP="00F9718C">
                  <w:pPr>
                    <w:rPr>
                      <w:sz w:val="15"/>
                    </w:rPr>
                  </w:pPr>
                  <w:r w:rsidRPr="00172BF2">
                    <w:rPr>
                      <w:rFonts w:hint="eastAsia"/>
                      <w:sz w:val="15"/>
                    </w:rPr>
                    <w:t>（</w:t>
                  </w:r>
                  <w:r w:rsidRPr="00172BF2">
                    <w:rPr>
                      <w:rFonts w:hint="eastAsia"/>
                      <w:sz w:val="15"/>
                    </w:rPr>
                    <w:t>32</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406</w:t>
                  </w:r>
                </w:p>
                <w:p w:rsidR="00F9718C" w:rsidRPr="00172BF2" w:rsidRDefault="00172BF2" w:rsidP="00F9718C">
                  <w:pPr>
                    <w:rPr>
                      <w:rFonts w:hint="eastAsia"/>
                      <w:sz w:val="15"/>
                    </w:rPr>
                  </w:pPr>
                  <w:r w:rsidRPr="00172BF2">
                    <w:rPr>
                      <w:rFonts w:hint="eastAsia"/>
                      <w:sz w:val="15"/>
                    </w:rPr>
                    <w:t>陈先念</w:t>
                  </w:r>
                </w:p>
                <w:p w:rsidR="00F9718C" w:rsidRPr="00172BF2" w:rsidRDefault="00F9718C" w:rsidP="00F9718C">
                  <w:pPr>
                    <w:rPr>
                      <w:sz w:val="15"/>
                    </w:rPr>
                  </w:pPr>
                  <w:r w:rsidRPr="00172BF2">
                    <w:rPr>
                      <w:rFonts w:hint="eastAsia"/>
                      <w:sz w:val="15"/>
                    </w:rPr>
                    <w:t>（</w:t>
                  </w:r>
                  <w:r w:rsidRPr="00172BF2">
                    <w:rPr>
                      <w:rFonts w:hint="eastAsia"/>
                      <w:sz w:val="15"/>
                    </w:rPr>
                    <w:t>32</w:t>
                  </w:r>
                  <w:r w:rsidRPr="00172BF2">
                    <w:rPr>
                      <w:rFonts w:hint="eastAsia"/>
                      <w:sz w:val="15"/>
                    </w:rPr>
                    <w:t>）</w:t>
                  </w:r>
                </w:p>
              </w:tc>
              <w:tc>
                <w:tcPr>
                  <w:tcW w:w="855"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407</w:t>
                  </w:r>
                </w:p>
                <w:p w:rsidR="00F9718C" w:rsidRPr="00172BF2" w:rsidRDefault="00172BF2" w:rsidP="00F9718C">
                  <w:pPr>
                    <w:rPr>
                      <w:rFonts w:hint="eastAsia"/>
                      <w:sz w:val="15"/>
                    </w:rPr>
                  </w:pPr>
                  <w:r w:rsidRPr="00172BF2">
                    <w:rPr>
                      <w:rFonts w:hint="eastAsia"/>
                      <w:sz w:val="15"/>
                    </w:rPr>
                    <w:t>李峰</w:t>
                  </w:r>
                </w:p>
                <w:p w:rsidR="00F9718C" w:rsidRPr="00172BF2" w:rsidRDefault="00F9718C" w:rsidP="00172BF2">
                  <w:pPr>
                    <w:rPr>
                      <w:sz w:val="15"/>
                    </w:rPr>
                  </w:pPr>
                  <w:r w:rsidRPr="00172BF2">
                    <w:rPr>
                      <w:rFonts w:hint="eastAsia"/>
                      <w:sz w:val="15"/>
                    </w:rPr>
                    <w:t>（</w:t>
                  </w:r>
                  <w:r w:rsidR="00172BF2" w:rsidRPr="00172BF2">
                    <w:rPr>
                      <w:rFonts w:hint="eastAsia"/>
                      <w:sz w:val="15"/>
                    </w:rPr>
                    <w:t>12</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408</w:t>
                  </w:r>
                </w:p>
                <w:p w:rsidR="00F9718C" w:rsidRPr="00172BF2" w:rsidRDefault="00172BF2" w:rsidP="00F9718C">
                  <w:pPr>
                    <w:rPr>
                      <w:rFonts w:hint="eastAsia"/>
                      <w:sz w:val="15"/>
                    </w:rPr>
                  </w:pPr>
                  <w:r w:rsidRPr="00172BF2">
                    <w:rPr>
                      <w:rFonts w:hint="eastAsia"/>
                      <w:sz w:val="15"/>
                    </w:rPr>
                    <w:t>王峰</w:t>
                  </w:r>
                </w:p>
                <w:p w:rsidR="00F9718C" w:rsidRPr="00172BF2" w:rsidRDefault="00F9718C" w:rsidP="00172BF2">
                  <w:pPr>
                    <w:rPr>
                      <w:sz w:val="15"/>
                    </w:rPr>
                  </w:pPr>
                  <w:r w:rsidRPr="00172BF2">
                    <w:rPr>
                      <w:rFonts w:hint="eastAsia"/>
                      <w:sz w:val="15"/>
                    </w:rPr>
                    <w:t>（</w:t>
                  </w:r>
                  <w:r w:rsidR="00172BF2" w:rsidRPr="00172BF2">
                    <w:rPr>
                      <w:rFonts w:hint="eastAsia"/>
                      <w:sz w:val="15"/>
                    </w:rPr>
                    <w:t>1</w:t>
                  </w:r>
                  <w:r w:rsidRPr="00172BF2">
                    <w:rPr>
                      <w:rFonts w:hint="eastAsia"/>
                      <w:sz w:val="15"/>
                    </w:rPr>
                    <w:t>2</w:t>
                  </w:r>
                  <w:r w:rsidRPr="00172BF2">
                    <w:rPr>
                      <w:rFonts w:hint="eastAsia"/>
                      <w:sz w:val="15"/>
                    </w:rPr>
                    <w:t>）</w:t>
                  </w:r>
                </w:p>
              </w:tc>
              <w:tc>
                <w:tcPr>
                  <w:tcW w:w="856" w:type="dxa"/>
                </w:tcPr>
                <w:p w:rsidR="00F9718C" w:rsidRPr="00172BF2" w:rsidRDefault="00F9718C" w:rsidP="00F9718C">
                  <w:pPr>
                    <w:rPr>
                      <w:rFonts w:hint="eastAsia"/>
                      <w:sz w:val="15"/>
                    </w:rPr>
                  </w:pPr>
                  <w:r w:rsidRPr="00172BF2">
                    <w:rPr>
                      <w:rFonts w:hint="eastAsia"/>
                      <w:sz w:val="15"/>
                    </w:rPr>
                    <w:t>A</w:t>
                  </w:r>
                  <w:r w:rsidR="00172BF2" w:rsidRPr="00172BF2">
                    <w:rPr>
                      <w:rFonts w:hint="eastAsia"/>
                      <w:sz w:val="15"/>
                    </w:rPr>
                    <w:t>409</w:t>
                  </w:r>
                </w:p>
                <w:p w:rsidR="00F9718C" w:rsidRPr="00172BF2" w:rsidRDefault="00172BF2" w:rsidP="00F9718C">
                  <w:pPr>
                    <w:rPr>
                      <w:rFonts w:hint="eastAsia"/>
                      <w:sz w:val="15"/>
                    </w:rPr>
                  </w:pPr>
                  <w:r w:rsidRPr="00172BF2">
                    <w:rPr>
                      <w:rFonts w:hint="eastAsia"/>
                      <w:sz w:val="15"/>
                    </w:rPr>
                    <w:t>张彬</w:t>
                  </w:r>
                </w:p>
                <w:p w:rsidR="00F9718C" w:rsidRPr="00172BF2" w:rsidRDefault="00F9718C" w:rsidP="00172BF2">
                  <w:pPr>
                    <w:rPr>
                      <w:sz w:val="15"/>
                    </w:rPr>
                  </w:pPr>
                  <w:r w:rsidRPr="00172BF2">
                    <w:rPr>
                      <w:rFonts w:hint="eastAsia"/>
                      <w:sz w:val="15"/>
                    </w:rPr>
                    <w:t>（</w:t>
                  </w:r>
                  <w:r w:rsidR="00172BF2" w:rsidRPr="00172BF2">
                    <w:rPr>
                      <w:rFonts w:hint="eastAsia"/>
                      <w:sz w:val="15"/>
                    </w:rPr>
                    <w:t>20</w:t>
                  </w:r>
                  <w:r w:rsidRPr="00172BF2">
                    <w:rPr>
                      <w:rFonts w:hint="eastAsia"/>
                      <w:sz w:val="15"/>
                    </w:rPr>
                    <w:t>）</w:t>
                  </w:r>
                </w:p>
              </w:tc>
            </w:tr>
          </w:tbl>
          <w:p w:rsidR="00F9718C" w:rsidRDefault="00F9718C" w:rsidP="00900CB3">
            <w:pPr>
              <w:rPr>
                <w:rFonts w:hint="eastAsia"/>
                <w:sz w:val="8"/>
              </w:rPr>
            </w:pPr>
          </w:p>
          <w:p w:rsidR="00172BF2" w:rsidRPr="00F9718C" w:rsidRDefault="00172BF2" w:rsidP="00900CB3">
            <w:pPr>
              <w:rPr>
                <w:sz w:val="8"/>
              </w:rPr>
            </w:pPr>
          </w:p>
        </w:tc>
      </w:tr>
    </w:tbl>
    <w:p w:rsidR="00900CB3" w:rsidRDefault="00900CB3" w:rsidP="00900CB3"/>
    <w:p w:rsidR="00B351D0" w:rsidRDefault="00B351D0" w:rsidP="00B351D0">
      <w:pPr>
        <w:pStyle w:val="4"/>
      </w:pPr>
      <w:r>
        <w:rPr>
          <w:rFonts w:hint="eastAsia"/>
        </w:rPr>
        <w:t>3.</w:t>
      </w:r>
      <w:r w:rsidRPr="00B351D0">
        <w:rPr>
          <w:rFonts w:hint="eastAsia"/>
        </w:rPr>
        <w:t xml:space="preserve">2.1.8 </w:t>
      </w:r>
      <w:proofErr w:type="gramStart"/>
      <w:r w:rsidRPr="00B351D0">
        <w:rPr>
          <w:rFonts w:hint="eastAsia"/>
        </w:rPr>
        <w:t>—键检索</w:t>
      </w:r>
      <w:proofErr w:type="gramEnd"/>
    </w:p>
    <w:p w:rsidR="00B351D0" w:rsidRDefault="00B351D0" w:rsidP="00B351D0">
      <w:pPr>
        <w:ind w:firstLine="420"/>
      </w:pPr>
      <w:r w:rsidRPr="00B351D0">
        <w:rPr>
          <w:rFonts w:hint="eastAsia"/>
        </w:rPr>
        <w:t>为提高查询效率，提升软件使用易用性。一键检索可以帮助用户进行快速模糊查询：人口、事件、社区代办、食品安全、社区治安、等等基础数据信息。</w:t>
      </w:r>
    </w:p>
    <w:p w:rsidR="00B351D0" w:rsidRDefault="00B351D0" w:rsidP="00B351D0">
      <w:pPr>
        <w:rPr>
          <w:rFonts w:hint="eastAsia"/>
        </w:rPr>
      </w:pPr>
    </w:p>
    <w:tbl>
      <w:tblPr>
        <w:tblStyle w:val="ad"/>
        <w:tblW w:w="0" w:type="auto"/>
        <w:tblBorders>
          <w:insideH w:val="none" w:sz="0" w:space="0" w:color="auto"/>
          <w:insideV w:val="none" w:sz="0" w:space="0" w:color="auto"/>
        </w:tblBorders>
        <w:tblLook w:val="04A0"/>
      </w:tblPr>
      <w:tblGrid>
        <w:gridCol w:w="4554"/>
        <w:gridCol w:w="4555"/>
      </w:tblGrid>
      <w:tr w:rsidR="00D4390F" w:rsidTr="00110988">
        <w:tc>
          <w:tcPr>
            <w:tcW w:w="9109" w:type="dxa"/>
            <w:gridSpan w:val="2"/>
          </w:tcPr>
          <w:p w:rsidR="00D4390F" w:rsidRPr="00D4390F" w:rsidRDefault="00D4390F" w:rsidP="00D4390F">
            <w:pPr>
              <w:jc w:val="center"/>
              <w:rPr>
                <w:rFonts w:ascii="华文行楷" w:eastAsia="华文行楷" w:hint="eastAsia"/>
                <w:b/>
              </w:rPr>
            </w:pPr>
            <w:r w:rsidRPr="00D4390F">
              <w:rPr>
                <w:rFonts w:ascii="华文行楷" w:eastAsia="华文行楷" w:hint="eastAsia"/>
                <w:b/>
                <w:sz w:val="40"/>
              </w:rPr>
              <w:t>快速</w:t>
            </w:r>
            <w:proofErr w:type="gramStart"/>
            <w:r w:rsidRPr="00D4390F">
              <w:rPr>
                <w:rFonts w:ascii="华文行楷" w:eastAsia="华文行楷" w:hint="eastAsia"/>
                <w:b/>
                <w:sz w:val="40"/>
              </w:rPr>
              <w:t>搜索您</w:t>
            </w:r>
            <w:proofErr w:type="gramEnd"/>
            <w:r w:rsidRPr="00D4390F">
              <w:rPr>
                <w:rFonts w:ascii="华文行楷" w:eastAsia="华文行楷" w:hint="eastAsia"/>
                <w:b/>
                <w:sz w:val="40"/>
              </w:rPr>
              <w:t>所需要的信息</w:t>
            </w:r>
          </w:p>
        </w:tc>
      </w:tr>
      <w:tr w:rsidR="00D4390F" w:rsidTr="00110988">
        <w:tc>
          <w:tcPr>
            <w:tcW w:w="4554" w:type="dxa"/>
          </w:tcPr>
          <w:p w:rsidR="00D4390F" w:rsidRDefault="00D4390F" w:rsidP="00B351D0">
            <w:r>
              <w:rPr>
                <w:noProof/>
              </w:rPr>
              <w:drawing>
                <wp:inline distT="0" distB="0" distL="0" distR="0">
                  <wp:extent cx="1310676" cy="1047750"/>
                  <wp:effectExtent l="19050" t="0" r="3774" b="0"/>
                  <wp:docPr id="83" name="图片 83" descr="http://dev.ektron.com/uploadedimages/exchange/content/exchange_code/january_through_june_of_2010/global-search-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dev.ektron.com/uploadedimages/exchange/content/exchange_code/january_through_june_of_2010/global-search-icon.jpg"/>
                          <pic:cNvPicPr>
                            <a:picLocks noChangeAspect="1" noChangeArrowheads="1"/>
                          </pic:cNvPicPr>
                        </pic:nvPicPr>
                        <pic:blipFill>
                          <a:blip r:embed="rId37" cstate="print"/>
                          <a:srcRect/>
                          <a:stretch>
                            <a:fillRect/>
                          </a:stretch>
                        </pic:blipFill>
                        <pic:spPr bwMode="auto">
                          <a:xfrm>
                            <a:off x="0" y="0"/>
                            <a:ext cx="1313677" cy="1050149"/>
                          </a:xfrm>
                          <a:prstGeom prst="rect">
                            <a:avLst/>
                          </a:prstGeom>
                          <a:noFill/>
                          <a:ln w="9525">
                            <a:noFill/>
                            <a:miter lim="800000"/>
                            <a:headEnd/>
                            <a:tailEnd/>
                          </a:ln>
                        </pic:spPr>
                      </pic:pic>
                    </a:graphicData>
                  </a:graphic>
                </wp:inline>
              </w:drawing>
            </w:r>
          </w:p>
        </w:tc>
        <w:tc>
          <w:tcPr>
            <w:tcW w:w="4555" w:type="dxa"/>
          </w:tcPr>
          <w:p w:rsidR="00D4390F" w:rsidRDefault="00D4390F" w:rsidP="00D4390F">
            <w:pPr>
              <w:rPr>
                <w:rFonts w:hint="eastAsia"/>
                <w:bdr w:val="single" w:sz="4" w:space="0" w:color="auto"/>
              </w:rPr>
            </w:pPr>
          </w:p>
          <w:p w:rsidR="00D4390F" w:rsidRDefault="00D4390F" w:rsidP="00D4390F">
            <w:pPr>
              <w:rPr>
                <w:rFonts w:hint="eastAsia"/>
                <w:bdr w:val="single" w:sz="4" w:space="0" w:color="auto"/>
              </w:rPr>
            </w:pPr>
          </w:p>
          <w:p w:rsidR="00D4390F" w:rsidRDefault="00D4390F" w:rsidP="00D4390F">
            <w:pPr>
              <w:rPr>
                <w:rFonts w:hint="eastAsia"/>
                <w:bdr w:val="single" w:sz="4" w:space="0" w:color="auto"/>
              </w:rPr>
            </w:pPr>
          </w:p>
          <w:p w:rsidR="00D4390F" w:rsidRDefault="00D4390F" w:rsidP="00D4390F">
            <w:pPr>
              <w:rPr>
                <w:rFonts w:hint="eastAsia"/>
              </w:rPr>
            </w:pPr>
            <w:r>
              <w:rPr>
                <w:rFonts w:hint="eastAsia"/>
                <w:bdr w:val="single" w:sz="4" w:space="0" w:color="auto"/>
              </w:rPr>
              <w:t>搜人</w:t>
            </w:r>
            <w:r>
              <w:rPr>
                <w:rFonts w:hint="eastAsia"/>
                <w:bdr w:val="single" w:sz="4" w:space="0" w:color="auto"/>
              </w:rPr>
              <w:t xml:space="preserve"> </w:t>
            </w:r>
            <w:r>
              <w:rPr>
                <w:rFonts w:hint="eastAsia"/>
                <w:bdr w:val="single" w:sz="4" w:space="0" w:color="auto"/>
                <w:shd w:val="pct15" w:color="auto" w:fill="FFFFFF"/>
              </w:rPr>
              <w:t>▽</w:t>
            </w:r>
            <w:r w:rsidRPr="00D4390F">
              <w:rPr>
                <w:rFonts w:hint="eastAsia"/>
              </w:rPr>
              <w:t xml:space="preserve">  </w:t>
            </w:r>
            <w:r>
              <w:rPr>
                <w:rFonts w:hint="eastAsia"/>
              </w:rPr>
              <w:t xml:space="preserve"> </w:t>
            </w:r>
            <w:r>
              <w:rPr>
                <w:rFonts w:hint="eastAsia"/>
                <w:bdr w:val="single" w:sz="4" w:space="0" w:color="auto"/>
              </w:rPr>
              <w:t xml:space="preserve">            </w:t>
            </w:r>
            <w:r>
              <w:rPr>
                <w:rFonts w:hint="eastAsia"/>
                <w:bdr w:val="single" w:sz="4" w:space="0" w:color="auto"/>
              </w:rPr>
              <w:t>张三</w:t>
            </w:r>
            <w:r>
              <w:rPr>
                <w:rFonts w:hint="eastAsia"/>
                <w:bdr w:val="single" w:sz="4" w:space="0" w:color="auto"/>
              </w:rPr>
              <w:t xml:space="preserve">  </w:t>
            </w:r>
            <w:r>
              <w:rPr>
                <w:rFonts w:hint="eastAsia"/>
              </w:rPr>
              <w:t xml:space="preserve"> </w:t>
            </w:r>
            <w:r w:rsidRPr="00D4390F">
              <w:rPr>
                <w:rFonts w:hint="eastAsia"/>
              </w:rPr>
              <w:t xml:space="preserve">  </w:t>
            </w:r>
            <w:r w:rsidRPr="00D4390F">
              <w:rPr>
                <w:rFonts w:hint="eastAsia"/>
                <w:bdr w:val="single" w:sz="4" w:space="0" w:color="auto"/>
                <w:shd w:val="pct15" w:color="auto" w:fill="FFFFFF"/>
              </w:rPr>
              <w:t>搜索</w:t>
            </w:r>
          </w:p>
          <w:p w:rsidR="00D4390F" w:rsidRDefault="00D4390F" w:rsidP="00D4390F">
            <w:pPr>
              <w:ind w:firstLineChars="100" w:firstLine="240"/>
            </w:pPr>
          </w:p>
        </w:tc>
      </w:tr>
    </w:tbl>
    <w:p w:rsidR="00D4390F" w:rsidRDefault="00D4390F" w:rsidP="00B351D0"/>
    <w:p w:rsidR="00B351D0" w:rsidRDefault="00B351D0" w:rsidP="00B351D0">
      <w:pPr>
        <w:pStyle w:val="3"/>
      </w:pPr>
      <w:bookmarkStart w:id="23" w:name="_Toc372199994"/>
      <w:r>
        <w:rPr>
          <w:rFonts w:hint="eastAsia"/>
        </w:rPr>
        <w:t>3.2.2</w:t>
      </w:r>
      <w:r>
        <w:rPr>
          <w:rFonts w:hint="eastAsia"/>
        </w:rPr>
        <w:t>便民服务中心</w:t>
      </w:r>
      <w:bookmarkEnd w:id="23"/>
    </w:p>
    <w:p w:rsidR="00B351D0" w:rsidRDefault="00B351D0" w:rsidP="00B351D0">
      <w:pPr>
        <w:ind w:firstLine="420"/>
      </w:pPr>
      <w:r>
        <w:rPr>
          <w:rFonts w:hint="eastAsia"/>
        </w:rPr>
        <w:t>社区便民服务台向广大居民提供从政务信息、居民养老、电子商务、生活服务到办事指南的一整套信息服务。广大居民可不受时间、地点限制，在家中或在办公室直接浏览便民服务平台，自由查询所需的各类信息、指南，直接发布信息、在线买卖，尽享足不出户、触手可及的方便快捷！通过整合、梳理、规范广泛的社会服务资源，为全民提供各种安全、快捷的便民生活服务，包括家政服务、家电维修、水电维修、电脑维修、开锁服务、搬家服务、快递服务、租车服务、上门理发服务、代缴费充值服务及粮、油、蛋、菜、水等民生商品的配送上门服务。</w:t>
      </w:r>
    </w:p>
    <w:p w:rsidR="00B351D0" w:rsidRDefault="00B351D0" w:rsidP="00B351D0">
      <w:pPr>
        <w:ind w:firstLine="420"/>
      </w:pPr>
      <w:r>
        <w:rPr>
          <w:rFonts w:hint="eastAsia"/>
        </w:rPr>
        <w:t>社区便民服务平台不仅是一个为民服务的窗口，还能以街道、社区为单位，将当前政务信息、通知公告、办事指南、新闻动态等直接在网站平台上发布，搭建出统一的信息管理平台，形成一个包含所有街道办社区的大型服务网。</w:t>
      </w:r>
    </w:p>
    <w:p w:rsidR="00B351D0" w:rsidRDefault="00B351D0" w:rsidP="00B351D0">
      <w:pPr>
        <w:ind w:firstLine="420"/>
        <w:rPr>
          <w:rFonts w:hint="eastAsia"/>
        </w:rPr>
      </w:pPr>
      <w:r>
        <w:rPr>
          <w:rFonts w:hint="eastAsia"/>
        </w:rPr>
        <w:t>社区便民服务平台包括</w:t>
      </w:r>
      <w:r>
        <w:rPr>
          <w:rFonts w:hint="eastAsia"/>
        </w:rPr>
        <w:t>4</w:t>
      </w:r>
      <w:r>
        <w:rPr>
          <w:rFonts w:hint="eastAsia"/>
        </w:rPr>
        <w:t>个子平台分别是：社区站群系统（社区门户网）、社区</w:t>
      </w:r>
      <w:r>
        <w:rPr>
          <w:rFonts w:hint="eastAsia"/>
        </w:rPr>
        <w:t>440</w:t>
      </w:r>
      <w:r>
        <w:rPr>
          <w:rFonts w:hint="eastAsia"/>
        </w:rPr>
        <w:t>专线服务系统、社区服务站呼叫系统、社区百姓生活服务系统。如下图所示：</w:t>
      </w:r>
    </w:p>
    <w:p w:rsidR="008453EA" w:rsidRDefault="008453EA" w:rsidP="00B351D0">
      <w:pPr>
        <w:ind w:firstLine="420"/>
      </w:pPr>
    </w:p>
    <w:p w:rsidR="009702F9" w:rsidRDefault="009702F9" w:rsidP="00B351D0">
      <w:pPr>
        <w:ind w:firstLine="420"/>
        <w:rPr>
          <w:rFonts w:hint="eastAsia"/>
        </w:rPr>
      </w:pPr>
      <w:r>
        <w:rPr>
          <w:noProof/>
        </w:rPr>
        <w:lastRenderedPageBreak/>
        <w:drawing>
          <wp:inline distT="0" distB="0" distL="0" distR="0">
            <wp:extent cx="5274310" cy="3790910"/>
            <wp:effectExtent l="0" t="0" r="254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3790910"/>
                    </a:xfrm>
                    <a:prstGeom prst="rect">
                      <a:avLst/>
                    </a:prstGeom>
                  </pic:spPr>
                </pic:pic>
              </a:graphicData>
            </a:graphic>
          </wp:inline>
        </w:drawing>
      </w:r>
    </w:p>
    <w:p w:rsidR="008453EA" w:rsidRDefault="008453EA" w:rsidP="00B351D0">
      <w:pPr>
        <w:ind w:firstLine="420"/>
      </w:pPr>
    </w:p>
    <w:p w:rsidR="009702F9" w:rsidRDefault="009702F9" w:rsidP="009702F9">
      <w:pPr>
        <w:pStyle w:val="4"/>
      </w:pPr>
      <w:r>
        <w:rPr>
          <w:rFonts w:hint="eastAsia"/>
        </w:rPr>
        <w:t>3.2.2.</w:t>
      </w:r>
      <w:r w:rsidRPr="009702F9">
        <w:rPr>
          <w:rFonts w:hint="eastAsia"/>
        </w:rPr>
        <w:t>1</w:t>
      </w:r>
      <w:r w:rsidRPr="009702F9">
        <w:rPr>
          <w:rFonts w:hint="eastAsia"/>
        </w:rPr>
        <w:t>社区站群系统</w:t>
      </w:r>
    </w:p>
    <w:p w:rsidR="009702F9" w:rsidRDefault="009702F9" w:rsidP="009702F9">
      <w:pPr>
        <w:ind w:firstLine="420"/>
      </w:pPr>
      <w:proofErr w:type="gramStart"/>
      <w:r>
        <w:rPr>
          <w:rFonts w:hint="eastAsia"/>
        </w:rPr>
        <w:t>实现站群集</w:t>
      </w:r>
      <w:proofErr w:type="gramEnd"/>
      <w:r>
        <w:rPr>
          <w:rFonts w:hint="eastAsia"/>
        </w:rPr>
        <w:t>中规范管理、站点间信息共享、内容发布及时准确、网站设计维护方便，以及网站的高安全性。</w:t>
      </w:r>
    </w:p>
    <w:p w:rsidR="009702F9" w:rsidRDefault="009702F9" w:rsidP="009702F9">
      <w:pPr>
        <w:ind w:firstLine="420"/>
      </w:pPr>
      <w:r>
        <w:rPr>
          <w:rFonts w:hint="eastAsia"/>
        </w:rPr>
        <w:t>网站集群建设模式遵循“统筹规划、分步实施；联合共建、互联互通；安全可信、先进可靠；经济实用、灵活方便；统一标准、统一规范”的指导思想，这种模式主要有五个优点：</w:t>
      </w:r>
    </w:p>
    <w:p w:rsidR="009702F9" w:rsidRDefault="009702F9" w:rsidP="009702F9">
      <w:pPr>
        <w:ind w:firstLine="420"/>
      </w:pPr>
      <w:r>
        <w:rPr>
          <w:rFonts w:hint="eastAsia"/>
        </w:rPr>
        <w:t>一是能够资源共享。采用应用型的开发管理平台将可实现门户及部门网站信息的共享共用，可以形成全校统一的信息交换平台。</w:t>
      </w:r>
    </w:p>
    <w:p w:rsidR="009702F9" w:rsidRDefault="009702F9" w:rsidP="009702F9">
      <w:pPr>
        <w:ind w:firstLine="420"/>
      </w:pPr>
      <w:r>
        <w:rPr>
          <w:rFonts w:hint="eastAsia"/>
        </w:rPr>
        <w:t>二是多个站点的设计内容和数据存储和运行将能并处于同一软硬件环境中，节省大量软硬件的投资。</w:t>
      </w:r>
    </w:p>
    <w:p w:rsidR="009702F9" w:rsidRDefault="009702F9" w:rsidP="009702F9">
      <w:pPr>
        <w:ind w:firstLine="420"/>
      </w:pPr>
      <w:r>
        <w:rPr>
          <w:rFonts w:hint="eastAsia"/>
        </w:rPr>
        <w:t>三是能够实现互联互通，通过站点维护与内容管理权限的分配，使得管理规范化，实现</w:t>
      </w:r>
      <w:proofErr w:type="gramStart"/>
      <w:r>
        <w:rPr>
          <w:rFonts w:hint="eastAsia"/>
        </w:rPr>
        <w:t>集群化</w:t>
      </w:r>
      <w:proofErr w:type="gramEnd"/>
      <w:r>
        <w:rPr>
          <w:rFonts w:hint="eastAsia"/>
        </w:rPr>
        <w:t>管理。</w:t>
      </w:r>
    </w:p>
    <w:p w:rsidR="009702F9" w:rsidRDefault="009702F9" w:rsidP="009702F9">
      <w:pPr>
        <w:ind w:firstLine="420"/>
      </w:pPr>
      <w:r>
        <w:rPr>
          <w:rFonts w:hint="eastAsia"/>
        </w:rPr>
        <w:t>四是采用基于组件化的设计使得动态网站的开发从程序开发层面提升到应用层面，可在较短时间内建成各部门网站，可以协调部门建设网站步伐。</w:t>
      </w:r>
    </w:p>
    <w:p w:rsidR="009702F9" w:rsidRDefault="009702F9" w:rsidP="009702F9">
      <w:pPr>
        <w:ind w:firstLine="420"/>
      </w:pPr>
      <w:r>
        <w:rPr>
          <w:rFonts w:hint="eastAsia"/>
        </w:rPr>
        <w:t>五是网站信息维护简便，降低了对技术要求，即使制作人员交替也不会对网站群的维护和管理产生很大的影响。</w:t>
      </w:r>
    </w:p>
    <w:p w:rsidR="009702F9" w:rsidRDefault="009702F9" w:rsidP="009702F9">
      <w:r>
        <w:rPr>
          <w:rFonts w:hint="eastAsia"/>
        </w:rPr>
        <w:t>采用网站集群建设模式，比各部门都独立建设各自网站可节省资金，同时还</w:t>
      </w:r>
      <w:r>
        <w:rPr>
          <w:rFonts w:hint="eastAsia"/>
        </w:rPr>
        <w:t xml:space="preserve"> </w:t>
      </w:r>
      <w:r>
        <w:rPr>
          <w:rFonts w:hint="eastAsia"/>
        </w:rPr>
        <w:t>解决了部门之间信息资源不能共享、部门技术力量不足及设备和信息管理维护等问题。</w:t>
      </w:r>
    </w:p>
    <w:p w:rsidR="009702F9" w:rsidRDefault="009702F9" w:rsidP="009702F9">
      <w:pPr>
        <w:ind w:firstLine="420"/>
      </w:pPr>
      <w:r>
        <w:rPr>
          <w:rFonts w:hint="eastAsia"/>
        </w:rPr>
        <w:t>以服务型门户网站为建设目标，釆纳频道与栏目相联合方式。频道按照用户对象分为居民、企事业、投资者、旅游者、公务员；同时栏目按照政务信息、办事服务、公众参与和网站群管理等相关文件以及电子政务发展趋势的要求，将网站栏目分为“信</w:t>
      </w:r>
      <w:r>
        <w:rPr>
          <w:rFonts w:hint="eastAsia"/>
        </w:rPr>
        <w:lastRenderedPageBreak/>
        <w:t>息公开类、服务类、网上办事类、网上互动类、网站管理类”五大类别。</w:t>
      </w:r>
    </w:p>
    <w:p w:rsidR="009702F9" w:rsidRPr="009702F9" w:rsidRDefault="009702F9" w:rsidP="009702F9">
      <w:r>
        <w:rPr>
          <w:rFonts w:hint="eastAsia"/>
        </w:rPr>
        <w:t>框架图如下：</w:t>
      </w:r>
    </w:p>
    <w:p w:rsidR="00B351D0" w:rsidRDefault="00800543" w:rsidP="00B351D0">
      <w:pPr>
        <w:ind w:firstLine="420"/>
        <w:rPr>
          <w:rFonts w:hint="eastAsia"/>
        </w:rPr>
      </w:pPr>
      <w:r>
        <w:rPr>
          <w:noProof/>
        </w:rPr>
        <w:drawing>
          <wp:inline distT="0" distB="0" distL="0" distR="0">
            <wp:extent cx="5486400" cy="35909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3590925"/>
                    </a:xfrm>
                    <a:prstGeom prst="rect">
                      <a:avLst/>
                    </a:prstGeom>
                  </pic:spPr>
                </pic:pic>
              </a:graphicData>
            </a:graphic>
          </wp:inline>
        </w:drawing>
      </w:r>
    </w:p>
    <w:p w:rsidR="008453EA" w:rsidRDefault="008453EA" w:rsidP="00B351D0">
      <w:pPr>
        <w:ind w:firstLine="420"/>
      </w:pPr>
    </w:p>
    <w:p w:rsidR="009702F9" w:rsidRDefault="009702F9" w:rsidP="009702F9">
      <w:pPr>
        <w:pStyle w:val="4"/>
      </w:pPr>
      <w:r>
        <w:rPr>
          <w:rFonts w:hint="eastAsia"/>
        </w:rPr>
        <w:t>3.2.2.</w:t>
      </w:r>
      <w:r w:rsidR="00144707">
        <w:rPr>
          <w:rFonts w:hint="eastAsia"/>
        </w:rPr>
        <w:t>2</w:t>
      </w:r>
      <w:r w:rsidRPr="009702F9">
        <w:rPr>
          <w:rFonts w:hint="eastAsia"/>
        </w:rPr>
        <w:t>社区百姓生活服务系统</w:t>
      </w:r>
    </w:p>
    <w:p w:rsidR="009702F9" w:rsidRDefault="009702F9" w:rsidP="009702F9">
      <w:pPr>
        <w:pStyle w:val="a5"/>
        <w:numPr>
          <w:ilvl w:val="0"/>
          <w:numId w:val="8"/>
        </w:numPr>
        <w:ind w:firstLineChars="0"/>
      </w:pPr>
      <w:r>
        <w:rPr>
          <w:rFonts w:hint="eastAsia"/>
        </w:rPr>
        <w:t>社区服务：社区新闻、社区信息、机构电话、社区活动、通知公告、物业管理；</w:t>
      </w:r>
    </w:p>
    <w:p w:rsidR="008453EA" w:rsidRDefault="009702F9" w:rsidP="008453EA">
      <w:pPr>
        <w:pStyle w:val="a5"/>
        <w:numPr>
          <w:ilvl w:val="0"/>
          <w:numId w:val="8"/>
        </w:numPr>
        <w:ind w:firstLineChars="0"/>
      </w:pPr>
      <w:r>
        <w:rPr>
          <w:rFonts w:hint="eastAsia"/>
        </w:rPr>
        <w:t>便民查询：住房补贴、高龄补贴、城镇低保、社会救助、</w:t>
      </w:r>
      <w:proofErr w:type="gramStart"/>
      <w:r>
        <w:rPr>
          <w:rFonts w:hint="eastAsia"/>
        </w:rPr>
        <w:t>医</w:t>
      </w:r>
      <w:proofErr w:type="gramEnd"/>
      <w:r>
        <w:rPr>
          <w:rFonts w:hint="eastAsia"/>
        </w:rPr>
        <w:t>患纠纷、法律援助；</w:t>
      </w:r>
    </w:p>
    <w:p w:rsidR="009702F9" w:rsidRDefault="009702F9" w:rsidP="009702F9">
      <w:pPr>
        <w:jc w:val="center"/>
      </w:pPr>
      <w:r>
        <w:rPr>
          <w:noProof/>
        </w:rPr>
        <w:drawing>
          <wp:inline distT="0" distB="0" distL="0" distR="0">
            <wp:extent cx="4438650" cy="20383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438650" cy="2038350"/>
                    </a:xfrm>
                    <a:prstGeom prst="rect">
                      <a:avLst/>
                    </a:prstGeom>
                  </pic:spPr>
                </pic:pic>
              </a:graphicData>
            </a:graphic>
          </wp:inline>
        </w:drawing>
      </w:r>
    </w:p>
    <w:p w:rsidR="009702F9" w:rsidRDefault="009702F9" w:rsidP="009702F9">
      <w:pPr>
        <w:ind w:firstLine="420"/>
      </w:pPr>
      <w:r>
        <w:rPr>
          <w:rFonts w:hint="eastAsia"/>
        </w:rPr>
        <w:t>针对社区老年人关注的国家大事、养老政策、通知公告的发布，一键通呼叫器的相关介绍与咨询服务，服务商、志愿者等信息的查询，服务信息的在线匹配；展示老年大学、社区居家养老服务站等老年服务机构信息；开设论坛交流互动。</w:t>
      </w:r>
    </w:p>
    <w:p w:rsidR="009702F9" w:rsidRDefault="009702F9" w:rsidP="009702F9">
      <w:pPr>
        <w:ind w:firstLine="420"/>
        <w:rPr>
          <w:rFonts w:hint="eastAsia"/>
        </w:rPr>
      </w:pPr>
      <w:r>
        <w:rPr>
          <w:rFonts w:hint="eastAsia"/>
        </w:rPr>
        <w:t>发布国家、省、市重要民生社会新闻，各街道、社区新闻动态、通知公告、社区风釆；提供各类信息咨询服务和办事指南，展示生活信息和服务商信息，政务公开、政府部门，街道、社区机构职能、联系方式等的公开。</w:t>
      </w:r>
    </w:p>
    <w:p w:rsidR="008453EA" w:rsidRDefault="008453EA" w:rsidP="009702F9">
      <w:pPr>
        <w:ind w:firstLine="420"/>
      </w:pPr>
    </w:p>
    <w:p w:rsidR="009702F9" w:rsidRDefault="009702F9" w:rsidP="009702F9">
      <w:pPr>
        <w:rPr>
          <w:rFonts w:hint="eastAsia"/>
        </w:rPr>
      </w:pPr>
      <w:r>
        <w:rPr>
          <w:noProof/>
        </w:rPr>
        <w:lastRenderedPageBreak/>
        <w:drawing>
          <wp:inline distT="0" distB="0" distL="0" distR="0">
            <wp:extent cx="5409565" cy="1571625"/>
            <wp:effectExtent l="0" t="0" r="63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09565" cy="1571625"/>
                    </a:xfrm>
                    <a:prstGeom prst="rect">
                      <a:avLst/>
                    </a:prstGeom>
                    <a:noFill/>
                  </pic:spPr>
                </pic:pic>
              </a:graphicData>
            </a:graphic>
          </wp:inline>
        </w:drawing>
      </w:r>
    </w:p>
    <w:p w:rsidR="008453EA" w:rsidRDefault="008453EA" w:rsidP="009702F9"/>
    <w:p w:rsidR="009702F9" w:rsidRDefault="009702F9" w:rsidP="009702F9">
      <w:pPr>
        <w:pStyle w:val="a5"/>
        <w:numPr>
          <w:ilvl w:val="0"/>
          <w:numId w:val="8"/>
        </w:numPr>
        <w:ind w:firstLineChars="0"/>
      </w:pPr>
      <w:r w:rsidRPr="009702F9">
        <w:t>办事指南：社会救助、就业创业、劳动保障、婚姻登记、计划生育、医疗救助、外来人口服务、公共事业服务、燃气服务等社会保险、户籍户口、房产土地、退休人员服务、残疾人服务；</w:t>
      </w:r>
    </w:p>
    <w:p w:rsidR="009702F9" w:rsidRDefault="009702F9" w:rsidP="009702F9">
      <w:pPr>
        <w:jc w:val="center"/>
        <w:rPr>
          <w:rFonts w:hint="eastAsia"/>
        </w:rPr>
      </w:pPr>
      <w:r>
        <w:rPr>
          <w:noProof/>
        </w:rPr>
        <w:drawing>
          <wp:inline distT="0" distB="0" distL="0" distR="0">
            <wp:extent cx="3848400" cy="1980000"/>
            <wp:effectExtent l="0" t="0" r="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48400" cy="1980000"/>
                    </a:xfrm>
                    <a:prstGeom prst="rect">
                      <a:avLst/>
                    </a:prstGeom>
                  </pic:spPr>
                </pic:pic>
              </a:graphicData>
            </a:graphic>
          </wp:inline>
        </w:drawing>
      </w:r>
    </w:p>
    <w:p w:rsidR="008453EA" w:rsidRDefault="008453EA" w:rsidP="009702F9">
      <w:pPr>
        <w:jc w:val="center"/>
      </w:pPr>
    </w:p>
    <w:p w:rsidR="009702F9" w:rsidRDefault="009702F9" w:rsidP="009702F9">
      <w:pPr>
        <w:jc w:val="center"/>
      </w:pPr>
    </w:p>
    <w:p w:rsidR="009702F9" w:rsidRDefault="009702F9" w:rsidP="009702F9">
      <w:pPr>
        <w:pStyle w:val="a5"/>
        <w:numPr>
          <w:ilvl w:val="0"/>
          <w:numId w:val="8"/>
        </w:numPr>
        <w:ind w:firstLineChars="0"/>
      </w:pPr>
      <w:r w:rsidRPr="009702F9">
        <w:rPr>
          <w:rFonts w:hint="eastAsia"/>
        </w:rPr>
        <w:t>网上下载及办理：社保在线服务、违章</w:t>
      </w:r>
      <w:r w:rsidRPr="009702F9">
        <w:rPr>
          <w:rFonts w:hint="eastAsia"/>
        </w:rPr>
        <w:t>/</w:t>
      </w:r>
      <w:r w:rsidRPr="009702F9">
        <w:rPr>
          <w:rFonts w:hint="eastAsia"/>
        </w:rPr>
        <w:t>记分查询、网上报税、</w:t>
      </w:r>
      <w:r>
        <w:rPr>
          <w:rFonts w:hint="eastAsia"/>
        </w:rPr>
        <w:t>住房公积</w:t>
      </w:r>
      <w:r w:rsidRPr="009702F9">
        <w:rPr>
          <w:rFonts w:hint="eastAsia"/>
        </w:rPr>
        <w:t>金查询、查档在线预约、职业技能鉴定证书查询、</w:t>
      </w:r>
      <w:r w:rsidRPr="009702F9">
        <w:rPr>
          <w:rFonts w:hint="eastAsia"/>
        </w:rPr>
        <w:t>IP/</w:t>
      </w:r>
      <w:r w:rsidRPr="009702F9">
        <w:rPr>
          <w:rFonts w:hint="eastAsia"/>
        </w:rPr>
        <w:t>归属地查询</w:t>
      </w:r>
      <w:r w:rsidRPr="009702F9">
        <w:rPr>
          <w:rFonts w:hint="eastAsia"/>
        </w:rPr>
        <w:t>;</w:t>
      </w:r>
    </w:p>
    <w:p w:rsidR="009702F9" w:rsidRDefault="009702F9" w:rsidP="002725AC">
      <w:pPr>
        <w:jc w:val="center"/>
      </w:pPr>
      <w:r>
        <w:rPr>
          <w:noProof/>
        </w:rPr>
        <w:drawing>
          <wp:inline distT="0" distB="0" distL="0" distR="0">
            <wp:extent cx="4848225" cy="10001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48225" cy="1000125"/>
                    </a:xfrm>
                    <a:prstGeom prst="rect">
                      <a:avLst/>
                    </a:prstGeom>
                  </pic:spPr>
                </pic:pic>
              </a:graphicData>
            </a:graphic>
          </wp:inline>
        </w:drawing>
      </w:r>
    </w:p>
    <w:p w:rsidR="009702F9" w:rsidRDefault="009702F9" w:rsidP="009702F9">
      <w:pPr>
        <w:pStyle w:val="a5"/>
        <w:numPr>
          <w:ilvl w:val="0"/>
          <w:numId w:val="8"/>
        </w:numPr>
        <w:ind w:firstLineChars="0"/>
      </w:pPr>
      <w:r w:rsidRPr="009702F9">
        <w:rPr>
          <w:rFonts w:hint="eastAsia"/>
        </w:rPr>
        <w:t>镇服务中心：将统一采集人口数据，并将数据进行统计和分类，人口数据可以在各部门之间共享查询，各部门在办事前核对服务对象。如有重叠可进行筛选。这样就避免重叠办事造成的资源浪费。并帮助政府节省开支。</w:t>
      </w:r>
    </w:p>
    <w:p w:rsidR="009702F9" w:rsidRDefault="009702F9" w:rsidP="009702F9">
      <w:pPr>
        <w:jc w:val="center"/>
        <w:rPr>
          <w:rFonts w:hint="eastAsia"/>
        </w:rPr>
      </w:pPr>
    </w:p>
    <w:p w:rsidR="00CD08C9" w:rsidRDefault="00083957" w:rsidP="009702F9">
      <w:pPr>
        <w:jc w:val="center"/>
      </w:pPr>
      <w:r>
        <w:rPr>
          <w:noProof/>
        </w:rPr>
        <w:pict>
          <v:shape id="_x0000_s1034" type="#_x0000_t202" style="position:absolute;left:0;text-align:left;margin-left:172.3pt;margin-top:37.25pt;width:115.75pt;height:28.8pt;z-index:251664384" filled="f" stroked="f">
            <v:textbox>
              <w:txbxContent>
                <w:p w:rsidR="008453EA" w:rsidRDefault="008453EA" w:rsidP="00083957">
                  <w:r>
                    <w:rPr>
                      <w:rFonts w:hint="eastAsia"/>
                    </w:rPr>
                    <w:t>数据共享服务分流</w:t>
                  </w:r>
                </w:p>
              </w:txbxContent>
            </v:textbox>
          </v:shape>
        </w:pict>
      </w:r>
      <w:r w:rsidR="00CD08C9">
        <w:rPr>
          <w:noProof/>
        </w:rPr>
        <w:drawing>
          <wp:inline distT="0" distB="0" distL="0" distR="0">
            <wp:extent cx="3593465" cy="2128723"/>
            <wp:effectExtent l="76200" t="0" r="45085" b="0"/>
            <wp:docPr id="4" name="图示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rsidR="009702F9" w:rsidRDefault="009702F9" w:rsidP="009702F9">
      <w:pPr>
        <w:pStyle w:val="4"/>
      </w:pPr>
      <w:r>
        <w:rPr>
          <w:rFonts w:hint="eastAsia"/>
        </w:rPr>
        <w:lastRenderedPageBreak/>
        <w:t>3.2.2.</w:t>
      </w:r>
      <w:r w:rsidR="00144707">
        <w:rPr>
          <w:rFonts w:hint="eastAsia"/>
        </w:rPr>
        <w:t>3</w:t>
      </w:r>
      <w:r w:rsidRPr="009702F9">
        <w:rPr>
          <w:rFonts w:hint="eastAsia"/>
        </w:rPr>
        <w:t>便民服务大厅排队、叫号系统</w:t>
      </w:r>
    </w:p>
    <w:p w:rsidR="009702F9" w:rsidRDefault="009702F9" w:rsidP="002725AC">
      <w:pPr>
        <w:jc w:val="center"/>
      </w:pPr>
      <w:r>
        <w:rPr>
          <w:noProof/>
        </w:rPr>
        <w:drawing>
          <wp:inline distT="0" distB="0" distL="0" distR="0">
            <wp:extent cx="5274310" cy="2412508"/>
            <wp:effectExtent l="0" t="0" r="254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412508"/>
                    </a:xfrm>
                    <a:prstGeom prst="rect">
                      <a:avLst/>
                    </a:prstGeom>
                  </pic:spPr>
                </pic:pic>
              </a:graphicData>
            </a:graphic>
          </wp:inline>
        </w:drawing>
      </w:r>
    </w:p>
    <w:p w:rsidR="009702F9" w:rsidRDefault="009702F9" w:rsidP="009702F9">
      <w:r>
        <w:rPr>
          <w:rFonts w:hint="eastAsia"/>
        </w:rPr>
        <w:t>自助取号</w:t>
      </w:r>
    </w:p>
    <w:p w:rsidR="009702F9" w:rsidRDefault="009702F9" w:rsidP="009702F9">
      <w:pPr>
        <w:ind w:firstLine="420"/>
      </w:pPr>
      <w:r>
        <w:rPr>
          <w:rFonts w:hint="eastAsia"/>
        </w:rPr>
        <w:t>顾客进入服务厅时，通过取号机自助取号。当选择相应业务后，取号机打出一张排队号票，此时该号码自动加入相应业务队列，顾客手持排队号票在等候区就座等待</w:t>
      </w:r>
      <w:r>
        <w:rPr>
          <w:rFonts w:hint="eastAsia"/>
        </w:rPr>
        <w:t>.</w:t>
      </w:r>
      <w:r>
        <w:rPr>
          <w:rFonts w:hint="eastAsia"/>
        </w:rPr>
        <w:t>具备定时取号功能，可自行设置工作时段，方便管理</w:t>
      </w:r>
      <w:r w:rsidR="00D378CC">
        <w:rPr>
          <w:rFonts w:hint="eastAsia"/>
        </w:rPr>
        <w:t>。</w:t>
      </w:r>
    </w:p>
    <w:p w:rsidR="009702F9" w:rsidRDefault="009702F9" w:rsidP="00D378CC">
      <w:pPr>
        <w:ind w:firstLine="420"/>
      </w:pPr>
      <w:r>
        <w:rPr>
          <w:rFonts w:hint="eastAsia"/>
        </w:rPr>
        <w:t>可自行设置办理业务队列名称和每天出票总数，根据排队叫号排序自动以喇叭语音呼叫下一位办事者去窗口办理业务。通过大厅公共</w:t>
      </w:r>
      <w:r>
        <w:rPr>
          <w:rFonts w:hint="eastAsia"/>
        </w:rPr>
        <w:t>LED</w:t>
      </w:r>
      <w:r>
        <w:rPr>
          <w:rFonts w:hint="eastAsia"/>
        </w:rPr>
        <w:t>显示屏滚动显示大厅叫号信息，窗口</w:t>
      </w:r>
      <w:r>
        <w:rPr>
          <w:rFonts w:hint="eastAsia"/>
        </w:rPr>
        <w:t>LED</w:t>
      </w:r>
      <w:r>
        <w:rPr>
          <w:rFonts w:hint="eastAsia"/>
        </w:rPr>
        <w:t>显示屏本窗口当前叫号号码。也可以通过等离子电视或数字电视显示大厅叫号信息。</w:t>
      </w:r>
    </w:p>
    <w:p w:rsidR="009702F9" w:rsidRDefault="009702F9" w:rsidP="009702F9">
      <w:r>
        <w:rPr>
          <w:rFonts w:hint="eastAsia"/>
        </w:rPr>
        <w:t>票号打印</w:t>
      </w:r>
    </w:p>
    <w:p w:rsidR="009702F9" w:rsidRDefault="009702F9" w:rsidP="009702F9">
      <w:pPr>
        <w:ind w:firstLine="420"/>
      </w:pPr>
      <w:r>
        <w:rPr>
          <w:rFonts w:hint="eastAsia"/>
        </w:rPr>
        <w:t>票面内容为排队号码、业务名称、当前等待人数、单位</w:t>
      </w:r>
      <w:r>
        <w:rPr>
          <w:rFonts w:hint="eastAsia"/>
        </w:rPr>
        <w:t>LOGO</w:t>
      </w:r>
      <w:r>
        <w:rPr>
          <w:rFonts w:hint="eastAsia"/>
        </w:rPr>
        <w:t>、名称、欢迎信息等，可根据买方要求任意变更或扩展。打印号票清晰，号票版面可以编辑。取号机</w:t>
      </w:r>
      <w:proofErr w:type="gramStart"/>
      <w:r>
        <w:rPr>
          <w:rFonts w:hint="eastAsia"/>
        </w:rPr>
        <w:t>具备纸尽报警</w:t>
      </w:r>
      <w:proofErr w:type="gramEnd"/>
      <w:r>
        <w:rPr>
          <w:rFonts w:hint="eastAsia"/>
        </w:rPr>
        <w:t>功能，打印纸将要用尽时自动发出警报，提醒及时换纸。</w:t>
      </w:r>
    </w:p>
    <w:p w:rsidR="009702F9" w:rsidRDefault="009702F9" w:rsidP="009702F9">
      <w:r>
        <w:rPr>
          <w:rFonts w:hint="eastAsia"/>
        </w:rPr>
        <w:t>系统设置</w:t>
      </w:r>
    </w:p>
    <w:p w:rsidR="009702F9" w:rsidRDefault="009702F9" w:rsidP="009702F9">
      <w:pPr>
        <w:ind w:firstLine="420"/>
      </w:pPr>
      <w:r>
        <w:rPr>
          <w:rFonts w:hint="eastAsia"/>
        </w:rPr>
        <w:t>业务名称和数量可通过软件轻松实现，每个窗口不但可以办理多种业务，而且</w:t>
      </w:r>
      <w:r>
        <w:rPr>
          <w:rFonts w:hint="eastAsia"/>
        </w:rPr>
        <w:t xml:space="preserve"> </w:t>
      </w:r>
      <w:r>
        <w:rPr>
          <w:rFonts w:hint="eastAsia"/>
        </w:rPr>
        <w:t>可以随时灵活设定每项业务办理优先级别。可根据需要设置各个窗口办理一项或多项业务。</w:t>
      </w:r>
    </w:p>
    <w:p w:rsidR="009702F9" w:rsidRDefault="009702F9" w:rsidP="00D00CDD">
      <w:pPr>
        <w:ind w:firstLine="420"/>
      </w:pPr>
      <w:r>
        <w:rPr>
          <w:rFonts w:hint="eastAsia"/>
        </w:rPr>
        <w:t>取号机配备网络接口、条码扫描、</w:t>
      </w:r>
      <w:r>
        <w:rPr>
          <w:rFonts w:hint="eastAsia"/>
        </w:rPr>
        <w:t>ID</w:t>
      </w:r>
      <w:r>
        <w:rPr>
          <w:rFonts w:hint="eastAsia"/>
        </w:rPr>
        <w:t>阅读、身份证识别、磁卡机接口和显示接口，方便与其他设备连接、</w:t>
      </w:r>
      <w:proofErr w:type="gramStart"/>
      <w:r>
        <w:rPr>
          <w:rFonts w:hint="eastAsia"/>
        </w:rPr>
        <w:t>通迅</w:t>
      </w:r>
      <w:proofErr w:type="gramEnd"/>
      <w:r>
        <w:rPr>
          <w:rFonts w:hint="eastAsia"/>
        </w:rPr>
        <w:t>。</w:t>
      </w:r>
    </w:p>
    <w:p w:rsidR="009702F9" w:rsidRDefault="009702F9" w:rsidP="00D00CDD">
      <w:pPr>
        <w:ind w:firstLine="420"/>
      </w:pPr>
      <w:r>
        <w:rPr>
          <w:rFonts w:hint="eastAsia"/>
        </w:rPr>
        <w:t>可根据需要随时对每个窗口的相应队列业务资料进行增加、修改、删除。</w:t>
      </w:r>
    </w:p>
    <w:p w:rsidR="009702F9" w:rsidRDefault="009702F9" w:rsidP="00D00CDD">
      <w:pPr>
        <w:ind w:firstLine="420"/>
      </w:pPr>
      <w:r>
        <w:rPr>
          <w:rFonts w:hint="eastAsia"/>
        </w:rPr>
        <w:t>可根据需要随时更换软件界面中的图标。例：队列图标、动画图标等。</w:t>
      </w:r>
    </w:p>
    <w:p w:rsidR="009702F9" w:rsidRDefault="009702F9" w:rsidP="00D00CDD">
      <w:pPr>
        <w:ind w:firstLine="420"/>
      </w:pPr>
      <w:r>
        <w:rPr>
          <w:rFonts w:hint="eastAsia"/>
        </w:rPr>
        <w:t>可根据需要进行设置、增减软件中界面的业务队列按钮。</w:t>
      </w:r>
    </w:p>
    <w:p w:rsidR="00D00CDD" w:rsidRDefault="00D00CDD" w:rsidP="00D00CDD">
      <w:pPr>
        <w:ind w:firstLine="420"/>
      </w:pPr>
      <w:r>
        <w:rPr>
          <w:noProof/>
        </w:rPr>
        <w:lastRenderedPageBreak/>
        <w:drawing>
          <wp:inline distT="0" distB="0" distL="0" distR="0">
            <wp:extent cx="5274310" cy="3889804"/>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3889804"/>
                    </a:xfrm>
                    <a:prstGeom prst="rect">
                      <a:avLst/>
                    </a:prstGeom>
                  </pic:spPr>
                </pic:pic>
              </a:graphicData>
            </a:graphic>
          </wp:inline>
        </w:drawing>
      </w:r>
    </w:p>
    <w:p w:rsidR="00D00CDD" w:rsidRDefault="00D00CDD" w:rsidP="00D00CDD">
      <w:pPr>
        <w:ind w:firstLine="420"/>
      </w:pPr>
      <w:r>
        <w:rPr>
          <w:noProof/>
        </w:rPr>
        <w:drawing>
          <wp:inline distT="0" distB="0" distL="0" distR="0">
            <wp:extent cx="5274310" cy="3865996"/>
            <wp:effectExtent l="0" t="0" r="254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74310" cy="3865996"/>
                    </a:xfrm>
                    <a:prstGeom prst="rect">
                      <a:avLst/>
                    </a:prstGeom>
                  </pic:spPr>
                </pic:pic>
              </a:graphicData>
            </a:graphic>
          </wp:inline>
        </w:drawing>
      </w:r>
    </w:p>
    <w:p w:rsidR="00D00CDD" w:rsidRDefault="00D00CDD" w:rsidP="00D00CDD">
      <w:pPr>
        <w:pStyle w:val="3"/>
      </w:pPr>
      <w:bookmarkStart w:id="24" w:name="_Toc372199995"/>
      <w:r w:rsidRPr="00D00CDD">
        <w:rPr>
          <w:rFonts w:hint="eastAsia"/>
        </w:rPr>
        <w:lastRenderedPageBreak/>
        <w:t>3.2.3</w:t>
      </w:r>
      <w:r w:rsidRPr="00D00CDD">
        <w:rPr>
          <w:rFonts w:hint="eastAsia"/>
        </w:rPr>
        <w:t>智能网格管理平台</w:t>
      </w:r>
      <w:bookmarkEnd w:id="24"/>
    </w:p>
    <w:p w:rsidR="00D00CDD" w:rsidRDefault="00D00CDD" w:rsidP="00D00CDD">
      <w:pPr>
        <w:pStyle w:val="4"/>
      </w:pPr>
      <w:r>
        <w:rPr>
          <w:rFonts w:hint="eastAsia"/>
        </w:rPr>
        <w:t>3.2.</w:t>
      </w:r>
      <w:r w:rsidRPr="00D00CDD">
        <w:rPr>
          <w:rFonts w:hint="eastAsia"/>
        </w:rPr>
        <w:t>3.1</w:t>
      </w:r>
      <w:r w:rsidRPr="00D00CDD">
        <w:rPr>
          <w:rFonts w:hint="eastAsia"/>
        </w:rPr>
        <w:t>社区网格管理系统</w:t>
      </w:r>
    </w:p>
    <w:p w:rsidR="00D00CDD" w:rsidRDefault="00D00CDD" w:rsidP="00D00CDD">
      <w:r>
        <w:rPr>
          <w:noProof/>
        </w:rPr>
        <w:drawing>
          <wp:inline distT="0" distB="0" distL="0" distR="0">
            <wp:extent cx="5274310" cy="3618763"/>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3618763"/>
                    </a:xfrm>
                    <a:prstGeom prst="rect">
                      <a:avLst/>
                    </a:prstGeom>
                  </pic:spPr>
                </pic:pic>
              </a:graphicData>
            </a:graphic>
          </wp:inline>
        </w:drawing>
      </w:r>
    </w:p>
    <w:p w:rsidR="008453EA" w:rsidRDefault="008453EA" w:rsidP="00D00CDD">
      <w:pPr>
        <w:ind w:firstLine="420"/>
        <w:rPr>
          <w:rFonts w:hint="eastAsia"/>
        </w:rPr>
      </w:pPr>
    </w:p>
    <w:p w:rsidR="00D00CDD" w:rsidRDefault="00D00CDD" w:rsidP="00D00CDD">
      <w:pPr>
        <w:ind w:firstLine="420"/>
      </w:pPr>
      <w:r w:rsidRPr="00D00CDD">
        <w:rPr>
          <w:rFonts w:hint="eastAsia"/>
        </w:rPr>
        <w:t>城镇社区网格化依托统一的城镇管理以及数字化的平台，将城镇管理辖区按照一定的标准划分成为单元网格。通过加强对单元网格的部件和事件巡查，建立一种监督和处置互相分离的形式。对于政府来说的主要优势是政府能够主动发现，及时处理，加强政府对城镇的管理能力和处理速度，将问题解决在居民投诉之前。</w:t>
      </w:r>
    </w:p>
    <w:p w:rsidR="00D00CDD" w:rsidRDefault="00D00CDD" w:rsidP="00D00CDD">
      <w:pPr>
        <w:ind w:firstLine="420"/>
      </w:pPr>
      <w:r w:rsidRPr="00D00CDD">
        <w:rPr>
          <w:rFonts w:hint="eastAsia"/>
        </w:rPr>
        <w:t>首先，它将过去被动应对问题的管理模式转变为主动发现问题和解决问题；第二，它是管理手段数字化，这主要体现在管理对象、过程和评价的数字化上，保证管理的敏捷、精确和高效；第三，它是科学封闭的管理机制，不仅具有一整套规范统一的管理标准和流程，而且发现、立案、派遣、结案四个步骤形成一个闭环，从而提升管理的能力和水平。</w:t>
      </w:r>
    </w:p>
    <w:p w:rsidR="00D00CDD" w:rsidRDefault="00D00CDD" w:rsidP="00D00CDD">
      <w:pPr>
        <w:ind w:firstLine="420"/>
      </w:pPr>
      <w:r w:rsidRPr="00D00CDD">
        <w:rPr>
          <w:rFonts w:hint="eastAsia"/>
        </w:rPr>
        <w:t>正是因为这些功能，可以将过去传统、被动、定性和分散的管理，转变为今天现代、主动、定量和系统的管理。</w:t>
      </w:r>
    </w:p>
    <w:p w:rsidR="00D00CDD" w:rsidRDefault="00D00CDD" w:rsidP="00D00CDD">
      <w:pPr>
        <w:ind w:firstLine="420"/>
      </w:pPr>
      <w:r>
        <w:rPr>
          <w:rFonts w:hint="eastAsia"/>
        </w:rPr>
        <w:t>简单的讲：城镇网格化管理是运用数字化、信息化手段，以街道、社区、网格为区域范围，以城镇部件、事件为管理内容，以处置单位为责任人，通过城镇网格化管理信息平台，实现市区联动、资源共享的一种城镇管理新模式。</w:t>
      </w:r>
    </w:p>
    <w:p w:rsidR="00D00CDD" w:rsidRDefault="00D00CDD" w:rsidP="00D00CDD">
      <w:pPr>
        <w:ind w:firstLine="420"/>
      </w:pPr>
      <w:r>
        <w:rPr>
          <w:rFonts w:hint="eastAsia"/>
        </w:rPr>
        <w:t>网格化管理系统主要分为我的工作台、流动人口釆集、网格事件釆集、网格事件处理、户</w:t>
      </w:r>
      <w:proofErr w:type="gramStart"/>
      <w:r>
        <w:rPr>
          <w:rFonts w:hint="eastAsia"/>
        </w:rPr>
        <w:t>况</w:t>
      </w:r>
      <w:proofErr w:type="gramEnd"/>
      <w:r>
        <w:rPr>
          <w:rFonts w:hint="eastAsia"/>
        </w:rPr>
        <w:t>图服务等。</w:t>
      </w:r>
    </w:p>
    <w:p w:rsidR="00D00CDD" w:rsidRPr="00D00CDD" w:rsidRDefault="00D00CDD" w:rsidP="00D00CDD">
      <w:pPr>
        <w:ind w:firstLine="420"/>
        <w:rPr>
          <w:b/>
        </w:rPr>
      </w:pPr>
      <w:r w:rsidRPr="00D00CDD">
        <w:rPr>
          <w:rFonts w:hint="eastAsia"/>
          <w:b/>
        </w:rPr>
        <w:t>我的工作台</w:t>
      </w:r>
    </w:p>
    <w:p w:rsidR="00D00CDD" w:rsidRDefault="00D00CDD" w:rsidP="00D00CDD">
      <w:pPr>
        <w:ind w:firstLine="420"/>
      </w:pPr>
      <w:r>
        <w:rPr>
          <w:rFonts w:hint="eastAsia"/>
        </w:rPr>
        <w:t>是每个网格人员登陆社会管理创新平台的工作桌面，显示了网格人员的基本信息</w:t>
      </w:r>
      <w:r>
        <w:rPr>
          <w:rFonts w:hint="eastAsia"/>
        </w:rPr>
        <w:lastRenderedPageBreak/>
        <w:t>（如姓名、所属网格、负责区域、联系方式等）、主要工作的快捷通道（人口采集、事件采集）以及过期、预警、待办、领导督办工作等。</w:t>
      </w:r>
    </w:p>
    <w:p w:rsidR="00D00CDD" w:rsidRPr="00D00CDD" w:rsidRDefault="00D00CDD" w:rsidP="00D00CDD">
      <w:pPr>
        <w:ind w:firstLine="420"/>
        <w:rPr>
          <w:b/>
        </w:rPr>
      </w:pPr>
      <w:r w:rsidRPr="00D00CDD">
        <w:rPr>
          <w:rFonts w:hint="eastAsia"/>
          <w:b/>
        </w:rPr>
        <w:t>流动人口采集</w:t>
      </w:r>
    </w:p>
    <w:p w:rsidR="00D00CDD" w:rsidRDefault="00D00CDD" w:rsidP="00D00CDD">
      <w:pPr>
        <w:ind w:firstLine="420"/>
        <w:rPr>
          <w:rFonts w:hint="eastAsia"/>
        </w:rPr>
      </w:pPr>
      <w:r>
        <w:rPr>
          <w:rFonts w:hint="eastAsia"/>
        </w:rPr>
        <w:t>系统根据互联网分布广泛、使用方便的特点，将整个平台搭建在互联网上，对辖区的房屋信息、流动人口信息、常住人口信息进行采集。同时为信息采集员提供表单录入、二代身份证扫描仪录入、</w:t>
      </w:r>
      <w:r>
        <w:rPr>
          <w:rFonts w:hint="eastAsia"/>
        </w:rPr>
        <w:t>Excel</w:t>
      </w:r>
      <w:r>
        <w:rPr>
          <w:rFonts w:hint="eastAsia"/>
        </w:rPr>
        <w:t>导入、</w:t>
      </w:r>
      <w:r>
        <w:rPr>
          <w:rFonts w:hint="eastAsia"/>
        </w:rPr>
        <w:t>PDA</w:t>
      </w:r>
      <w:r>
        <w:rPr>
          <w:rFonts w:hint="eastAsia"/>
        </w:rPr>
        <w:t>移动终端采集</w:t>
      </w:r>
      <w:r>
        <w:rPr>
          <w:rFonts w:hint="eastAsia"/>
        </w:rPr>
        <w:t>4</w:t>
      </w:r>
      <w:r>
        <w:rPr>
          <w:rFonts w:hint="eastAsia"/>
        </w:rPr>
        <w:t>种方式进行数据录入。网格人员可以根据情况来选择录入方式，提高人口采集的录入效率。</w:t>
      </w:r>
    </w:p>
    <w:p w:rsidR="008453EA" w:rsidRDefault="008453EA" w:rsidP="00D00CDD">
      <w:pPr>
        <w:ind w:firstLine="420"/>
      </w:pPr>
    </w:p>
    <w:p w:rsidR="00D00CDD" w:rsidRDefault="00D00CDD" w:rsidP="002725AC">
      <w:pPr>
        <w:jc w:val="center"/>
        <w:rPr>
          <w:rFonts w:hint="eastAsia"/>
        </w:rPr>
      </w:pPr>
      <w:r>
        <w:rPr>
          <w:noProof/>
        </w:rPr>
        <w:drawing>
          <wp:inline distT="0" distB="0" distL="0" distR="0">
            <wp:extent cx="5274310" cy="3781931"/>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3781931"/>
                    </a:xfrm>
                    <a:prstGeom prst="rect">
                      <a:avLst/>
                    </a:prstGeom>
                  </pic:spPr>
                </pic:pic>
              </a:graphicData>
            </a:graphic>
          </wp:inline>
        </w:drawing>
      </w:r>
    </w:p>
    <w:p w:rsidR="008453EA" w:rsidRDefault="008453EA" w:rsidP="002725AC">
      <w:pPr>
        <w:jc w:val="center"/>
      </w:pPr>
    </w:p>
    <w:p w:rsidR="00D00CDD" w:rsidRDefault="00D00CDD" w:rsidP="00D00CDD">
      <w:pPr>
        <w:rPr>
          <w:b/>
        </w:rPr>
      </w:pPr>
      <w:r w:rsidRPr="00D00CDD">
        <w:rPr>
          <w:rFonts w:hint="eastAsia"/>
          <w:b/>
        </w:rPr>
        <w:t>网格事件采集</w:t>
      </w:r>
    </w:p>
    <w:p w:rsidR="00D00CDD" w:rsidRDefault="00D00CDD" w:rsidP="00D00CDD">
      <w:r w:rsidRPr="00D00CDD">
        <w:rPr>
          <w:rFonts w:hint="eastAsia"/>
        </w:rPr>
        <w:t>根据反映渠道的不同，信息通过两种方式进行收集</w:t>
      </w:r>
      <w:r w:rsidRPr="00D00CDD">
        <w:rPr>
          <w:rFonts w:hint="eastAsia"/>
        </w:rPr>
        <w:t>:</w:t>
      </w:r>
    </w:p>
    <w:p w:rsidR="00D00CDD" w:rsidRDefault="00D00CDD" w:rsidP="00D00CDD">
      <w:pPr>
        <w:ind w:firstLine="420"/>
      </w:pPr>
      <w:r>
        <w:rPr>
          <w:rFonts w:hint="eastAsia"/>
        </w:rPr>
        <w:t>第一种，网格人员在规定的网格责任区内巡视，发现问题或群众举报后通过手持移动终端上报位置、图片、视频、表单、录音等信息。</w:t>
      </w:r>
    </w:p>
    <w:p w:rsidR="00D00CDD" w:rsidRDefault="00D00CDD" w:rsidP="00D00CDD">
      <w:pPr>
        <w:ind w:firstLine="420"/>
      </w:pPr>
      <w:r>
        <w:rPr>
          <w:rFonts w:hint="eastAsia"/>
        </w:rPr>
        <w:t>第二种，通过来电、来信、政府网站上的投诉举报、或领导批件转来的相关问题，通知网格人员核实，属实的问题由网格人员上报。</w:t>
      </w:r>
    </w:p>
    <w:p w:rsidR="00D00CDD" w:rsidRPr="00D00CDD" w:rsidRDefault="00D00CDD" w:rsidP="00D00CDD">
      <w:pPr>
        <w:rPr>
          <w:b/>
        </w:rPr>
      </w:pPr>
      <w:r w:rsidRPr="00D00CDD">
        <w:rPr>
          <w:rFonts w:hint="eastAsia"/>
          <w:b/>
        </w:rPr>
        <w:t>网格事件处理</w:t>
      </w:r>
    </w:p>
    <w:p w:rsidR="00D00CDD" w:rsidRDefault="00D00CDD" w:rsidP="00D00CDD">
      <w:pPr>
        <w:ind w:firstLine="420"/>
      </w:pPr>
      <w:r>
        <w:rPr>
          <w:rFonts w:hint="eastAsia"/>
        </w:rPr>
        <w:t>网格人员把事件上报到指挥中心后，由指挥中心人员根据问题性质，按照“属</w:t>
      </w:r>
      <w:r>
        <w:rPr>
          <w:rFonts w:hint="eastAsia"/>
        </w:rPr>
        <w:t xml:space="preserve"> </w:t>
      </w:r>
      <w:r>
        <w:rPr>
          <w:rFonts w:hint="eastAsia"/>
        </w:rPr>
        <w:t>地管理”、“谁主管，谁负责”、“分类管理，归口负责”的原则，及时</w:t>
      </w:r>
      <w:proofErr w:type="gramStart"/>
      <w:r>
        <w:rPr>
          <w:rFonts w:hint="eastAsia"/>
        </w:rPr>
        <w:t>分流指</w:t>
      </w:r>
      <w:proofErr w:type="gramEnd"/>
      <w:r>
        <w:rPr>
          <w:rFonts w:hint="eastAsia"/>
        </w:rPr>
        <w:t xml:space="preserve"> </w:t>
      </w:r>
      <w:r>
        <w:rPr>
          <w:rFonts w:hint="eastAsia"/>
        </w:rPr>
        <w:t>派到各社区街道办、部门和有关单位。对紧急突发的重大事项，向领导汇报后，立</w:t>
      </w:r>
      <w:r>
        <w:rPr>
          <w:rFonts w:hint="eastAsia"/>
        </w:rPr>
        <w:t xml:space="preserve"> </w:t>
      </w:r>
      <w:r>
        <w:rPr>
          <w:rFonts w:hint="eastAsia"/>
        </w:rPr>
        <w:t>即启动街道紧急突发事件应急预案，及时进行应急处置。可以通过</w:t>
      </w:r>
      <w:r>
        <w:rPr>
          <w:rFonts w:hint="eastAsia"/>
        </w:rPr>
        <w:t>DLP</w:t>
      </w:r>
      <w:r>
        <w:rPr>
          <w:rFonts w:hint="eastAsia"/>
        </w:rPr>
        <w:t>大屏幕并对接公安天网视频监控系统，可以随时调阅辖区内的实时视频监控信息，便于各级领导更加清楚地了解辖区的详细情况。</w:t>
      </w:r>
    </w:p>
    <w:p w:rsidR="00D00CDD" w:rsidRDefault="00D00CDD" w:rsidP="00D00CDD">
      <w:pPr>
        <w:ind w:firstLine="420"/>
      </w:pPr>
      <w:r>
        <w:rPr>
          <w:rFonts w:hint="eastAsia"/>
        </w:rPr>
        <w:t>指挥中心根据问题性质分派到个社区服务站、村委、部门后，系统会自动提醒相关人员尽快处理，同时也会发送短信提醒。各个部门要在规定的工作日内对基层提交的问题进行办理并答复，如有特殊情况不能按时完成，可说明原因，申请延期处理。对于需几个部门联合执法或需召开协调会、听证会等联合解决处理的疑难项，由指挥</w:t>
      </w:r>
      <w:r>
        <w:rPr>
          <w:rFonts w:hint="eastAsia"/>
        </w:rPr>
        <w:lastRenderedPageBreak/>
        <w:t>中心统一协调指挥，相关部门共同制定联合执法方案进行联合执法、管理。</w:t>
      </w:r>
    </w:p>
    <w:p w:rsidR="00D00CDD" w:rsidRDefault="00D00CDD" w:rsidP="00D00CDD">
      <w:pPr>
        <w:rPr>
          <w:b/>
        </w:rPr>
      </w:pPr>
      <w:r w:rsidRPr="00D00CDD">
        <w:rPr>
          <w:rFonts w:hint="eastAsia"/>
          <w:b/>
        </w:rPr>
        <w:t>户</w:t>
      </w:r>
      <w:proofErr w:type="gramStart"/>
      <w:r w:rsidRPr="00D00CDD">
        <w:rPr>
          <w:rFonts w:hint="eastAsia"/>
          <w:b/>
        </w:rPr>
        <w:t>况</w:t>
      </w:r>
      <w:proofErr w:type="gramEnd"/>
      <w:r w:rsidRPr="00D00CDD">
        <w:rPr>
          <w:rFonts w:hint="eastAsia"/>
          <w:b/>
        </w:rPr>
        <w:t>图服务</w:t>
      </w:r>
    </w:p>
    <w:p w:rsidR="00D00CDD" w:rsidRDefault="00D00CDD" w:rsidP="00D00CDD">
      <w:pPr>
        <w:ind w:firstLine="420"/>
      </w:pPr>
      <w:r w:rsidRPr="00D00CDD">
        <w:rPr>
          <w:rFonts w:hint="eastAsia"/>
        </w:rPr>
        <w:t>网格人员可以根据人口分类汇总如常驻人口、流动人口、育龄妇女、</w:t>
      </w:r>
      <w:proofErr w:type="gramStart"/>
      <w:r w:rsidRPr="00D00CDD">
        <w:rPr>
          <w:rFonts w:hint="eastAsia"/>
        </w:rPr>
        <w:t>髙龄老</w:t>
      </w:r>
      <w:proofErr w:type="gramEnd"/>
      <w:r w:rsidRPr="00D00CDD">
        <w:rPr>
          <w:rFonts w:hint="eastAsia"/>
        </w:rPr>
        <w:t xml:space="preserve"> </w:t>
      </w:r>
      <w:r w:rsidRPr="00D00CDD">
        <w:rPr>
          <w:rFonts w:hint="eastAsia"/>
        </w:rPr>
        <w:t>人、刑满释放、社区矫正、参与邪教、重点人群等类型进行</w:t>
      </w:r>
      <w:proofErr w:type="gramStart"/>
      <w:r w:rsidRPr="00D00CDD">
        <w:rPr>
          <w:rFonts w:hint="eastAsia"/>
        </w:rPr>
        <w:t>査询</w:t>
      </w:r>
      <w:proofErr w:type="gramEnd"/>
      <w:r w:rsidRPr="00D00CDD">
        <w:rPr>
          <w:rFonts w:hint="eastAsia"/>
        </w:rPr>
        <w:t>。</w:t>
      </w:r>
    </w:p>
    <w:p w:rsidR="00D00CDD" w:rsidRDefault="00D00CDD" w:rsidP="001065F5">
      <w:pPr>
        <w:pStyle w:val="4"/>
      </w:pPr>
      <w:r>
        <w:rPr>
          <w:rFonts w:hint="eastAsia"/>
        </w:rPr>
        <w:t>3.2.</w:t>
      </w:r>
      <w:r w:rsidR="007E7EF3">
        <w:rPr>
          <w:rFonts w:hint="eastAsia"/>
        </w:rPr>
        <w:t>3.2</w:t>
      </w:r>
      <w:r w:rsidRPr="00D00CDD">
        <w:rPr>
          <w:rFonts w:hint="eastAsia"/>
        </w:rPr>
        <w:t>社会精细化管理平台</w:t>
      </w:r>
    </w:p>
    <w:p w:rsidR="00D00CDD" w:rsidRDefault="00D00CDD" w:rsidP="002725AC">
      <w:pPr>
        <w:jc w:val="center"/>
        <w:rPr>
          <w:rFonts w:hint="eastAsia"/>
        </w:rPr>
      </w:pPr>
      <w:r>
        <w:rPr>
          <w:noProof/>
        </w:rPr>
        <w:drawing>
          <wp:inline distT="0" distB="0" distL="0" distR="0">
            <wp:extent cx="5274310" cy="2263558"/>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2263558"/>
                    </a:xfrm>
                    <a:prstGeom prst="rect">
                      <a:avLst/>
                    </a:prstGeom>
                  </pic:spPr>
                </pic:pic>
              </a:graphicData>
            </a:graphic>
          </wp:inline>
        </w:drawing>
      </w:r>
    </w:p>
    <w:p w:rsidR="008453EA" w:rsidRDefault="008453EA" w:rsidP="002725AC">
      <w:pPr>
        <w:jc w:val="center"/>
      </w:pPr>
    </w:p>
    <w:p w:rsidR="00D00CDD" w:rsidRDefault="00D00CDD" w:rsidP="00D00CDD">
      <w:pPr>
        <w:pStyle w:val="3"/>
      </w:pPr>
      <w:bookmarkStart w:id="25" w:name="_Toc372199996"/>
      <w:r>
        <w:rPr>
          <w:rFonts w:hint="eastAsia"/>
        </w:rPr>
        <w:t>3.2.</w:t>
      </w:r>
      <w:r w:rsidRPr="00D00CDD">
        <w:rPr>
          <w:rFonts w:hint="eastAsia"/>
        </w:rPr>
        <w:t>4</w:t>
      </w:r>
      <w:r w:rsidRPr="00D00CDD">
        <w:rPr>
          <w:rFonts w:hint="eastAsia"/>
        </w:rPr>
        <w:t>社会管理创新子系统</w:t>
      </w:r>
      <w:bookmarkEnd w:id="25"/>
    </w:p>
    <w:p w:rsidR="00D00CDD" w:rsidRDefault="00D00CDD" w:rsidP="00D00CDD">
      <w:pPr>
        <w:pStyle w:val="4"/>
      </w:pPr>
      <w:r>
        <w:rPr>
          <w:rFonts w:hint="eastAsia"/>
        </w:rPr>
        <w:t>3.2.</w:t>
      </w:r>
      <w:r w:rsidRPr="00D00CDD">
        <w:rPr>
          <w:rFonts w:hint="eastAsia"/>
        </w:rPr>
        <w:t>4.1</w:t>
      </w:r>
      <w:r w:rsidRPr="00D00CDD">
        <w:rPr>
          <w:rFonts w:hint="eastAsia"/>
        </w:rPr>
        <w:t>人口服务管理系统</w:t>
      </w:r>
    </w:p>
    <w:p w:rsidR="00D00CDD" w:rsidRDefault="00D00CDD" w:rsidP="00D00CDD">
      <w:pPr>
        <w:ind w:firstLine="420"/>
      </w:pPr>
      <w:r>
        <w:rPr>
          <w:rFonts w:hint="eastAsia"/>
        </w:rPr>
        <w:t>随着经济社会的发展，城镇规模的扩大，城镇人口特别是流动人口的不断增</w:t>
      </w:r>
      <w:r>
        <w:rPr>
          <w:rFonts w:hint="eastAsia"/>
        </w:rPr>
        <w:t xml:space="preserve"> </w:t>
      </w:r>
      <w:r>
        <w:rPr>
          <w:rFonts w:hint="eastAsia"/>
        </w:rPr>
        <w:t>加，各相关部门原来渠道较为单一的信息采集、处理、反馈和利用方式已难以适应新形势发展的需要。主要表现在相关部门之间信息资源缺乏整合，数据分割，数出多门，数据质量难以保证。</w:t>
      </w:r>
    </w:p>
    <w:p w:rsidR="00D00CDD" w:rsidRDefault="00D00CDD" w:rsidP="00D00CDD">
      <w:pPr>
        <w:ind w:firstLine="420"/>
      </w:pPr>
      <w:r>
        <w:rPr>
          <w:rFonts w:hint="eastAsia"/>
        </w:rPr>
        <w:t>因此，我们提出了人口服务管理系统，主要实现各参与共享部门有关人口基础</w:t>
      </w:r>
      <w:r>
        <w:rPr>
          <w:rFonts w:hint="eastAsia"/>
        </w:rPr>
        <w:t xml:space="preserve"> </w:t>
      </w:r>
      <w:r>
        <w:rPr>
          <w:rFonts w:hint="eastAsia"/>
        </w:rPr>
        <w:t>信息的实时交换与传递，制定实有人口基础信息交换流程和共享指标体系，建立实</w:t>
      </w:r>
      <w:r>
        <w:rPr>
          <w:rFonts w:hint="eastAsia"/>
        </w:rPr>
        <w:t xml:space="preserve"> </w:t>
      </w:r>
      <w:r>
        <w:rPr>
          <w:rFonts w:hint="eastAsia"/>
        </w:rPr>
        <w:t>有人口基础信息共享和应用的长效机制，使相关政府管理部门及时、准确、全面掌</w:t>
      </w:r>
      <w:r>
        <w:rPr>
          <w:rFonts w:hint="eastAsia"/>
        </w:rPr>
        <w:t xml:space="preserve"> </w:t>
      </w:r>
      <w:r>
        <w:rPr>
          <w:rFonts w:hint="eastAsia"/>
        </w:rPr>
        <w:t>握全县基础信息，提高政府部门的社会管理能力和公共服务水平，为领导决策提供辅助服务。</w:t>
      </w:r>
    </w:p>
    <w:p w:rsidR="00D00CDD" w:rsidRDefault="00D00CDD" w:rsidP="00D00CDD">
      <w:pPr>
        <w:ind w:firstLine="420"/>
      </w:pPr>
      <w:r>
        <w:rPr>
          <w:rFonts w:hint="eastAsia"/>
        </w:rPr>
        <w:t>基于人口服务管理系统，实现人口底数清、情况明，人口与实有房屋双向互</w:t>
      </w:r>
      <w:r>
        <w:rPr>
          <w:rFonts w:hint="eastAsia"/>
        </w:rPr>
        <w:t xml:space="preserve"> </w:t>
      </w:r>
      <w:r>
        <w:rPr>
          <w:rFonts w:hint="eastAsia"/>
        </w:rPr>
        <w:t>联、人房对应，重点人和重点群体行知去向、行动轨迹的总体目标，人口服务管理</w:t>
      </w:r>
      <w:r>
        <w:rPr>
          <w:rFonts w:hint="eastAsia"/>
        </w:rPr>
        <w:t xml:space="preserve"> </w:t>
      </w:r>
      <w:r>
        <w:rPr>
          <w:rFonts w:hint="eastAsia"/>
        </w:rPr>
        <w:t>系统包括人口登记、人口查询和人口注销。实现查询统计、分析研究、决策支持及</w:t>
      </w:r>
      <w:r>
        <w:rPr>
          <w:rFonts w:hint="eastAsia"/>
        </w:rPr>
        <w:t xml:space="preserve"> </w:t>
      </w:r>
      <w:r>
        <w:rPr>
          <w:rFonts w:hint="eastAsia"/>
        </w:rPr>
        <w:t>分析图表输出与打印等功能，更直观、形象地反映社会、经济运行结果与人口和空</w:t>
      </w:r>
      <w:r>
        <w:rPr>
          <w:rFonts w:hint="eastAsia"/>
        </w:rPr>
        <w:t xml:space="preserve"> </w:t>
      </w:r>
      <w:r>
        <w:rPr>
          <w:rFonts w:hint="eastAsia"/>
        </w:rPr>
        <w:t>间信息的关系。</w:t>
      </w:r>
    </w:p>
    <w:p w:rsidR="00D00CDD" w:rsidRDefault="00D00CDD" w:rsidP="00D00CDD">
      <w:pPr>
        <w:ind w:firstLine="420"/>
      </w:pPr>
      <w:r>
        <w:rPr>
          <w:rFonts w:hint="eastAsia"/>
        </w:rPr>
        <w:t>人口服务管理系统中把人口分为自然人、敏感人群、弱势群体。</w:t>
      </w:r>
    </w:p>
    <w:p w:rsidR="00D00CDD" w:rsidRDefault="00D00CDD" w:rsidP="008453EA">
      <w:pPr>
        <w:jc w:val="left"/>
      </w:pPr>
      <w:r w:rsidRPr="00D00CDD">
        <w:rPr>
          <w:rFonts w:hint="eastAsia"/>
          <w:b/>
        </w:rPr>
        <w:t>自然人：</w:t>
      </w:r>
      <w:r w:rsidR="008453EA">
        <w:rPr>
          <w:rFonts w:hint="eastAsia"/>
          <w:b/>
        </w:rPr>
        <w:t xml:space="preserve">  </w:t>
      </w:r>
      <w:r>
        <w:rPr>
          <w:rFonts w:hint="eastAsia"/>
        </w:rPr>
        <w:t>普通群众。</w:t>
      </w:r>
    </w:p>
    <w:p w:rsidR="00D00CDD" w:rsidRDefault="00D00CDD" w:rsidP="00D00CDD">
      <w:r w:rsidRPr="00D00CDD">
        <w:rPr>
          <w:rFonts w:hint="eastAsia"/>
          <w:b/>
        </w:rPr>
        <w:t>敏感人群：</w:t>
      </w:r>
      <w:r>
        <w:rPr>
          <w:rFonts w:hint="eastAsia"/>
        </w:rPr>
        <w:t>刑满释放、社区矫正、参与邪教、高危人群、</w:t>
      </w:r>
      <w:proofErr w:type="gramStart"/>
      <w:r>
        <w:rPr>
          <w:rFonts w:hint="eastAsia"/>
        </w:rPr>
        <w:t>涉军人员</w:t>
      </w:r>
      <w:proofErr w:type="gramEnd"/>
      <w:r>
        <w:rPr>
          <w:rFonts w:hint="eastAsia"/>
        </w:rPr>
        <w:t>、精神病人</w:t>
      </w:r>
    </w:p>
    <w:p w:rsidR="00D00CDD" w:rsidRDefault="00D00CDD" w:rsidP="00D00CDD">
      <w:r>
        <w:rPr>
          <w:rFonts w:hint="eastAsia"/>
        </w:rPr>
        <w:t>等。</w:t>
      </w:r>
    </w:p>
    <w:p w:rsidR="00D00CDD" w:rsidRDefault="00D00CDD" w:rsidP="00D00CDD">
      <w:r w:rsidRPr="00D00CDD">
        <w:rPr>
          <w:rFonts w:hint="eastAsia"/>
          <w:b/>
        </w:rPr>
        <w:lastRenderedPageBreak/>
        <w:t>弱势群体：</w:t>
      </w:r>
      <w:r>
        <w:rPr>
          <w:rFonts w:hint="eastAsia"/>
        </w:rPr>
        <w:t>高龄老人、孤寡老人、留守妇女儿童、育龄妇女等。</w:t>
      </w:r>
    </w:p>
    <w:p w:rsidR="00D00CDD" w:rsidRDefault="00D00CDD" w:rsidP="002725AC">
      <w:pPr>
        <w:jc w:val="center"/>
        <w:rPr>
          <w:rFonts w:hint="eastAsia"/>
        </w:rPr>
      </w:pPr>
      <w:r>
        <w:rPr>
          <w:noProof/>
        </w:rPr>
        <w:drawing>
          <wp:inline distT="0" distB="0" distL="0" distR="0">
            <wp:extent cx="5229225" cy="31813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29225" cy="3181350"/>
                    </a:xfrm>
                    <a:prstGeom prst="rect">
                      <a:avLst/>
                    </a:prstGeom>
                  </pic:spPr>
                </pic:pic>
              </a:graphicData>
            </a:graphic>
          </wp:inline>
        </w:drawing>
      </w:r>
    </w:p>
    <w:p w:rsidR="008453EA" w:rsidRDefault="008453EA" w:rsidP="002725AC">
      <w:pPr>
        <w:jc w:val="center"/>
      </w:pPr>
    </w:p>
    <w:p w:rsidR="00D00CDD" w:rsidRPr="00D00CDD" w:rsidRDefault="00D00CDD" w:rsidP="00D00CDD">
      <w:pPr>
        <w:ind w:firstLine="420"/>
      </w:pPr>
      <w:r w:rsidRPr="00D00CDD">
        <w:t>上图所</w:t>
      </w:r>
      <w:proofErr w:type="gramStart"/>
      <w:r w:rsidRPr="00D00CDD">
        <w:t>示人口</w:t>
      </w:r>
      <w:proofErr w:type="gramEnd"/>
      <w:r w:rsidRPr="00D00CDD">
        <w:t>添加页面，人员的基本信息既可以使用二代身份证扫描仪读取，</w:t>
      </w:r>
      <w:r w:rsidRPr="00D00CDD">
        <w:t xml:space="preserve"> </w:t>
      </w:r>
      <w:r w:rsidRPr="00D00CDD">
        <w:t>也可以用网格管理员的智能自动读取。利用数据仓库技术从人口服务管理系统中可以查看</w:t>
      </w:r>
      <w:r w:rsidRPr="00D00CDD">
        <w:t>“</w:t>
      </w:r>
      <w:r w:rsidRPr="00D00CDD">
        <w:t>户信息</w:t>
      </w:r>
      <w:r w:rsidRPr="00D00CDD">
        <w:t>”</w:t>
      </w:r>
      <w:r w:rsidRPr="00D00CDD">
        <w:t>，如果此人之前已经录入系统，会显示</w:t>
      </w:r>
      <w:r w:rsidRPr="00D00CDD">
        <w:t>“</w:t>
      </w:r>
      <w:r w:rsidRPr="00D00CDD">
        <w:t>有匹配</w:t>
      </w:r>
      <w:r w:rsidRPr="00D00CDD">
        <w:t>”</w:t>
      </w:r>
      <w:r w:rsidRPr="00D00CDD">
        <w:t>，特殊标记会自动勾选。</w:t>
      </w:r>
    </w:p>
    <w:p w:rsidR="00D00CDD" w:rsidRDefault="00D00CDD" w:rsidP="00D00CDD">
      <w:pPr>
        <w:pStyle w:val="4"/>
      </w:pPr>
      <w:r w:rsidRPr="00D00CDD">
        <w:rPr>
          <w:rFonts w:hint="eastAsia"/>
        </w:rPr>
        <w:t>3.2.1.3</w:t>
      </w:r>
      <w:r w:rsidRPr="00D00CDD">
        <w:rPr>
          <w:rFonts w:hint="eastAsia"/>
        </w:rPr>
        <w:t>社会精细化管理平台</w:t>
      </w:r>
    </w:p>
    <w:p w:rsidR="00D00CDD" w:rsidRPr="00D00CDD" w:rsidRDefault="00D00CDD" w:rsidP="002725AC">
      <w:pPr>
        <w:jc w:val="center"/>
      </w:pPr>
      <w:r>
        <w:rPr>
          <w:noProof/>
        </w:rPr>
        <w:drawing>
          <wp:inline distT="0" distB="0" distL="0" distR="0">
            <wp:extent cx="5274310" cy="228614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286145"/>
                    </a:xfrm>
                    <a:prstGeom prst="rect">
                      <a:avLst/>
                    </a:prstGeom>
                  </pic:spPr>
                </pic:pic>
              </a:graphicData>
            </a:graphic>
          </wp:inline>
        </w:drawing>
      </w:r>
    </w:p>
    <w:p w:rsidR="00D00CDD" w:rsidRDefault="00D00CDD" w:rsidP="00D00CDD">
      <w:pPr>
        <w:pStyle w:val="4"/>
      </w:pPr>
      <w:r>
        <w:rPr>
          <w:rFonts w:hint="eastAsia"/>
        </w:rPr>
        <w:t>3.2.4.</w:t>
      </w:r>
      <w:r w:rsidRPr="00D00CDD">
        <w:rPr>
          <w:rFonts w:hint="eastAsia"/>
        </w:rPr>
        <w:t>2</w:t>
      </w:r>
      <w:r w:rsidRPr="00D00CDD">
        <w:rPr>
          <w:rFonts w:hint="eastAsia"/>
        </w:rPr>
        <w:t>社区代办服务系统</w:t>
      </w:r>
    </w:p>
    <w:p w:rsidR="00D00CDD" w:rsidRDefault="00D00CDD" w:rsidP="00D00CDD">
      <w:pPr>
        <w:ind w:firstLine="420"/>
      </w:pPr>
      <w:r>
        <w:rPr>
          <w:rFonts w:hint="eastAsia"/>
        </w:rPr>
        <w:t>随着改革的深入，经济的发展，居民对社区服务、居住环境、文化生活等方面的需求越来越高，社区建设的任务越来越重。为进一步完善社区服务体系，提高服务质量，提升居民生活水平，今年以来，街道社区网格化为基础，全面推行以“网</w:t>
      </w:r>
      <w:r>
        <w:rPr>
          <w:rFonts w:hint="eastAsia"/>
        </w:rPr>
        <w:t xml:space="preserve"> </w:t>
      </w:r>
      <w:r>
        <w:rPr>
          <w:rFonts w:hint="eastAsia"/>
        </w:rPr>
        <w:t>格联系，代办服务”为主要内容的社区服务新模式，推进社区各项工作的顺利开展。</w:t>
      </w:r>
    </w:p>
    <w:p w:rsidR="00D00CDD" w:rsidRDefault="00D00CDD" w:rsidP="00D00CDD">
      <w:pPr>
        <w:ind w:firstLine="420"/>
      </w:pPr>
      <w:r>
        <w:rPr>
          <w:rFonts w:hint="eastAsia"/>
        </w:rPr>
        <w:lastRenderedPageBreak/>
        <w:t>深化政务公开、加强政务服务，对于推进行政体制改革、加强对行政权力监督</w:t>
      </w:r>
      <w:r>
        <w:rPr>
          <w:rFonts w:hint="eastAsia"/>
        </w:rPr>
        <w:t xml:space="preserve"> </w:t>
      </w:r>
      <w:r>
        <w:rPr>
          <w:rFonts w:hint="eastAsia"/>
        </w:rPr>
        <w:t>制约具有至关重要的意义。为了更好的保障人民群众的知情权和监督权，加大推进</w:t>
      </w:r>
      <w:r>
        <w:rPr>
          <w:rFonts w:hint="eastAsia"/>
        </w:rPr>
        <w:t xml:space="preserve"> </w:t>
      </w:r>
      <w:r>
        <w:rPr>
          <w:rFonts w:hint="eastAsia"/>
        </w:rPr>
        <w:t>政务公开力度，必须把公开透明的要求贯穿于政务服务的各个环节，以公开促进政</w:t>
      </w:r>
      <w:r>
        <w:rPr>
          <w:rFonts w:hint="eastAsia"/>
        </w:rPr>
        <w:t xml:space="preserve"> </w:t>
      </w:r>
      <w:proofErr w:type="gramStart"/>
      <w:r>
        <w:rPr>
          <w:rFonts w:hint="eastAsia"/>
        </w:rPr>
        <w:t>务</w:t>
      </w:r>
      <w:proofErr w:type="gramEnd"/>
      <w:r>
        <w:rPr>
          <w:rFonts w:hint="eastAsia"/>
        </w:rPr>
        <w:t>服务的水平的提高，创造条件保障人民群众更好的了解和监督政府工作。</w:t>
      </w:r>
    </w:p>
    <w:p w:rsidR="00D00CDD" w:rsidRDefault="00D00CDD" w:rsidP="00D00CDD">
      <w:pPr>
        <w:ind w:firstLine="420"/>
      </w:pPr>
      <w:r>
        <w:rPr>
          <w:rFonts w:hint="eastAsia"/>
        </w:rPr>
        <w:t>该平台依照上述思想为指导原则，社区业务代办系统以数字化、信息化技术为设计核心，真正的起到了树立政务公信形象，改进公众服务质量，提高政府办事效率，实现了政府职能向服务性政务的转变。</w:t>
      </w:r>
    </w:p>
    <w:p w:rsidR="00D00CDD" w:rsidRPr="00D00CDD" w:rsidRDefault="00D00CDD" w:rsidP="00D00CDD">
      <w:pPr>
        <w:ind w:firstLine="420"/>
      </w:pPr>
      <w:r>
        <w:rPr>
          <w:rFonts w:hint="eastAsia"/>
        </w:rPr>
        <w:t>系统包括流程定制、总台发号、窗口受理、事项办结、业务分析这几项内容。</w:t>
      </w:r>
      <w:r>
        <w:rPr>
          <w:rFonts w:hint="eastAsia"/>
        </w:rPr>
        <w:t xml:space="preserve"> </w:t>
      </w:r>
      <w:r>
        <w:rPr>
          <w:rFonts w:hint="eastAsia"/>
        </w:rPr>
        <w:t>不仅可以实现串联审批，也可实现并联审批，方便各行政府部门集中受理大批量业务的同时，实现业务审批的流程优化，构建包括发号、受理、审批、收费、办结及分析的一体化审批平台。</w:t>
      </w:r>
    </w:p>
    <w:p w:rsidR="00D00CDD" w:rsidRDefault="00D00CDD" w:rsidP="00D00CDD">
      <w:pPr>
        <w:pStyle w:val="4"/>
      </w:pPr>
      <w:r>
        <w:rPr>
          <w:rFonts w:hint="eastAsia"/>
        </w:rPr>
        <w:t>3.2.4.</w:t>
      </w:r>
      <w:r w:rsidRPr="00D00CDD">
        <w:rPr>
          <w:rFonts w:hint="eastAsia"/>
        </w:rPr>
        <w:t>3</w:t>
      </w:r>
      <w:r w:rsidRPr="00D00CDD">
        <w:rPr>
          <w:rFonts w:hint="eastAsia"/>
        </w:rPr>
        <w:t>矛盾排查化解系统</w:t>
      </w:r>
    </w:p>
    <w:p w:rsidR="00D00CDD" w:rsidRDefault="00D00CDD" w:rsidP="00D00CDD">
      <w:pPr>
        <w:ind w:firstLine="420"/>
      </w:pPr>
      <w:r>
        <w:rPr>
          <w:rFonts w:hint="eastAsia"/>
        </w:rPr>
        <w:t>矛盾纠纷排查化解工作的范围是各种可能引发信访问题的影响社会和谐稳定的矛盾纠纷和苗头隐患，重点是土地征用、房屋拆迁、企业改制、劳动就业、社会保障、涉法涉诉、部分军队退役人员、教育、生态环境、金融、卫生、生产安全等领域或群众中存在的容易引发信访突出的问题的重大矛盾纠纷。</w:t>
      </w:r>
    </w:p>
    <w:p w:rsidR="00D00CDD" w:rsidRDefault="00D00CDD" w:rsidP="00D00CDD">
      <w:pPr>
        <w:ind w:firstLine="420"/>
      </w:pPr>
      <w:r>
        <w:rPr>
          <w:rFonts w:hint="eastAsia"/>
        </w:rPr>
        <w:t>依托县、村</w:t>
      </w:r>
      <w:r>
        <w:rPr>
          <w:rFonts w:hint="eastAsia"/>
        </w:rPr>
        <w:t>/</w:t>
      </w:r>
      <w:r>
        <w:rPr>
          <w:rFonts w:hint="eastAsia"/>
        </w:rPr>
        <w:t>社区、网格，形成三级矛盾纠纷排查调处网络，主要实现矛盾纠</w:t>
      </w:r>
      <w:r>
        <w:rPr>
          <w:rFonts w:hint="eastAsia"/>
        </w:rPr>
        <w:t xml:space="preserve"> </w:t>
      </w:r>
      <w:proofErr w:type="gramStart"/>
      <w:r>
        <w:rPr>
          <w:rFonts w:hint="eastAsia"/>
        </w:rPr>
        <w:t>纷</w:t>
      </w:r>
      <w:proofErr w:type="gramEnd"/>
      <w:r>
        <w:rPr>
          <w:rFonts w:hint="eastAsia"/>
        </w:rPr>
        <w:t>的登记、分类受理、分级批办、调解处理、回复批示归档的逐级流程管理。模块可以自动生成报表，统计汇总数据，和预测预警报告。形成以块为主、条块结合，全覆盖、无疏漏的大排查网络，确保排查不留死角和空白点。</w:t>
      </w:r>
    </w:p>
    <w:p w:rsidR="007D14E2" w:rsidRDefault="007D14E2" w:rsidP="007D14E2">
      <w:pPr>
        <w:ind w:firstLine="420"/>
      </w:pPr>
      <w:r>
        <w:rPr>
          <w:rFonts w:hint="eastAsia"/>
        </w:rPr>
        <w:t>人民调解员，是将各级矛盾调解人员和行业专家等相关信息人员能收纳</w:t>
      </w:r>
      <w:proofErr w:type="gramStart"/>
      <w:r>
        <w:rPr>
          <w:rFonts w:hint="eastAsia"/>
        </w:rPr>
        <w:t>入矛盾</w:t>
      </w:r>
      <w:proofErr w:type="gramEnd"/>
      <w:r>
        <w:rPr>
          <w:rFonts w:hint="eastAsia"/>
        </w:rPr>
        <w:t>调解数据库，群众矛盾的可以“按级别、按区域、按行业”等原则分流至相关调解人员也可由群众</w:t>
      </w:r>
      <w:proofErr w:type="gramStart"/>
      <w:r>
        <w:rPr>
          <w:rFonts w:hint="eastAsia"/>
        </w:rPr>
        <w:t>自助从</w:t>
      </w:r>
      <w:proofErr w:type="gramEnd"/>
      <w:r>
        <w:rPr>
          <w:rFonts w:hint="eastAsia"/>
        </w:rPr>
        <w:t>调解人员库里选择相应的调解人员。形成县、镇、村、网格四级调解机制，真正形成纵向到底、横向到边的覆盖全县的矛盾纠纷调解网络。</w:t>
      </w:r>
    </w:p>
    <w:p w:rsidR="007D14E2" w:rsidRDefault="007D14E2" w:rsidP="007D14E2">
      <w:pPr>
        <w:ind w:firstLine="420"/>
      </w:pPr>
      <w:r>
        <w:rPr>
          <w:rFonts w:hint="eastAsia"/>
        </w:rPr>
        <w:t>实现了重心下移、关口前移，把工作重心从事后处理转移到事前排查化解上</w:t>
      </w:r>
      <w:r>
        <w:rPr>
          <w:rFonts w:hint="eastAsia"/>
        </w:rPr>
        <w:t xml:space="preserve"> </w:t>
      </w:r>
      <w:r>
        <w:rPr>
          <w:rFonts w:hint="eastAsia"/>
        </w:rPr>
        <w:t>来，努力做到发现得早、化解得了、控制得好、处理得好；“小事和一般矛盾不出单位，重大矛盾不出系统”着力化解一批历史积案、化解一批复杂群体性矛盾纠纷、化解一批政策性难题。</w:t>
      </w:r>
    </w:p>
    <w:p w:rsidR="00D00CDD" w:rsidRDefault="007D14E2" w:rsidP="007D14E2">
      <w:pPr>
        <w:ind w:firstLine="420"/>
      </w:pPr>
      <w:r>
        <w:rPr>
          <w:rFonts w:hint="eastAsia"/>
        </w:rPr>
        <w:t>矛盾排查化解系统主要包括普通矛盾调解、重大纠纷联调、矛盾调解查询、人</w:t>
      </w:r>
      <w:r>
        <w:rPr>
          <w:rFonts w:hint="eastAsia"/>
        </w:rPr>
        <w:t xml:space="preserve"> </w:t>
      </w:r>
      <w:r>
        <w:rPr>
          <w:rFonts w:hint="eastAsia"/>
        </w:rPr>
        <w:t>民调解员和舆情调研分析。如下图所示：</w:t>
      </w:r>
    </w:p>
    <w:p w:rsidR="007D14E2" w:rsidRDefault="007D14E2" w:rsidP="00144707">
      <w:pPr>
        <w:ind w:firstLine="420"/>
        <w:jc w:val="center"/>
        <w:rPr>
          <w:rFonts w:hint="eastAsia"/>
        </w:rPr>
      </w:pPr>
      <w:r>
        <w:rPr>
          <w:noProof/>
        </w:rPr>
        <w:lastRenderedPageBreak/>
        <w:drawing>
          <wp:inline distT="0" distB="0" distL="0" distR="0">
            <wp:extent cx="5274310" cy="307546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075460"/>
                    </a:xfrm>
                    <a:prstGeom prst="rect">
                      <a:avLst/>
                    </a:prstGeom>
                  </pic:spPr>
                </pic:pic>
              </a:graphicData>
            </a:graphic>
          </wp:inline>
        </w:drawing>
      </w:r>
    </w:p>
    <w:p w:rsidR="008453EA" w:rsidRDefault="008453EA" w:rsidP="00144707">
      <w:pPr>
        <w:ind w:firstLine="420"/>
        <w:jc w:val="center"/>
      </w:pPr>
    </w:p>
    <w:p w:rsidR="007D14E2" w:rsidRDefault="007D14E2" w:rsidP="007D14E2">
      <w:pPr>
        <w:pStyle w:val="4"/>
      </w:pPr>
      <w:r>
        <w:rPr>
          <w:rFonts w:hint="eastAsia"/>
        </w:rPr>
        <w:t>3.2.4.</w:t>
      </w:r>
      <w:r w:rsidRPr="007D14E2">
        <w:rPr>
          <w:rFonts w:hint="eastAsia"/>
        </w:rPr>
        <w:t>4</w:t>
      </w:r>
      <w:r w:rsidRPr="007D14E2">
        <w:rPr>
          <w:rFonts w:hint="eastAsia"/>
        </w:rPr>
        <w:t>食品安全管理系统</w:t>
      </w:r>
    </w:p>
    <w:p w:rsidR="007D14E2" w:rsidRDefault="007D14E2" w:rsidP="007D14E2">
      <w:pPr>
        <w:ind w:firstLine="420"/>
      </w:pPr>
      <w:r>
        <w:rPr>
          <w:rFonts w:hint="eastAsia"/>
        </w:rPr>
        <w:t>食品安全管理系统包括食品安全曝光台、分类统计、重点案例分析、食品安全</w:t>
      </w:r>
      <w:r>
        <w:rPr>
          <w:rFonts w:hint="eastAsia"/>
        </w:rPr>
        <w:t xml:space="preserve"> </w:t>
      </w:r>
      <w:r>
        <w:rPr>
          <w:rFonts w:hint="eastAsia"/>
        </w:rPr>
        <w:t>预案等。</w:t>
      </w:r>
    </w:p>
    <w:p w:rsidR="007D14E2" w:rsidRDefault="007D14E2" w:rsidP="007D14E2">
      <w:pPr>
        <w:ind w:firstLine="420"/>
      </w:pPr>
      <w:r>
        <w:rPr>
          <w:rFonts w:hint="eastAsia"/>
        </w:rPr>
        <w:t>该系统突破性地在工商监管整体管理体系和信息化应用上进行了全面的整合，帮助工商监管部门更好地应对管理体系和信息化系统所带来的各种挑战，实现“虛拟化”管理模式转型，其中电子地图、日常监管以及进销存管理等系统的成功研发全面覆盖了工商部门的业务需求，实现全面</w:t>
      </w:r>
      <w:proofErr w:type="gramStart"/>
      <w:r>
        <w:rPr>
          <w:rFonts w:hint="eastAsia"/>
        </w:rPr>
        <w:t>且完善</w:t>
      </w:r>
      <w:proofErr w:type="gramEnd"/>
      <w:r>
        <w:rPr>
          <w:rFonts w:hint="eastAsia"/>
        </w:rPr>
        <w:t>的业务处理功能，灵活地支持了</w:t>
      </w:r>
    </w:p>
    <w:p w:rsidR="007D14E2" w:rsidRDefault="007D14E2" w:rsidP="007D14E2">
      <w:pPr>
        <w:ind w:firstLine="420"/>
      </w:pPr>
      <w:r>
        <w:rPr>
          <w:rFonts w:hint="eastAsia"/>
        </w:rPr>
        <w:t>监管的需求，同时工商监管人员以及食品经营者可从传统繁琐的纸质台</w:t>
      </w:r>
      <w:proofErr w:type="gramStart"/>
      <w:r>
        <w:rPr>
          <w:rFonts w:hint="eastAsia"/>
        </w:rPr>
        <w:t>帐记录</w:t>
      </w:r>
      <w:proofErr w:type="gramEnd"/>
      <w:r>
        <w:rPr>
          <w:rFonts w:hint="eastAsia"/>
        </w:rPr>
        <w:t>工作中解脱出来，节约了人力、物力，大大提高工作效率。</w:t>
      </w:r>
    </w:p>
    <w:p w:rsidR="007D14E2" w:rsidRDefault="007D14E2" w:rsidP="007D14E2">
      <w:pPr>
        <w:ind w:firstLine="420"/>
      </w:pPr>
      <w:r w:rsidRPr="007D14E2">
        <w:rPr>
          <w:rFonts w:hint="eastAsia"/>
        </w:rPr>
        <w:t>针对目前医药行业监管的现状，通过建立信息化平台对药品进行监管，全面掌</w:t>
      </w:r>
      <w:r w:rsidRPr="007D14E2">
        <w:rPr>
          <w:rFonts w:hint="eastAsia"/>
        </w:rPr>
        <w:t xml:space="preserve"> </w:t>
      </w:r>
      <w:proofErr w:type="gramStart"/>
      <w:r w:rsidRPr="007D14E2">
        <w:rPr>
          <w:rFonts w:hint="eastAsia"/>
        </w:rPr>
        <w:t>握经营</w:t>
      </w:r>
      <w:proofErr w:type="gramEnd"/>
      <w:r w:rsidRPr="007D14E2">
        <w:rPr>
          <w:rFonts w:hint="eastAsia"/>
        </w:rPr>
        <w:t>企业药品来源、销售去向、药品质量等相关信息。通过该平台运行，一旦出现假劣药品，就能迅速查出源头和流向，实现网上稽查。监管平台具有强大的自动报警功能，实现药品购进与销售品种、批号、数量的异常情况自动报警、药品超效期自动报警等。在实施药品监管系统的基础上逐步实现食品、化妆品、保健品、医疗器械的系统监管。</w:t>
      </w:r>
    </w:p>
    <w:p w:rsidR="007D14E2" w:rsidRDefault="007D14E2" w:rsidP="007D14E2">
      <w:pPr>
        <w:pStyle w:val="4"/>
      </w:pPr>
      <w:r>
        <w:rPr>
          <w:rFonts w:hint="eastAsia"/>
        </w:rPr>
        <w:t>3.2.4.</w:t>
      </w:r>
      <w:r w:rsidRPr="007D14E2">
        <w:rPr>
          <w:rFonts w:hint="eastAsia"/>
        </w:rPr>
        <w:t>5</w:t>
      </w:r>
      <w:r w:rsidRPr="007D14E2">
        <w:rPr>
          <w:rFonts w:hint="eastAsia"/>
        </w:rPr>
        <w:t>社区综治管理系统</w:t>
      </w:r>
    </w:p>
    <w:p w:rsidR="007D14E2" w:rsidRDefault="007D14E2" w:rsidP="007D14E2">
      <w:pPr>
        <w:ind w:firstLine="420"/>
      </w:pPr>
      <w:r>
        <w:rPr>
          <w:rFonts w:hint="eastAsia"/>
        </w:rPr>
        <w:t>为进一步提高社会治安防控能力和水平，预防、减少各类违法犯罪和治安灾害事故，创造更好的社会治安环境，促进经济社会协调发展，在案件多发的人群、区域、行业、时段为重点，警防网、</w:t>
      </w:r>
      <w:proofErr w:type="gramStart"/>
      <w:r>
        <w:rPr>
          <w:rFonts w:hint="eastAsia"/>
        </w:rPr>
        <w:t>人防网</w:t>
      </w:r>
      <w:proofErr w:type="gramEnd"/>
      <w:r>
        <w:rPr>
          <w:rFonts w:hint="eastAsia"/>
        </w:rPr>
        <w:t>紧密相结合，全方位、立体化的治安防控体系。</w:t>
      </w:r>
    </w:p>
    <w:p w:rsidR="007D14E2" w:rsidRDefault="007D14E2" w:rsidP="007D14E2">
      <w:pPr>
        <w:ind w:firstLine="420"/>
      </w:pPr>
      <w:r>
        <w:rPr>
          <w:rFonts w:hint="eastAsia"/>
        </w:rPr>
        <w:t>实现对刑事犯罪受到及时有力的打击，基本杜绝重大恶性案件，多发性案件得到有效控制，刑事发案率明显下降，人民群众的安全感进一步增强；整治突出的治安问题，提高治安管理水平，遏制黄、赌、毒等社会丑恶现象，重新违法犯罪率下降。</w:t>
      </w:r>
    </w:p>
    <w:p w:rsidR="007D14E2" w:rsidRDefault="007D14E2" w:rsidP="007D14E2">
      <w:pPr>
        <w:ind w:firstLine="420"/>
        <w:rPr>
          <w:rFonts w:hint="eastAsia"/>
        </w:rPr>
      </w:pPr>
      <w:r>
        <w:rPr>
          <w:rFonts w:hint="eastAsia"/>
        </w:rPr>
        <w:lastRenderedPageBreak/>
        <w:t>社区治安管理系统主要包括治安案件登记、治安巡查队名单、技防物件清单、</w:t>
      </w:r>
      <w:r>
        <w:rPr>
          <w:rFonts w:hint="eastAsia"/>
        </w:rPr>
        <w:t xml:space="preserve"> </w:t>
      </w:r>
      <w:r>
        <w:rPr>
          <w:rFonts w:hint="eastAsia"/>
        </w:rPr>
        <w:t>分类统计、重点案件分析和社区治安预案。如下图所示</w:t>
      </w:r>
    </w:p>
    <w:p w:rsidR="008453EA" w:rsidRDefault="008453EA" w:rsidP="007D14E2">
      <w:pPr>
        <w:ind w:firstLine="420"/>
      </w:pPr>
    </w:p>
    <w:p w:rsidR="007D14E2" w:rsidRDefault="00CF7CE8" w:rsidP="00144707">
      <w:pPr>
        <w:ind w:firstLine="420"/>
        <w:jc w:val="center"/>
        <w:rPr>
          <w:rFonts w:hint="eastAsia"/>
        </w:rPr>
      </w:pPr>
      <w:r w:rsidRPr="00CF7CE8">
        <w:rPr>
          <w:rFonts w:hint="eastAsia"/>
          <w:noProof/>
        </w:rPr>
        <w:drawing>
          <wp:inline distT="0" distB="0" distL="0" distR="0">
            <wp:extent cx="5274310" cy="3076575"/>
            <wp:effectExtent l="0" t="19050" r="0" b="9525"/>
            <wp:docPr id="7"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rsidR="008453EA" w:rsidRDefault="008453EA" w:rsidP="00144707">
      <w:pPr>
        <w:ind w:firstLine="420"/>
        <w:jc w:val="center"/>
      </w:pPr>
    </w:p>
    <w:p w:rsidR="007D14E2" w:rsidRDefault="007D14E2" w:rsidP="007D14E2">
      <w:pPr>
        <w:ind w:firstLine="420"/>
      </w:pPr>
      <w:r w:rsidRPr="007D14E2">
        <w:rPr>
          <w:rFonts w:hint="eastAsia"/>
        </w:rPr>
        <w:t>利用先进的互联网技术，将治安信息的发布、治安日志管理、督办治安任务管理、不稳定信息、治安经验交流等信息有机的结合起来，进行统一管理，这样就避免了各数据之间“信息孤岛”的出现。在对日常工作进行指导、监督的基础上，又利用对整体工作协调的资源，将部分重点信息进行共享。</w:t>
      </w:r>
    </w:p>
    <w:p w:rsidR="007D14E2" w:rsidRDefault="007D14E2" w:rsidP="007D14E2">
      <w:pPr>
        <w:pStyle w:val="2"/>
      </w:pPr>
      <w:bookmarkStart w:id="26" w:name="_Toc372199997"/>
      <w:r>
        <w:rPr>
          <w:rFonts w:hint="eastAsia"/>
        </w:rPr>
        <w:t>3.</w:t>
      </w:r>
      <w:r w:rsidRPr="007D14E2">
        <w:rPr>
          <w:rFonts w:hint="eastAsia"/>
        </w:rPr>
        <w:t>3</w:t>
      </w:r>
      <w:r w:rsidR="00BF05CC">
        <w:rPr>
          <w:rFonts w:hint="eastAsia"/>
        </w:rPr>
        <w:t>民生系统</w:t>
      </w:r>
      <w:r w:rsidRPr="007D14E2">
        <w:rPr>
          <w:rFonts w:hint="eastAsia"/>
        </w:rPr>
        <w:t>基础支撑体系建设方案</w:t>
      </w:r>
      <w:bookmarkEnd w:id="26"/>
    </w:p>
    <w:p w:rsidR="007D14E2" w:rsidRDefault="007D14E2" w:rsidP="007D14E2">
      <w:pPr>
        <w:pStyle w:val="3"/>
      </w:pPr>
      <w:bookmarkStart w:id="27" w:name="_Toc372199998"/>
      <w:r>
        <w:rPr>
          <w:rFonts w:hint="eastAsia"/>
        </w:rPr>
        <w:t>3.3.1</w:t>
      </w:r>
      <w:r>
        <w:rPr>
          <w:rFonts w:hint="eastAsia"/>
        </w:rPr>
        <w:t>移动智能终端的数据釆集系统</w:t>
      </w:r>
      <w:bookmarkEnd w:id="27"/>
    </w:p>
    <w:p w:rsidR="007D14E2" w:rsidRPr="00382612" w:rsidRDefault="007D14E2" w:rsidP="00382612">
      <w:pPr>
        <w:ind w:firstLine="420"/>
      </w:pPr>
      <w:r>
        <w:rPr>
          <w:rFonts w:hint="eastAsia"/>
        </w:rPr>
        <w:t>基于社区的社会管理与民生服务信息平台为社</w:t>
      </w:r>
      <w:r w:rsidR="00DF3EA3">
        <w:rPr>
          <w:rFonts w:hint="eastAsia"/>
        </w:rPr>
        <w:t>区</w:t>
      </w:r>
      <w:r>
        <w:rPr>
          <w:rFonts w:hint="eastAsia"/>
        </w:rPr>
        <w:t>采集</w:t>
      </w:r>
      <w:proofErr w:type="gramStart"/>
      <w:r>
        <w:rPr>
          <w:rFonts w:hint="eastAsia"/>
        </w:rPr>
        <w:t>仪系统</w:t>
      </w:r>
      <w:proofErr w:type="gramEnd"/>
      <w:r>
        <w:rPr>
          <w:rFonts w:hint="eastAsia"/>
        </w:rPr>
        <w:t>提供了接口，保证了系统的可扩展性和人性化的管理。系统主要通过便携式</w:t>
      </w:r>
      <w:r>
        <w:rPr>
          <w:rFonts w:hint="eastAsia"/>
        </w:rPr>
        <w:t>PDA</w:t>
      </w:r>
      <w:r>
        <w:rPr>
          <w:rFonts w:hint="eastAsia"/>
        </w:rPr>
        <w:t>与采集系统的绑定，完成对人口信息、计生信息和租住信息等的釆集，</w:t>
      </w:r>
      <w:r w:rsidR="00382612" w:rsidRPr="00382612">
        <w:rPr>
          <w:rFonts w:ascii="宋体" w:eastAsia="宋体" w:hAnsi="宋体" w:cs="宋体"/>
          <w:kern w:val="0"/>
          <w:szCs w:val="24"/>
        </w:rPr>
        <w:t>同时工作人员可以通过批量上传的方式实现民生信息电子化的录入。</w:t>
      </w:r>
    </w:p>
    <w:p w:rsidR="007D14E2" w:rsidRDefault="007D14E2" w:rsidP="007D14E2">
      <w:pPr>
        <w:pStyle w:val="4"/>
      </w:pPr>
      <w:r>
        <w:rPr>
          <w:rFonts w:hint="eastAsia"/>
        </w:rPr>
        <w:t>3.3.1.1</w:t>
      </w:r>
      <w:r>
        <w:rPr>
          <w:rFonts w:hint="eastAsia"/>
        </w:rPr>
        <w:t>接口模型</w:t>
      </w:r>
    </w:p>
    <w:p w:rsidR="007D14E2" w:rsidRDefault="007D14E2" w:rsidP="007D14E2">
      <w:pPr>
        <w:ind w:firstLine="420"/>
      </w:pPr>
      <w:r>
        <w:rPr>
          <w:rFonts w:hint="eastAsia"/>
        </w:rPr>
        <w:t>基于</w:t>
      </w:r>
      <w:r>
        <w:rPr>
          <w:rFonts w:hint="eastAsia"/>
        </w:rPr>
        <w:t>PDA</w:t>
      </w:r>
      <w:r>
        <w:rPr>
          <w:rFonts w:hint="eastAsia"/>
        </w:rPr>
        <w:t>的数据采集系统与社区信息管理系统的接口模型如下图；</w:t>
      </w:r>
    </w:p>
    <w:p w:rsidR="007D14E2" w:rsidRDefault="00CF7CE8" w:rsidP="008453EA">
      <w:pPr>
        <w:jc w:val="left"/>
      </w:pPr>
      <w:r>
        <w:lastRenderedPageBreak/>
        <w:pict>
          <v:shape id="_x0000_i1113" type="#_x0000_t75" style="width:444.75pt;height:472.5pt">
            <v:imagedata r:id="rId61" o:title=""/>
          </v:shape>
        </w:pict>
      </w:r>
    </w:p>
    <w:p w:rsidR="007D14E2" w:rsidRDefault="007D14E2" w:rsidP="007D14E2">
      <w:pPr>
        <w:ind w:firstLine="420"/>
        <w:jc w:val="center"/>
      </w:pPr>
      <w:r w:rsidRPr="007D14E2">
        <w:rPr>
          <w:rFonts w:hint="eastAsia"/>
        </w:rPr>
        <w:t>系统接口结构图</w:t>
      </w:r>
    </w:p>
    <w:p w:rsidR="007D14E2" w:rsidRDefault="00CA6D09" w:rsidP="007D14E2">
      <w:pPr>
        <w:pStyle w:val="4"/>
      </w:pPr>
      <w:r>
        <w:rPr>
          <w:rFonts w:hint="eastAsia"/>
        </w:rPr>
        <w:t>3</w:t>
      </w:r>
      <w:r w:rsidR="007D14E2">
        <w:rPr>
          <w:rFonts w:hint="eastAsia"/>
        </w:rPr>
        <w:t>.</w:t>
      </w:r>
      <w:r w:rsidR="007D14E2" w:rsidRPr="007D14E2">
        <w:rPr>
          <w:rFonts w:hint="eastAsia"/>
        </w:rPr>
        <w:t>3.1.2</w:t>
      </w:r>
      <w:r w:rsidR="007D14E2" w:rsidRPr="007D14E2">
        <w:rPr>
          <w:rFonts w:hint="eastAsia"/>
        </w:rPr>
        <w:t>数据通讯</w:t>
      </w:r>
    </w:p>
    <w:p w:rsidR="007D14E2" w:rsidRDefault="007D14E2" w:rsidP="007D14E2">
      <w:pPr>
        <w:ind w:firstLine="420"/>
      </w:pPr>
      <w:r>
        <w:rPr>
          <w:rFonts w:hint="eastAsia"/>
        </w:rPr>
        <w:t>基于</w:t>
      </w:r>
      <w:r>
        <w:rPr>
          <w:rFonts w:hint="eastAsia"/>
        </w:rPr>
        <w:t>PDA</w:t>
      </w:r>
      <w:r>
        <w:rPr>
          <w:rFonts w:hint="eastAsia"/>
        </w:rPr>
        <w:t>的数据采集系统是依托社会综合管理系统，通过手持设备（</w:t>
      </w:r>
      <w:r>
        <w:rPr>
          <w:rFonts w:hint="eastAsia"/>
        </w:rPr>
        <w:t>PDA)</w:t>
      </w:r>
      <w:r>
        <w:rPr>
          <w:rFonts w:hint="eastAsia"/>
        </w:rPr>
        <w:t>与采集系统的绑定实现对社区“采集表、工作人员和数据”进行采集端的整合。社区采集</w:t>
      </w:r>
      <w:proofErr w:type="gramStart"/>
      <w:r>
        <w:rPr>
          <w:rFonts w:hint="eastAsia"/>
        </w:rPr>
        <w:t>仪系统</w:t>
      </w:r>
      <w:proofErr w:type="gramEnd"/>
      <w:r>
        <w:rPr>
          <w:rFonts w:hint="eastAsia"/>
        </w:rPr>
        <w:t>通过共享服务系统与社会综合管理系统建立连接，通过</w:t>
      </w:r>
      <w:r>
        <w:rPr>
          <w:rFonts w:hint="eastAsia"/>
        </w:rPr>
        <w:t>http</w:t>
      </w:r>
      <w:r>
        <w:rPr>
          <w:rFonts w:hint="eastAsia"/>
        </w:rPr>
        <w:t>协议和</w:t>
      </w:r>
      <w:r>
        <w:rPr>
          <w:rFonts w:hint="eastAsia"/>
        </w:rPr>
        <w:t>XML</w:t>
      </w:r>
      <w:r>
        <w:rPr>
          <w:rFonts w:hint="eastAsia"/>
        </w:rPr>
        <w:t>技术实现两个系统的通讯。</w:t>
      </w:r>
    </w:p>
    <w:p w:rsidR="007D14E2" w:rsidRDefault="007D14E2" w:rsidP="007D14E2">
      <w:r>
        <w:rPr>
          <w:rFonts w:hint="eastAsia"/>
        </w:rPr>
        <w:t>社区信息采集系统采用离线与在线填报方式，用户上</w:t>
      </w:r>
      <w:proofErr w:type="gramStart"/>
      <w:r>
        <w:rPr>
          <w:rFonts w:hint="eastAsia"/>
        </w:rPr>
        <w:t>户之前</w:t>
      </w:r>
      <w:proofErr w:type="gramEnd"/>
      <w:r>
        <w:rPr>
          <w:rFonts w:hint="eastAsia"/>
        </w:rPr>
        <w:t>通过通讯电缆与电脑连接，下载该用户管辖的楼栋、房间、人口等数据，下载完成后上户采集；采集完成后，用户通过移动无线网络，上传数据。</w:t>
      </w:r>
    </w:p>
    <w:p w:rsidR="007D14E2" w:rsidRDefault="00CA6D09" w:rsidP="007D14E2">
      <w:pPr>
        <w:pStyle w:val="4"/>
      </w:pPr>
      <w:r>
        <w:rPr>
          <w:rFonts w:hint="eastAsia"/>
        </w:rPr>
        <w:lastRenderedPageBreak/>
        <w:t>3</w:t>
      </w:r>
      <w:r w:rsidR="007D14E2">
        <w:rPr>
          <w:rFonts w:hint="eastAsia"/>
        </w:rPr>
        <w:t>.3.1.3</w:t>
      </w:r>
      <w:r w:rsidR="007D14E2">
        <w:rPr>
          <w:rFonts w:hint="eastAsia"/>
        </w:rPr>
        <w:t>系统升级</w:t>
      </w:r>
    </w:p>
    <w:p w:rsidR="007D14E2" w:rsidRDefault="007D14E2" w:rsidP="007D14E2">
      <w:pPr>
        <w:ind w:firstLine="420"/>
      </w:pPr>
      <w:r>
        <w:rPr>
          <w:rFonts w:hint="eastAsia"/>
        </w:rPr>
        <w:t>自动升级程序用于给</w:t>
      </w:r>
      <w:r>
        <w:rPr>
          <w:rFonts w:hint="eastAsia"/>
        </w:rPr>
        <w:t>C/S</w:t>
      </w:r>
      <w:r>
        <w:rPr>
          <w:rFonts w:hint="eastAsia"/>
        </w:rPr>
        <w:t>应用程序进行升级，以便在应用程序发布新版本后，</w:t>
      </w:r>
      <w:r>
        <w:rPr>
          <w:rFonts w:hint="eastAsia"/>
        </w:rPr>
        <w:t xml:space="preserve"> </w:t>
      </w:r>
      <w:r>
        <w:rPr>
          <w:rFonts w:hint="eastAsia"/>
        </w:rPr>
        <w:t>不需要用户重新在客户端重新部署应用程序，而由自动升级程序连接升级服务器将</w:t>
      </w:r>
      <w:r>
        <w:rPr>
          <w:rFonts w:hint="eastAsia"/>
        </w:rPr>
        <w:t xml:space="preserve"> </w:t>
      </w:r>
      <w:r>
        <w:rPr>
          <w:rFonts w:hint="eastAsia"/>
        </w:rPr>
        <w:t>应用程序自动升级到最新版本。</w:t>
      </w:r>
    </w:p>
    <w:p w:rsidR="007D14E2" w:rsidRDefault="00CA6D09" w:rsidP="007D14E2">
      <w:pPr>
        <w:pStyle w:val="4"/>
      </w:pPr>
      <w:r>
        <w:rPr>
          <w:rFonts w:hint="eastAsia"/>
        </w:rPr>
        <w:t>3</w:t>
      </w:r>
      <w:r w:rsidR="007D14E2" w:rsidRPr="007D14E2">
        <w:rPr>
          <w:rFonts w:hint="eastAsia"/>
        </w:rPr>
        <w:t>.3.1.4</w:t>
      </w:r>
      <w:r w:rsidR="007D14E2" w:rsidRPr="007D14E2">
        <w:rPr>
          <w:rFonts w:hint="eastAsia"/>
        </w:rPr>
        <w:t>工作流程</w:t>
      </w:r>
    </w:p>
    <w:p w:rsidR="007D14E2" w:rsidRDefault="007D14E2" w:rsidP="007D14E2">
      <w:pPr>
        <w:ind w:firstLine="420"/>
      </w:pPr>
      <w:r w:rsidRPr="007D14E2">
        <w:rPr>
          <w:rFonts w:hint="eastAsia"/>
        </w:rPr>
        <w:t>社区信息采集系统工作流程图如下：</w:t>
      </w:r>
    </w:p>
    <w:p w:rsidR="007D14E2" w:rsidRDefault="005566B8" w:rsidP="001065F5">
      <w:pPr>
        <w:jc w:val="center"/>
      </w:pPr>
      <w:r>
        <w:object w:dxaOrig="8216" w:dyaOrig="8115">
          <v:shape id="_x0000_i1120" type="#_x0000_t75" style="width:411pt;height:405.75pt" o:ole="">
            <v:imagedata r:id="rId62" o:title=""/>
          </v:shape>
          <o:OLEObject Type="Embed" ProgID="Visio.Drawing.11" ShapeID="_x0000_i1120" DrawAspect="Content" ObjectID="_1445941931" r:id="rId63"/>
        </w:object>
      </w:r>
    </w:p>
    <w:p w:rsidR="007D14E2" w:rsidRDefault="007D14E2" w:rsidP="007D14E2">
      <w:pPr>
        <w:jc w:val="center"/>
      </w:pPr>
      <w:r>
        <w:rPr>
          <w:rFonts w:hint="eastAsia"/>
        </w:rPr>
        <w:t>工作流程图</w:t>
      </w:r>
    </w:p>
    <w:p w:rsidR="007D14E2" w:rsidRDefault="007D14E2" w:rsidP="007D14E2">
      <w:pPr>
        <w:ind w:firstLine="420"/>
      </w:pPr>
      <w:r w:rsidRPr="007D14E2">
        <w:rPr>
          <w:rFonts w:hint="eastAsia"/>
        </w:rPr>
        <w:t>社区信息釆</w:t>
      </w:r>
      <w:proofErr w:type="gramStart"/>
      <w:r w:rsidRPr="007D14E2">
        <w:rPr>
          <w:rFonts w:hint="eastAsia"/>
        </w:rPr>
        <w:t>集系统</w:t>
      </w:r>
      <w:proofErr w:type="gramEnd"/>
      <w:r w:rsidRPr="007D14E2">
        <w:rPr>
          <w:rFonts w:hint="eastAsia"/>
        </w:rPr>
        <w:t>依托社</w:t>
      </w:r>
      <w:proofErr w:type="gramStart"/>
      <w:r w:rsidRPr="007D14E2">
        <w:rPr>
          <w:rFonts w:hint="eastAsia"/>
        </w:rPr>
        <w:t>医</w:t>
      </w:r>
      <w:proofErr w:type="gramEnd"/>
      <w:r w:rsidRPr="007D14E2">
        <w:rPr>
          <w:rFonts w:hint="eastAsia"/>
        </w:rPr>
        <w:t>信息管理系统，通过社区信息管理系统实现片区划分、楼栋与房间管理以及“包片到人、包栋到人”的管理，在系统中实现“责任到人”，在采集端完成对业务、表格、人员和数据的整合。</w:t>
      </w:r>
    </w:p>
    <w:p w:rsidR="007D14E2" w:rsidRDefault="00CA6D09" w:rsidP="007D14E2">
      <w:pPr>
        <w:pStyle w:val="4"/>
      </w:pPr>
      <w:r>
        <w:rPr>
          <w:rFonts w:hint="eastAsia"/>
        </w:rPr>
        <w:t>3</w:t>
      </w:r>
      <w:r w:rsidR="007D14E2">
        <w:rPr>
          <w:rFonts w:hint="eastAsia"/>
        </w:rPr>
        <w:t>.3.1.</w:t>
      </w:r>
      <w:r w:rsidR="007D14E2" w:rsidRPr="007D14E2">
        <w:rPr>
          <w:rFonts w:hint="eastAsia"/>
        </w:rPr>
        <w:t>5</w:t>
      </w:r>
      <w:r w:rsidR="007D14E2" w:rsidRPr="007D14E2">
        <w:rPr>
          <w:rFonts w:hint="eastAsia"/>
        </w:rPr>
        <w:t>功能需求</w:t>
      </w:r>
    </w:p>
    <w:p w:rsidR="00470CB4" w:rsidRDefault="007D14E2" w:rsidP="008453EA">
      <w:pPr>
        <w:ind w:firstLine="420"/>
      </w:pPr>
      <w:r w:rsidRPr="007D14E2">
        <w:rPr>
          <w:rFonts w:hint="eastAsia"/>
        </w:rPr>
        <w:t>每位工作人员负责自己辖区内的人口信息采集和网格</w:t>
      </w:r>
      <w:proofErr w:type="gramStart"/>
      <w:r w:rsidRPr="007D14E2">
        <w:rPr>
          <w:rFonts w:hint="eastAsia"/>
        </w:rPr>
        <w:t>内事件</w:t>
      </w:r>
      <w:proofErr w:type="gramEnd"/>
      <w:r w:rsidRPr="007D14E2">
        <w:rPr>
          <w:rFonts w:hint="eastAsia"/>
        </w:rPr>
        <w:t>登记上报。如下图所示网格管理员的登陆桌面：</w:t>
      </w:r>
    </w:p>
    <w:p w:rsidR="007D14E2" w:rsidRDefault="007D14E2" w:rsidP="007D14E2">
      <w:pPr>
        <w:pStyle w:val="4"/>
      </w:pPr>
      <w:r>
        <w:rPr>
          <w:rFonts w:hint="eastAsia"/>
        </w:rPr>
        <w:t>3.3.1.</w:t>
      </w:r>
      <w:r w:rsidRPr="007D14E2">
        <w:rPr>
          <w:rFonts w:hint="eastAsia"/>
        </w:rPr>
        <w:t>6</w:t>
      </w:r>
      <w:r>
        <w:rPr>
          <w:rFonts w:hint="eastAsia"/>
        </w:rPr>
        <w:t>数据采</w:t>
      </w:r>
      <w:r w:rsidRPr="007D14E2">
        <w:rPr>
          <w:rFonts w:hint="eastAsia"/>
        </w:rPr>
        <w:t>集系统</w:t>
      </w:r>
    </w:p>
    <w:p w:rsidR="007D14E2" w:rsidRDefault="007D14E2" w:rsidP="007D14E2">
      <w:pPr>
        <w:pStyle w:val="a5"/>
        <w:numPr>
          <w:ilvl w:val="1"/>
          <w:numId w:val="10"/>
        </w:numPr>
        <w:ind w:firstLineChars="0"/>
      </w:pPr>
      <w:r>
        <w:rPr>
          <w:rFonts w:hint="eastAsia"/>
        </w:rPr>
        <w:t>人口采集</w:t>
      </w:r>
    </w:p>
    <w:p w:rsidR="007D14E2" w:rsidRDefault="007D14E2" w:rsidP="007D14E2">
      <w:pPr>
        <w:rPr>
          <w:rFonts w:hint="eastAsia"/>
        </w:rPr>
      </w:pPr>
      <w:r>
        <w:rPr>
          <w:rFonts w:hint="eastAsia"/>
        </w:rPr>
        <w:t>使用智能移动终端设备，数据采集系统预先设定好采集范围（包括片区名、楼</w:t>
      </w:r>
      <w:r>
        <w:rPr>
          <w:rFonts w:hint="eastAsia"/>
        </w:rPr>
        <w:t xml:space="preserve"> </w:t>
      </w:r>
      <w:r>
        <w:rPr>
          <w:rFonts w:hint="eastAsia"/>
        </w:rPr>
        <w:t>栋、楼层、门牌号等）、业主信息（包括姓名、年龄、性别、职业、学历、籍贯等）等片区基本信息。网格管理员携带手持设备上户采集新住户计生、租住信息，核对老住户信息，达到减轻基层工作人员的劳动强度，提髙工作效率和工作质量的目的。</w:t>
      </w:r>
    </w:p>
    <w:p w:rsidR="008453EA" w:rsidRDefault="008453EA" w:rsidP="007D14E2"/>
    <w:p w:rsidR="004C1D6B" w:rsidRDefault="008453EA" w:rsidP="004C1D6B">
      <w:pPr>
        <w:jc w:val="center"/>
        <w:rPr>
          <w:rFonts w:hint="eastAsia"/>
        </w:rPr>
      </w:pPr>
      <w:r w:rsidRPr="008453EA">
        <w:lastRenderedPageBreak/>
        <w:drawing>
          <wp:inline distT="0" distB="0" distL="0" distR="0">
            <wp:extent cx="2786704" cy="3702056"/>
            <wp:effectExtent l="19050" t="0" r="0" b="0"/>
            <wp:docPr id="12" name="图片 8" descr="C:\Users\river\Documents\Tencent Files\923164855\FileRecv\创新系统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ver\Documents\Tencent Files\923164855\FileRecv\创新系统副本.jpg"/>
                    <pic:cNvPicPr>
                      <a:picLocks noChangeAspect="1" noChangeArrowheads="1"/>
                    </pic:cNvPicPr>
                  </pic:nvPicPr>
                  <pic:blipFill rotWithShape="1">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312" t="4077" r="15339" b="4466"/>
                    <a:stretch/>
                  </pic:blipFill>
                  <pic:spPr bwMode="auto">
                    <a:xfrm>
                      <a:off x="0" y="0"/>
                      <a:ext cx="2790816" cy="3707518"/>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4C1D6B">
        <w:rPr>
          <w:noProof/>
        </w:rPr>
        <w:drawing>
          <wp:inline distT="0" distB="0" distL="0" distR="0">
            <wp:extent cx="2725947" cy="3711005"/>
            <wp:effectExtent l="19050" t="0" r="0" b="0"/>
            <wp:docPr id="169" name="图片 169" descr="C:\Users\river\Documents\Tencent Files\923164855\FileRecv\创新系统3副本-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iver\Documents\Tencent Files\923164855\FileRecv\创新系统3副本-新.jpg"/>
                    <pic:cNvPicPr>
                      <a:picLocks noChangeAspect="1" noChangeArrowheads="1"/>
                    </pic:cNvPicPr>
                  </pic:nvPicPr>
                  <pic:blipFill rotWithShape="1">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641" t="3969" r="16183" b="4580"/>
                    <a:stretch/>
                  </pic:blipFill>
                  <pic:spPr bwMode="auto">
                    <a:xfrm>
                      <a:off x="0" y="0"/>
                      <a:ext cx="2724381" cy="370887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453EA" w:rsidRDefault="008453EA" w:rsidP="004C1D6B">
      <w:pPr>
        <w:jc w:val="center"/>
      </w:pPr>
    </w:p>
    <w:p w:rsidR="007D14E2" w:rsidRPr="007D14E2" w:rsidRDefault="004D4FE8" w:rsidP="007D14E2">
      <w:pPr>
        <w:pStyle w:val="a5"/>
        <w:numPr>
          <w:ilvl w:val="1"/>
          <w:numId w:val="10"/>
        </w:numPr>
        <w:ind w:firstLineChars="0"/>
      </w:pPr>
      <w:r>
        <w:t>事件</w:t>
      </w:r>
      <w:r>
        <w:rPr>
          <w:rFonts w:hint="eastAsia"/>
        </w:rPr>
        <w:t>采</w:t>
      </w:r>
      <w:r w:rsidR="007D14E2" w:rsidRPr="007D14E2">
        <w:t>集</w:t>
      </w:r>
    </w:p>
    <w:p w:rsidR="007D14E2" w:rsidRDefault="007D14E2" w:rsidP="007D14E2">
      <w:r w:rsidRPr="007D14E2">
        <w:t>网格管理员对网格中发生的事件进行采集，包括事件涉及人员名称、电话、事件类型及基本情况。</w:t>
      </w:r>
    </w:p>
    <w:p w:rsidR="007D14E2" w:rsidRDefault="008453EA" w:rsidP="008453EA">
      <w:pPr>
        <w:jc w:val="left"/>
      </w:pPr>
      <w:r w:rsidRPr="008453EA">
        <w:lastRenderedPageBreak/>
        <w:drawing>
          <wp:inline distT="0" distB="0" distL="0" distR="0">
            <wp:extent cx="2665934" cy="3986445"/>
            <wp:effectExtent l="19050" t="0" r="1066" b="0"/>
            <wp:docPr id="13" name="图片 8" descr="C:\Users\river\Documents\Tencent Files\923164855\FileRecv\创新系统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ver\Documents\Tencent Files\923164855\FileRecv\创新系统副本.jpg"/>
                    <pic:cNvPicPr>
                      <a:picLocks noChangeAspect="1" noChangeArrowheads="1"/>
                    </pic:cNvPicPr>
                  </pic:nvPicPr>
                  <pic:blipFill rotWithShape="1">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312" t="4077" r="15339" b="4466"/>
                    <a:stretch/>
                  </pic:blipFill>
                  <pic:spPr bwMode="auto">
                    <a:xfrm>
                      <a:off x="0" y="0"/>
                      <a:ext cx="2669867" cy="399232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4C1D6B">
        <w:rPr>
          <w:noProof/>
        </w:rPr>
        <w:drawing>
          <wp:inline distT="0" distB="0" distL="0" distR="0">
            <wp:extent cx="2793162" cy="4042006"/>
            <wp:effectExtent l="19050" t="0" r="7188" b="0"/>
            <wp:docPr id="170" name="图片 170" descr="C:\Users\river\Documents\Tencent Files\923164855\FileRecv\创新系统2副本-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ver\Documents\Tencent Files\923164855\FileRecv\创新系统2副本-新(1).jpg"/>
                    <pic:cNvPicPr>
                      <a:picLocks noChangeAspect="1" noChangeArrowheads="1"/>
                    </pic:cNvPicPr>
                  </pic:nvPicPr>
                  <pic:blipFill rotWithShape="1">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030" t="3817" r="15725" b="4428"/>
                    <a:stretch/>
                  </pic:blipFill>
                  <pic:spPr bwMode="auto">
                    <a:xfrm>
                      <a:off x="0" y="0"/>
                      <a:ext cx="2793867" cy="404302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D14E2" w:rsidRDefault="007D14E2" w:rsidP="007D14E2">
      <w:pPr>
        <w:pStyle w:val="3"/>
      </w:pPr>
      <w:bookmarkStart w:id="28" w:name="_Toc372199999"/>
      <w:r>
        <w:rPr>
          <w:rFonts w:hint="eastAsia"/>
        </w:rPr>
        <w:t>3.3.</w:t>
      </w:r>
      <w:r w:rsidRPr="007D14E2">
        <w:rPr>
          <w:rFonts w:hint="eastAsia"/>
        </w:rPr>
        <w:t>2</w:t>
      </w:r>
      <w:r w:rsidRPr="007D14E2">
        <w:rPr>
          <w:rFonts w:hint="eastAsia"/>
        </w:rPr>
        <w:t>视频展示系统建设</w:t>
      </w:r>
      <w:bookmarkEnd w:id="28"/>
    </w:p>
    <w:p w:rsidR="007D14E2" w:rsidRDefault="007D14E2" w:rsidP="007D14E2">
      <w:pPr>
        <w:pStyle w:val="4"/>
      </w:pPr>
      <w:r>
        <w:rPr>
          <w:rFonts w:hint="eastAsia"/>
        </w:rPr>
        <w:t>3.3.2.1</w:t>
      </w:r>
      <w:r>
        <w:rPr>
          <w:rFonts w:hint="eastAsia"/>
        </w:rPr>
        <w:t>视频展示系统建设</w:t>
      </w:r>
    </w:p>
    <w:p w:rsidR="007D14E2" w:rsidRDefault="007D14E2" w:rsidP="007D14E2">
      <w:pPr>
        <w:ind w:firstLine="420"/>
      </w:pPr>
      <w:r>
        <w:rPr>
          <w:rFonts w:hint="eastAsia"/>
        </w:rPr>
        <w:t>镇级社会管理与民生服务信息平台是依托平台的数据中心，在县政法委建设的镇级社会管理创新综合服务中心的基础上建立。前期设计将社会管理与民生服务信息平台通过服务中心的监控主机或服务器，以</w:t>
      </w:r>
      <w:r>
        <w:rPr>
          <w:rFonts w:hint="eastAsia"/>
        </w:rPr>
        <w:t>VGA</w:t>
      </w:r>
      <w:r>
        <w:rPr>
          <w:rFonts w:hint="eastAsia"/>
        </w:rPr>
        <w:t>或视频信号发布显示在拼接大屏上；大屏幕拼接显示系统还应接入平台相关的视频监控信号（如镇级公安局的天网监控系统视频信号和重要单位的视频监控系统信号），并可以在任意窗口开窗、漫游。</w:t>
      </w:r>
    </w:p>
    <w:p w:rsidR="007D14E2" w:rsidRPr="007D14E2" w:rsidRDefault="007D14E2" w:rsidP="007D14E2">
      <w:pPr>
        <w:pStyle w:val="5"/>
      </w:pPr>
      <w:r w:rsidRPr="007D14E2">
        <w:rPr>
          <w:rFonts w:hint="eastAsia"/>
        </w:rPr>
        <w:t>方案概述</w:t>
      </w:r>
    </w:p>
    <w:p w:rsidR="007D14E2" w:rsidRDefault="007D14E2" w:rsidP="00470CB4">
      <w:pPr>
        <w:ind w:firstLine="420"/>
      </w:pPr>
      <w:r>
        <w:rPr>
          <w:rFonts w:hint="eastAsia"/>
        </w:rPr>
        <w:t>目前业界常见大屏拼接系统有：液晶（</w:t>
      </w:r>
      <w:r>
        <w:rPr>
          <w:rFonts w:hint="eastAsia"/>
        </w:rPr>
        <w:t>DID)</w:t>
      </w:r>
      <w:r>
        <w:rPr>
          <w:rFonts w:hint="eastAsia"/>
        </w:rPr>
        <w:t>、背投（</w:t>
      </w:r>
      <w:r>
        <w:rPr>
          <w:rFonts w:hint="eastAsia"/>
        </w:rPr>
        <w:t>DLP)</w:t>
      </w:r>
      <w:r>
        <w:rPr>
          <w:rFonts w:hint="eastAsia"/>
        </w:rPr>
        <w:t>、等离子</w:t>
      </w:r>
      <w:r>
        <w:rPr>
          <w:rFonts w:hint="eastAsia"/>
        </w:rPr>
        <w:t xml:space="preserve"> (PDP)</w:t>
      </w:r>
      <w:r>
        <w:rPr>
          <w:rFonts w:hint="eastAsia"/>
        </w:rPr>
        <w:t>、</w:t>
      </w:r>
      <w:r>
        <w:rPr>
          <w:rFonts w:hint="eastAsia"/>
        </w:rPr>
        <w:t>LED</w:t>
      </w:r>
      <w:r>
        <w:rPr>
          <w:rFonts w:hint="eastAsia"/>
        </w:rPr>
        <w:t>拼接，根据系统的实用性及经济性分析，背投：适用于大中型会议</w:t>
      </w:r>
      <w:r>
        <w:rPr>
          <w:rFonts w:hint="eastAsia"/>
        </w:rPr>
        <w:t xml:space="preserve"> </w:t>
      </w:r>
      <w:proofErr w:type="gramStart"/>
      <w:r>
        <w:rPr>
          <w:rFonts w:hint="eastAsia"/>
        </w:rPr>
        <w:t>室而且</w:t>
      </w:r>
      <w:proofErr w:type="gramEnd"/>
      <w:r>
        <w:rPr>
          <w:rFonts w:hint="eastAsia"/>
        </w:rPr>
        <w:t>造价较高，</w:t>
      </w:r>
      <w:r>
        <w:rPr>
          <w:rFonts w:hint="eastAsia"/>
        </w:rPr>
        <w:lastRenderedPageBreak/>
        <w:t>一般需要</w:t>
      </w:r>
      <w:r>
        <w:rPr>
          <w:rFonts w:hint="eastAsia"/>
        </w:rPr>
        <w:t>1-2</w:t>
      </w:r>
      <w:r>
        <w:rPr>
          <w:rFonts w:hint="eastAsia"/>
        </w:rPr>
        <w:t>米的维修通道，要求房间较为宽敞。等离子：耗电</w:t>
      </w:r>
      <w:r>
        <w:rPr>
          <w:rFonts w:hint="eastAsia"/>
        </w:rPr>
        <w:t xml:space="preserve"> </w:t>
      </w:r>
      <w:r>
        <w:rPr>
          <w:rFonts w:hint="eastAsia"/>
        </w:rPr>
        <w:t>与发热量很大，容易出现严重灼伤现象，画质随时间递减，长时间开机不适合。</w:t>
      </w:r>
      <w:r>
        <w:rPr>
          <w:rFonts w:hint="eastAsia"/>
        </w:rPr>
        <w:t xml:space="preserve"> LED</w:t>
      </w:r>
      <w:r>
        <w:rPr>
          <w:rFonts w:hint="eastAsia"/>
        </w:rPr>
        <w:t>：多适用室外及文字显示，图文报表显示分辨率低，室内长时间观看容易产生</w:t>
      </w:r>
      <w:r>
        <w:rPr>
          <w:rFonts w:hint="eastAsia"/>
        </w:rPr>
        <w:t xml:space="preserve"> </w:t>
      </w:r>
      <w:r>
        <w:rPr>
          <w:rFonts w:hint="eastAsia"/>
        </w:rPr>
        <w:t>头晕目眩感觉。液晶：高分辨率、厚度薄、重量轻、低能耗、无辐射，适用于近距</w:t>
      </w:r>
      <w:r>
        <w:rPr>
          <w:rFonts w:hint="eastAsia"/>
        </w:rPr>
        <w:t xml:space="preserve"> </w:t>
      </w:r>
      <w:proofErr w:type="gramStart"/>
      <w:r>
        <w:rPr>
          <w:rFonts w:hint="eastAsia"/>
        </w:rPr>
        <w:t>离显示且</w:t>
      </w:r>
      <w:proofErr w:type="gramEnd"/>
      <w:r>
        <w:rPr>
          <w:rFonts w:hint="eastAsia"/>
        </w:rPr>
        <w:t>便于安装。根据镇级社会管理综合服务中心现场环境及大屏显示系统的需</w:t>
      </w:r>
      <w:r>
        <w:rPr>
          <w:rFonts w:hint="eastAsia"/>
        </w:rPr>
        <w:t xml:space="preserve"> </w:t>
      </w:r>
      <w:r>
        <w:rPr>
          <w:rFonts w:hint="eastAsia"/>
        </w:rPr>
        <w:t>求，我们一般推荐采用液晶大屏幕拼接系统。</w:t>
      </w:r>
    </w:p>
    <w:p w:rsidR="007D14E2" w:rsidRDefault="007D14E2" w:rsidP="007D14E2">
      <w:pPr>
        <w:pStyle w:val="5"/>
      </w:pPr>
      <w:r>
        <w:rPr>
          <w:rFonts w:hint="eastAsia"/>
        </w:rPr>
        <w:t>设计规模</w:t>
      </w:r>
    </w:p>
    <w:p w:rsidR="007D14E2" w:rsidRDefault="007D14E2" w:rsidP="007D14E2">
      <w:r>
        <w:rPr>
          <w:rFonts w:hint="eastAsia"/>
        </w:rPr>
        <w:t>根据镇级社会管理综合服务中心工作区的实际面积和拼接效果，我们拟采用</w:t>
      </w:r>
      <w:r>
        <w:rPr>
          <w:rFonts w:hint="eastAsia"/>
        </w:rPr>
        <w:t>46</w:t>
      </w:r>
      <w:r>
        <w:rPr>
          <w:rFonts w:hint="eastAsia"/>
        </w:rPr>
        <w:t>寸液晶拼接显示单元组成一个</w:t>
      </w:r>
      <w:r>
        <w:rPr>
          <w:rFonts w:hint="eastAsia"/>
        </w:rPr>
        <w:t>3*5</w:t>
      </w:r>
      <w:r>
        <w:rPr>
          <w:rFonts w:hint="eastAsia"/>
        </w:rPr>
        <w:t>的大屏幕显示屏，该系统由多屏处理器、大屏幕显示系统控制软件以及其它可选择的系统信号切换设备等共同构成组成大屏幕显示系统。</w:t>
      </w:r>
    </w:p>
    <w:p w:rsidR="007D14E2" w:rsidRDefault="007D14E2" w:rsidP="007D14E2">
      <w:pPr>
        <w:pStyle w:val="5"/>
      </w:pPr>
      <w:r>
        <w:rPr>
          <w:rFonts w:hint="eastAsia"/>
        </w:rPr>
        <w:t>数据信号的显示</w:t>
      </w:r>
    </w:p>
    <w:p w:rsidR="007D14E2" w:rsidRDefault="007D14E2" w:rsidP="00F81678">
      <w:pPr>
        <w:ind w:firstLine="420"/>
      </w:pPr>
      <w:r>
        <w:rPr>
          <w:rFonts w:hint="eastAsia"/>
        </w:rPr>
        <w:t>社会管理与民生服务信息平台及视频监控信号（如县公安局的天网监控系统视</w:t>
      </w:r>
      <w:r>
        <w:rPr>
          <w:rFonts w:hint="eastAsia"/>
        </w:rPr>
        <w:t xml:space="preserve"> </w:t>
      </w:r>
      <w:r>
        <w:rPr>
          <w:rFonts w:hint="eastAsia"/>
        </w:rPr>
        <w:t>频信号和重要单位的视频监控系统信号）实时图像均可通过多屏处理器显示在大屏</w:t>
      </w:r>
      <w:r>
        <w:rPr>
          <w:rFonts w:hint="eastAsia"/>
        </w:rPr>
        <w:t xml:space="preserve"> </w:t>
      </w:r>
      <w:r>
        <w:rPr>
          <w:rFonts w:hint="eastAsia"/>
        </w:rPr>
        <w:t>拼接墙上，并且能够对各路信号、网络资源和相关资讯进行实时的监控、分析和智能化管理，使监管人员能及时提出预案、方案和决策意见，确保领导的决策、命令能够稳妥迅速地传达执行并反馈，从而保证大屏显示系统具有联动性、高效性、完整性。</w:t>
      </w:r>
    </w:p>
    <w:p w:rsidR="007D14E2" w:rsidRDefault="007D14E2" w:rsidP="007D14E2">
      <w:pPr>
        <w:pStyle w:val="5"/>
      </w:pPr>
      <w:r w:rsidRPr="007D14E2">
        <w:rPr>
          <w:rFonts w:hint="eastAsia"/>
        </w:rPr>
        <w:t>系统拓扑图</w:t>
      </w:r>
    </w:p>
    <w:p w:rsidR="007D14E2" w:rsidRDefault="00CF7CE8" w:rsidP="00CF7CE8">
      <w:pPr>
        <w:jc w:val="center"/>
      </w:pPr>
      <w:r w:rsidRPr="00CF7CE8">
        <w:rPr>
          <w:rFonts w:hint="eastAsia"/>
          <w:noProof/>
        </w:rPr>
        <w:drawing>
          <wp:inline distT="0" distB="0" distL="0" distR="0">
            <wp:extent cx="5382883" cy="3738077"/>
            <wp:effectExtent l="19050" t="0" r="8267" b="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416114949195.jp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86530" cy="3740610"/>
                    </a:xfrm>
                    <a:prstGeom prst="rect">
                      <a:avLst/>
                    </a:prstGeom>
                  </pic:spPr>
                </pic:pic>
              </a:graphicData>
            </a:graphic>
          </wp:inline>
        </w:drawing>
      </w:r>
    </w:p>
    <w:p w:rsidR="007D14E2" w:rsidRPr="00500FC9" w:rsidRDefault="007D14E2" w:rsidP="00500FC9">
      <w:pPr>
        <w:pStyle w:val="3"/>
      </w:pPr>
      <w:bookmarkStart w:id="29" w:name="_Toc372200000"/>
      <w:r w:rsidRPr="00500FC9">
        <w:rPr>
          <w:rFonts w:hint="eastAsia"/>
        </w:rPr>
        <w:lastRenderedPageBreak/>
        <w:t>3.3.3</w:t>
      </w:r>
      <w:r w:rsidRPr="00500FC9">
        <w:rPr>
          <w:rFonts w:hint="eastAsia"/>
        </w:rPr>
        <w:t>平安社区安全系统建设</w:t>
      </w:r>
      <w:bookmarkEnd w:id="29"/>
    </w:p>
    <w:p w:rsidR="007D14E2" w:rsidRDefault="007D14E2" w:rsidP="007D14E2">
      <w:pPr>
        <w:ind w:firstLine="420"/>
      </w:pPr>
      <w:r>
        <w:rPr>
          <w:rFonts w:hint="eastAsia"/>
        </w:rPr>
        <w:t>以社区党委为核心，以社区警务室为载体，以社区居民为主体，构建平安社区新格局。通过开展内容丰富、形式多样的“创平安社区”活动，使社区居民的法律知识不断丰富，法律素质不断提高，同各种不法行为作斗争和依法维护自身合法利益的能力不断增强。在社区形成良好的法治氛围，实现居民民主自治工作的纵深发</w:t>
      </w:r>
      <w:r>
        <w:rPr>
          <w:rFonts w:hint="eastAsia"/>
        </w:rPr>
        <w:t xml:space="preserve"> </w:t>
      </w:r>
      <w:r>
        <w:rPr>
          <w:rFonts w:hint="eastAsia"/>
        </w:rPr>
        <w:t>展，打造一个民主法治、诚信友爱、充满活力、安定有序的平安型社区。</w:t>
      </w:r>
    </w:p>
    <w:p w:rsidR="007D14E2" w:rsidRDefault="007D14E2" w:rsidP="007D14E2">
      <w:pPr>
        <w:ind w:firstLine="420"/>
      </w:pPr>
      <w:r>
        <w:rPr>
          <w:rFonts w:hint="eastAsia"/>
        </w:rPr>
        <w:t>随着人们住房环境和条件的改善，人们对社区安保提出了更高的要求，建立一套先进的社区安保监控系统，将极大的提高社区的安全水平，通过设置在各主要出入口、电梯间、重点部位的监控摄像机，社区安保人员可监控各个重点场所的现场情况，及时处理突发事件，保护社区居民的人生财产安全，并可有效提高物业管理和服务质量和效率，最终提升社区的安全生活品质。采用长时间的数字监控录像系统，还可以对各重点部位进行长时间</w:t>
      </w:r>
      <w:r w:rsidR="00542439">
        <w:rPr>
          <w:rFonts w:hint="eastAsia"/>
        </w:rPr>
        <w:t>录像</w:t>
      </w:r>
      <w:r>
        <w:rPr>
          <w:rFonts w:hint="eastAsia"/>
        </w:rPr>
        <w:t>存储，为日后事件查询和服务纠纷，提供可靠的依据。</w:t>
      </w:r>
    </w:p>
    <w:p w:rsidR="007D14E2" w:rsidRDefault="007D14E2" w:rsidP="007D14E2">
      <w:pPr>
        <w:ind w:firstLine="420"/>
      </w:pPr>
      <w:r>
        <w:rPr>
          <w:rFonts w:hint="eastAsia"/>
        </w:rPr>
        <w:t>基于目前平安社区视频监控系统中传统模拟视频监控为主的现状，以及各小区监控系统视频资源无法有效共享，从而形成信息孤岛的问题</w:t>
      </w:r>
      <w:r w:rsidRPr="005201B2">
        <w:rPr>
          <w:rFonts w:hint="eastAsia"/>
        </w:rPr>
        <w:t>，</w:t>
      </w:r>
      <w:r w:rsidR="00AD5B9B" w:rsidRPr="005201B2">
        <w:rPr>
          <w:rFonts w:hint="eastAsia"/>
        </w:rPr>
        <w:t>本</w:t>
      </w:r>
      <w:r w:rsidRPr="005201B2">
        <w:rPr>
          <w:rFonts w:hint="eastAsia"/>
        </w:rPr>
        <w:t>公司提出了以</w:t>
      </w:r>
      <w:r>
        <w:rPr>
          <w:rFonts w:hint="eastAsia"/>
        </w:rPr>
        <w:t>下功能：</w:t>
      </w:r>
    </w:p>
    <w:p w:rsidR="007D14E2" w:rsidRDefault="007D14E2" w:rsidP="007D14E2">
      <w:pPr>
        <w:ind w:firstLine="420"/>
      </w:pPr>
      <w:r>
        <w:rPr>
          <w:rFonts w:hint="eastAsia"/>
        </w:rPr>
        <w:t>前端智能视频分析设备为小区安保人员提供了实时的“车牌识别”</w:t>
      </w:r>
      <w:r>
        <w:rPr>
          <w:rFonts w:hint="eastAsia"/>
        </w:rPr>
        <w:t xml:space="preserve"> </w:t>
      </w:r>
      <w:r>
        <w:rPr>
          <w:rFonts w:hint="eastAsia"/>
        </w:rPr>
        <w:t>“人脸检测”</w:t>
      </w:r>
      <w:r>
        <w:rPr>
          <w:rFonts w:hint="eastAsia"/>
        </w:rPr>
        <w:t xml:space="preserve"> </w:t>
      </w:r>
      <w:r>
        <w:rPr>
          <w:rFonts w:hint="eastAsia"/>
        </w:rPr>
        <w:t>“警戒线”</w:t>
      </w:r>
      <w:r>
        <w:rPr>
          <w:rFonts w:hint="eastAsia"/>
        </w:rPr>
        <w:t xml:space="preserve"> </w:t>
      </w:r>
      <w:r>
        <w:rPr>
          <w:rFonts w:hint="eastAsia"/>
        </w:rPr>
        <w:t>“视频诊断”等智能分析功能，最大程度强化小区技防与人防的结合。</w:t>
      </w:r>
    </w:p>
    <w:p w:rsidR="007D14E2" w:rsidRDefault="007D14E2" w:rsidP="007D14E2">
      <w:pPr>
        <w:ind w:firstLine="420"/>
      </w:pPr>
      <w:r>
        <w:rPr>
          <w:rFonts w:hint="eastAsia"/>
        </w:rPr>
        <w:t>通过智能视频分析系统中心服务器实现平安小区视频监控的多级管理和分布式搜索。</w:t>
      </w:r>
    </w:p>
    <w:p w:rsidR="007D14E2" w:rsidRDefault="007D14E2" w:rsidP="007D14E2">
      <w:pPr>
        <w:ind w:firstLine="420"/>
        <w:rPr>
          <w:rFonts w:hint="eastAsia"/>
        </w:rPr>
      </w:pPr>
      <w:r>
        <w:rPr>
          <w:rFonts w:hint="eastAsia"/>
        </w:rPr>
        <w:t>通过平安小区智能视频分析与联网搜索系统为各级公安部门、诸警种提供异常事件的报警图片、视频以及文字信息，协助相关部门提高对整个社会面的治安防控能力。</w:t>
      </w:r>
    </w:p>
    <w:p w:rsidR="008453EA" w:rsidRDefault="008453EA" w:rsidP="007D14E2">
      <w:pPr>
        <w:ind w:firstLine="420"/>
      </w:pPr>
    </w:p>
    <w:p w:rsidR="007D14E2" w:rsidRDefault="007D14E2" w:rsidP="007D14E2">
      <w:pPr>
        <w:ind w:firstLine="420"/>
      </w:pPr>
      <w:r>
        <w:rPr>
          <w:noProof/>
        </w:rPr>
        <w:drawing>
          <wp:inline distT="0" distB="0" distL="0" distR="0">
            <wp:extent cx="5274310" cy="3651117"/>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51117"/>
                    </a:xfrm>
                    <a:prstGeom prst="rect">
                      <a:avLst/>
                    </a:prstGeom>
                  </pic:spPr>
                </pic:pic>
              </a:graphicData>
            </a:graphic>
          </wp:inline>
        </w:drawing>
      </w:r>
    </w:p>
    <w:p w:rsidR="007D14E2" w:rsidRDefault="007D14E2" w:rsidP="007D14E2">
      <w:pPr>
        <w:pStyle w:val="4"/>
      </w:pPr>
      <w:r>
        <w:rPr>
          <w:rFonts w:hint="eastAsia"/>
        </w:rPr>
        <w:lastRenderedPageBreak/>
        <w:t>3.3.</w:t>
      </w:r>
      <w:r w:rsidRPr="007D14E2">
        <w:rPr>
          <w:rFonts w:hint="eastAsia"/>
        </w:rPr>
        <w:t>3.1</w:t>
      </w:r>
      <w:r w:rsidRPr="007D14E2">
        <w:rPr>
          <w:rFonts w:hint="eastAsia"/>
        </w:rPr>
        <w:t>车牌识别</w:t>
      </w:r>
    </w:p>
    <w:p w:rsidR="007D14E2" w:rsidRDefault="007D14E2" w:rsidP="007D14E2">
      <w:pPr>
        <w:ind w:firstLine="420"/>
      </w:pPr>
      <w:r>
        <w:rPr>
          <w:rFonts w:hint="eastAsia"/>
        </w:rPr>
        <w:t>在小区的车行出入口处分别安装高清晰低照度摄像机、补光设备以及</w:t>
      </w:r>
      <w:r>
        <w:rPr>
          <w:rFonts w:hint="eastAsia"/>
        </w:rPr>
        <w:t>LED</w:t>
      </w:r>
      <w:r>
        <w:rPr>
          <w:rFonts w:hint="eastAsia"/>
        </w:rPr>
        <w:t>走字屏，并通过安装在小区监控机房或小区保安室内的客户端软件，实现对出入车辆进行自动识别、外部车辆收费、内部车辆管理以及</w:t>
      </w:r>
      <w:r>
        <w:rPr>
          <w:rFonts w:hint="eastAsia"/>
        </w:rPr>
        <w:t>LED</w:t>
      </w:r>
      <w:r>
        <w:rPr>
          <w:rFonts w:hint="eastAsia"/>
        </w:rPr>
        <w:t>走字屏的信息发布。</w:t>
      </w:r>
    </w:p>
    <w:p w:rsidR="007D14E2" w:rsidRDefault="007D14E2" w:rsidP="007D14E2">
      <w:pPr>
        <w:pStyle w:val="4"/>
      </w:pPr>
      <w:r>
        <w:rPr>
          <w:rFonts w:hint="eastAsia"/>
        </w:rPr>
        <w:t>3.3.3.2</w:t>
      </w:r>
      <w:r>
        <w:rPr>
          <w:rFonts w:hint="eastAsia"/>
        </w:rPr>
        <w:t>人脸检测</w:t>
      </w:r>
    </w:p>
    <w:p w:rsidR="007D14E2" w:rsidRDefault="007D14E2" w:rsidP="007D14E2">
      <w:pPr>
        <w:ind w:firstLine="420"/>
      </w:pPr>
      <w:r>
        <w:rPr>
          <w:rFonts w:hint="eastAsia"/>
        </w:rPr>
        <w:t>在小区各人行出入口安装人脸检测的摄像机，有助于小区安保人员对进入小区的可疑人员进行有效排查。</w:t>
      </w:r>
    </w:p>
    <w:p w:rsidR="007D14E2" w:rsidRDefault="007D14E2" w:rsidP="007D14E2">
      <w:pPr>
        <w:ind w:firstLine="420"/>
        <w:rPr>
          <w:rFonts w:hint="eastAsia"/>
        </w:rPr>
      </w:pPr>
      <w:r>
        <w:rPr>
          <w:rFonts w:hint="eastAsia"/>
        </w:rPr>
        <w:t>通过“人脸抓拍，对比搜索”的功能，可以实现对街道管理范围内进出小区人员，进行人脸的自动检测和搜素；并将抓拍的人脸特写图片送入数据库系统，进行有效管理，以备日后查询、比对。</w:t>
      </w:r>
    </w:p>
    <w:p w:rsidR="008453EA" w:rsidRDefault="008453EA" w:rsidP="007D14E2">
      <w:pPr>
        <w:ind w:firstLine="420"/>
      </w:pPr>
    </w:p>
    <w:p w:rsidR="007D14E2" w:rsidRDefault="007D14E2" w:rsidP="007D14E2">
      <w:pPr>
        <w:ind w:firstLine="420"/>
      </w:pPr>
      <w:r>
        <w:rPr>
          <w:noProof/>
        </w:rPr>
        <w:drawing>
          <wp:inline distT="0" distB="0" distL="0" distR="0">
            <wp:extent cx="5274310" cy="3381907"/>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3381907"/>
                    </a:xfrm>
                    <a:prstGeom prst="rect">
                      <a:avLst/>
                    </a:prstGeom>
                  </pic:spPr>
                </pic:pic>
              </a:graphicData>
            </a:graphic>
          </wp:inline>
        </w:drawing>
      </w:r>
    </w:p>
    <w:p w:rsidR="006F4565" w:rsidRPr="006F4565" w:rsidRDefault="007D14E2" w:rsidP="00D65A55">
      <w:pPr>
        <w:ind w:firstLine="420"/>
        <w:jc w:val="center"/>
      </w:pPr>
      <w:r w:rsidRPr="007D14E2">
        <w:rPr>
          <w:rFonts w:hint="eastAsia"/>
        </w:rPr>
        <w:t>小区管理客户端人脸检测界面</w:t>
      </w:r>
    </w:p>
    <w:p w:rsidR="007D14E2" w:rsidRDefault="007D14E2" w:rsidP="007D14E2">
      <w:pPr>
        <w:pStyle w:val="4"/>
      </w:pPr>
      <w:r>
        <w:rPr>
          <w:rFonts w:hint="eastAsia"/>
        </w:rPr>
        <w:t>3.3.3.3</w:t>
      </w:r>
      <w:r>
        <w:rPr>
          <w:rFonts w:hint="eastAsia"/>
        </w:rPr>
        <w:t>警戒线</w:t>
      </w:r>
    </w:p>
    <w:p w:rsidR="007D14E2" w:rsidRDefault="007D14E2" w:rsidP="007D14E2">
      <w:pPr>
        <w:ind w:firstLine="420"/>
      </w:pPr>
      <w:r>
        <w:rPr>
          <w:rFonts w:hint="eastAsia"/>
        </w:rPr>
        <w:t>通过在小区出入口的全景摄像机设置警戒线，通过智能算法实现与人脸检测摄像机的联动，对进出小区人员的体貌特征以及随身携带物品的基本形态进行检测和判断。更有效的协助各小区保安人员和街道派出所警务人员对出入小区的可疑人员或携带可疑物品的人员进行排查。</w:t>
      </w:r>
    </w:p>
    <w:p w:rsidR="007D14E2" w:rsidRDefault="007D14E2" w:rsidP="002853EE">
      <w:pPr>
        <w:jc w:val="center"/>
      </w:pPr>
      <w:r>
        <w:rPr>
          <w:noProof/>
        </w:rPr>
        <w:lastRenderedPageBreak/>
        <w:drawing>
          <wp:inline distT="0" distB="0" distL="0" distR="0">
            <wp:extent cx="5057775" cy="3143250"/>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57775" cy="3143250"/>
                    </a:xfrm>
                    <a:prstGeom prst="rect">
                      <a:avLst/>
                    </a:prstGeom>
                  </pic:spPr>
                </pic:pic>
              </a:graphicData>
            </a:graphic>
          </wp:inline>
        </w:drawing>
      </w:r>
    </w:p>
    <w:p w:rsidR="007D14E2" w:rsidRDefault="007D14E2" w:rsidP="007D14E2">
      <w:pPr>
        <w:pStyle w:val="3"/>
      </w:pPr>
      <w:bookmarkStart w:id="30" w:name="_Toc372200001"/>
      <w:r>
        <w:rPr>
          <w:rFonts w:hint="eastAsia"/>
        </w:rPr>
        <w:t>3.3.4</w:t>
      </w:r>
      <w:r>
        <w:rPr>
          <w:rFonts w:hint="eastAsia"/>
        </w:rPr>
        <w:t>社区户外媒体信息发布系统</w:t>
      </w:r>
      <w:bookmarkEnd w:id="30"/>
    </w:p>
    <w:p w:rsidR="007D14E2" w:rsidRDefault="007D14E2" w:rsidP="0057599E">
      <w:pPr>
        <w:ind w:firstLine="420"/>
      </w:pPr>
      <w:r>
        <w:rPr>
          <w:rFonts w:hint="eastAsia"/>
        </w:rPr>
        <w:t>多媒体播放系统采用嵌入式系统进行数据的接收和处理，通过网络可进行远程</w:t>
      </w:r>
      <w:r>
        <w:rPr>
          <w:rFonts w:hint="eastAsia"/>
        </w:rPr>
        <w:t xml:space="preserve"> </w:t>
      </w:r>
      <w:r>
        <w:rPr>
          <w:rFonts w:hint="eastAsia"/>
        </w:rPr>
        <w:t>终端管理、终端控制、终端节目更新、终端实时信息发布等功能。实现了显示的电</w:t>
      </w:r>
      <w:r>
        <w:rPr>
          <w:rFonts w:hint="eastAsia"/>
        </w:rPr>
        <w:t xml:space="preserve"> </w:t>
      </w:r>
      <w:r>
        <w:rPr>
          <w:rFonts w:hint="eastAsia"/>
        </w:rPr>
        <w:t>子化、实时化、网络化、智能化，顺应了业务发展的需要。播放终端支持对音视频</w:t>
      </w:r>
      <w:r>
        <w:rPr>
          <w:rFonts w:hint="eastAsia"/>
        </w:rPr>
        <w:t xml:space="preserve"> </w:t>
      </w:r>
      <w:r>
        <w:rPr>
          <w:rFonts w:hint="eastAsia"/>
        </w:rPr>
        <w:t>节目的直播，包括电视转播、实时视频直播等。</w:t>
      </w:r>
    </w:p>
    <w:p w:rsidR="007D14E2" w:rsidRDefault="000A3800" w:rsidP="007D14E2">
      <w:r>
        <w:rPr>
          <w:noProof/>
        </w:rPr>
        <w:drawing>
          <wp:inline distT="0" distB="0" distL="0" distR="0">
            <wp:extent cx="5274310" cy="2446083"/>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74310" cy="2446083"/>
                    </a:xfrm>
                    <a:prstGeom prst="rect">
                      <a:avLst/>
                    </a:prstGeom>
                  </pic:spPr>
                </pic:pic>
              </a:graphicData>
            </a:graphic>
          </wp:inline>
        </w:drawing>
      </w:r>
    </w:p>
    <w:p w:rsidR="000A3800" w:rsidRDefault="000A3800" w:rsidP="000A3800">
      <w:pPr>
        <w:jc w:val="center"/>
      </w:pPr>
      <w:r w:rsidRPr="000A3800">
        <w:rPr>
          <w:rFonts w:hint="eastAsia"/>
        </w:rPr>
        <w:t>整个应用系统由播放管理服务器、播放器、显示终端构成。</w:t>
      </w:r>
    </w:p>
    <w:p w:rsidR="000A3800" w:rsidRPr="008453EA" w:rsidRDefault="000A3800" w:rsidP="004E3D68">
      <w:pPr>
        <w:jc w:val="center"/>
      </w:pPr>
      <w:r w:rsidRPr="008453EA">
        <w:t>社区多媒体信息发布系统带来那些好处呢？</w:t>
      </w:r>
    </w:p>
    <w:p w:rsidR="000A3800" w:rsidRDefault="000A3800" w:rsidP="000A3800">
      <w:pPr>
        <w:pStyle w:val="4"/>
      </w:pPr>
      <w:r>
        <w:rPr>
          <w:rFonts w:hint="eastAsia"/>
        </w:rPr>
        <w:t>3.3.4.1</w:t>
      </w:r>
      <w:r>
        <w:rPr>
          <w:rFonts w:hint="eastAsia"/>
        </w:rPr>
        <w:t>提髙社区信息发布效率</w:t>
      </w:r>
    </w:p>
    <w:p w:rsidR="000A3800" w:rsidRDefault="000A3800" w:rsidP="000A3800">
      <w:pPr>
        <w:ind w:firstLine="420"/>
      </w:pPr>
      <w:r>
        <w:rPr>
          <w:rFonts w:hint="eastAsia"/>
        </w:rPr>
        <w:t>随着社区信息化以及楼宇数字化的发展，各个不同级别和职能的政府机关单位</w:t>
      </w:r>
      <w:r>
        <w:rPr>
          <w:rFonts w:hint="eastAsia"/>
        </w:rPr>
        <w:t xml:space="preserve"> </w:t>
      </w:r>
      <w:r w:rsidR="002853EE">
        <w:rPr>
          <w:rFonts w:hint="eastAsia"/>
        </w:rPr>
        <w:t>都</w:t>
      </w:r>
      <w:r w:rsidR="002853EE">
        <w:rPr>
          <w:rFonts w:hint="eastAsia"/>
        </w:rPr>
        <w:lastRenderedPageBreak/>
        <w:t>有越来越多的信</w:t>
      </w:r>
      <w:r>
        <w:rPr>
          <w:rFonts w:hint="eastAsia"/>
        </w:rPr>
        <w:t>息发布需求，以提同社区政策宣传和办事能力。主要集中如下方面：</w:t>
      </w:r>
    </w:p>
    <w:p w:rsidR="000A3800" w:rsidRDefault="000A3800" w:rsidP="000A3800">
      <w:r>
        <w:rPr>
          <w:rFonts w:hint="eastAsia"/>
        </w:rPr>
        <w:t>1)</w:t>
      </w:r>
      <w:r>
        <w:rPr>
          <w:rFonts w:hint="eastAsia"/>
        </w:rPr>
        <w:tab/>
      </w:r>
      <w:r>
        <w:rPr>
          <w:rFonts w:hint="eastAsia"/>
        </w:rPr>
        <w:t>指示性内容：例如楼层分布与科室设置说明、政府机关的办事指南等等；</w:t>
      </w:r>
    </w:p>
    <w:p w:rsidR="000A3800" w:rsidRDefault="000A3800" w:rsidP="000A3800">
      <w:r>
        <w:rPr>
          <w:rFonts w:hint="eastAsia"/>
        </w:rPr>
        <w:t>2)</w:t>
      </w:r>
      <w:r>
        <w:rPr>
          <w:rFonts w:hint="eastAsia"/>
        </w:rPr>
        <w:tab/>
      </w:r>
      <w:r>
        <w:rPr>
          <w:rFonts w:hint="eastAsia"/>
        </w:rPr>
        <w:t>公告性内容：例如社区的政策公告、机构变更等等；</w:t>
      </w:r>
    </w:p>
    <w:p w:rsidR="000A3800" w:rsidRDefault="000A3800" w:rsidP="000A3800">
      <w:r>
        <w:rPr>
          <w:rFonts w:hint="eastAsia"/>
        </w:rPr>
        <w:t>3)</w:t>
      </w:r>
      <w:r>
        <w:rPr>
          <w:rFonts w:hint="eastAsia"/>
        </w:rPr>
        <w:tab/>
      </w:r>
      <w:r>
        <w:rPr>
          <w:rFonts w:hint="eastAsia"/>
        </w:rPr>
        <w:t>培训性内容：例如社</w:t>
      </w:r>
      <w:r>
        <w:rPr>
          <w:rFonts w:hint="eastAsia"/>
        </w:rPr>
        <w:t>E</w:t>
      </w:r>
      <w:r>
        <w:rPr>
          <w:rFonts w:hint="eastAsia"/>
        </w:rPr>
        <w:t>的内部政策学习报告等；</w:t>
      </w:r>
    </w:p>
    <w:p w:rsidR="000A3800" w:rsidRDefault="000A3800" w:rsidP="000A3800">
      <w:r>
        <w:rPr>
          <w:rFonts w:hint="eastAsia"/>
        </w:rPr>
        <w:t>4)</w:t>
      </w:r>
      <w:r>
        <w:rPr>
          <w:rFonts w:hint="eastAsia"/>
        </w:rPr>
        <w:tab/>
      </w:r>
      <w:r>
        <w:rPr>
          <w:rFonts w:hint="eastAsia"/>
        </w:rPr>
        <w:t>临时性通知：例如物业的通知、政府紧急公告、通知等等；</w:t>
      </w:r>
    </w:p>
    <w:p w:rsidR="000A3800" w:rsidRDefault="000A3800" w:rsidP="000A3800">
      <w:r>
        <w:rPr>
          <w:rFonts w:hint="eastAsia"/>
        </w:rPr>
        <w:t>5)</w:t>
      </w:r>
      <w:r>
        <w:rPr>
          <w:rFonts w:hint="eastAsia"/>
        </w:rPr>
        <w:tab/>
      </w:r>
      <w:r>
        <w:rPr>
          <w:rFonts w:hint="eastAsia"/>
        </w:rPr>
        <w:t>其他：例如新闻、物业管理信息等等。</w:t>
      </w:r>
    </w:p>
    <w:p w:rsidR="000A3800" w:rsidRDefault="000A3800" w:rsidP="00612E61">
      <w:pPr>
        <w:ind w:firstLine="420"/>
      </w:pPr>
      <w:r>
        <w:rPr>
          <w:rFonts w:hint="eastAsia"/>
        </w:rPr>
        <w:t>通过信息化、数字化、网络化的多媒体信息发布系统，完全可以替代社区机构以往的打印海报、张贴宣传单等落后宣传手段，所有需要发布的信息都可以在第一时间编辑、制作、传输并发布到指定屏幕上显示，大大降低了人力发布的工作量，缩短了发布流程，提升发布效率和正确性；</w:t>
      </w:r>
    </w:p>
    <w:p w:rsidR="00612E61" w:rsidRDefault="00612E61" w:rsidP="00612E61">
      <w:pPr>
        <w:pStyle w:val="4"/>
      </w:pPr>
      <w:r>
        <w:rPr>
          <w:rFonts w:hint="eastAsia"/>
        </w:rPr>
        <w:t>3.3.4.2</w:t>
      </w:r>
      <w:r>
        <w:rPr>
          <w:rFonts w:hint="eastAsia"/>
        </w:rPr>
        <w:t>提高信息发布水平与服务水平</w:t>
      </w:r>
    </w:p>
    <w:p w:rsidR="00612E61" w:rsidRPr="000A3800" w:rsidRDefault="00612E61" w:rsidP="00612E61">
      <w:pPr>
        <w:ind w:firstLine="420"/>
      </w:pPr>
      <w:r>
        <w:rPr>
          <w:rFonts w:hint="eastAsia"/>
        </w:rPr>
        <w:t>动态视频比静态公告更能吸引人们的眼球，因此通过色彩丰富的液晶电视发布多媒体信息和各类公告已被越来越多的政府机构认可。广角多媒体信息发布系统不仅可以在一个画面的不同区域中同时播放视频、图片和文字等信息，而且支持最高分辨率</w:t>
      </w:r>
      <w:r>
        <w:rPr>
          <w:rFonts w:hint="eastAsia"/>
        </w:rPr>
        <w:t>1920xl080i/p</w:t>
      </w:r>
      <w:r>
        <w:rPr>
          <w:rFonts w:hint="eastAsia"/>
        </w:rPr>
        <w:t>的高清播放，清晰度是传统电视的</w:t>
      </w:r>
      <w:r>
        <w:rPr>
          <w:rFonts w:hint="eastAsia"/>
        </w:rPr>
        <w:t>10</w:t>
      </w:r>
      <w:r>
        <w:rPr>
          <w:rFonts w:hint="eastAsia"/>
        </w:rPr>
        <w:t>倍，可极大提高政府的信息发布水平和办事服务水平。</w:t>
      </w:r>
    </w:p>
    <w:p w:rsidR="00612E61" w:rsidRDefault="00612E61" w:rsidP="00612E61">
      <w:pPr>
        <w:pStyle w:val="3"/>
      </w:pPr>
      <w:bookmarkStart w:id="31" w:name="_Toc372200002"/>
      <w:r>
        <w:rPr>
          <w:rFonts w:hint="eastAsia"/>
        </w:rPr>
        <w:t>3.</w:t>
      </w:r>
      <w:r w:rsidR="00986E1F">
        <w:rPr>
          <w:rFonts w:hint="eastAsia"/>
        </w:rPr>
        <w:t>3</w:t>
      </w:r>
      <w:r>
        <w:rPr>
          <w:rFonts w:hint="eastAsia"/>
        </w:rPr>
        <w:t>.</w:t>
      </w:r>
      <w:r w:rsidR="00986E1F">
        <w:rPr>
          <w:rFonts w:hint="eastAsia"/>
        </w:rPr>
        <w:t>5</w:t>
      </w:r>
      <w:bookmarkStart w:id="32" w:name="OLE_LINK11"/>
      <w:bookmarkStart w:id="33" w:name="OLE_LINK12"/>
      <w:bookmarkStart w:id="34" w:name="OLE_LINK13"/>
      <w:bookmarkStart w:id="35" w:name="OLE_LINK14"/>
      <w:r w:rsidR="00F81678" w:rsidRPr="00F81678">
        <w:rPr>
          <w:rFonts w:hint="eastAsia"/>
        </w:rPr>
        <w:t>魅力店</w:t>
      </w:r>
      <w:proofErr w:type="gramStart"/>
      <w:r w:rsidR="00F81678" w:rsidRPr="00F81678">
        <w:rPr>
          <w:rFonts w:hint="eastAsia"/>
        </w:rPr>
        <w:t>头</w:t>
      </w:r>
      <w:r w:rsidR="00F81678">
        <w:rPr>
          <w:rFonts w:hint="eastAsia"/>
        </w:rPr>
        <w:t>展示</w:t>
      </w:r>
      <w:proofErr w:type="gramEnd"/>
      <w:r w:rsidR="00F81678">
        <w:rPr>
          <w:rFonts w:hint="eastAsia"/>
        </w:rPr>
        <w:t>系统</w:t>
      </w:r>
      <w:bookmarkEnd w:id="32"/>
      <w:bookmarkEnd w:id="33"/>
      <w:bookmarkEnd w:id="34"/>
      <w:bookmarkEnd w:id="35"/>
      <w:bookmarkEnd w:id="31"/>
    </w:p>
    <w:p w:rsidR="00F81678" w:rsidRDefault="00F81678" w:rsidP="00F81678">
      <w:pPr>
        <w:ind w:firstLine="420"/>
      </w:pPr>
      <w:r w:rsidRPr="00F81678">
        <w:rPr>
          <w:rFonts w:hint="eastAsia"/>
        </w:rPr>
        <w:t>本系统利用室外全彩大屏幕及广告机等信息发布设备，能够播放展示多种形式的店头</w:t>
      </w:r>
      <w:proofErr w:type="gramStart"/>
      <w:r w:rsidRPr="00F81678">
        <w:rPr>
          <w:rFonts w:hint="eastAsia"/>
        </w:rPr>
        <w:t>镇相关</w:t>
      </w:r>
      <w:proofErr w:type="gramEnd"/>
      <w:r w:rsidRPr="00F81678">
        <w:rPr>
          <w:rFonts w:hint="eastAsia"/>
        </w:rPr>
        <w:t>宣传资料。</w:t>
      </w:r>
      <w:r w:rsidR="00004340" w:rsidRPr="00004340">
        <w:rPr>
          <w:rFonts w:hint="eastAsia"/>
        </w:rPr>
        <w:t>魅力店</w:t>
      </w:r>
      <w:proofErr w:type="gramStart"/>
      <w:r w:rsidR="00004340" w:rsidRPr="00004340">
        <w:rPr>
          <w:rFonts w:hint="eastAsia"/>
        </w:rPr>
        <w:t>头展示</w:t>
      </w:r>
      <w:proofErr w:type="gramEnd"/>
      <w:r w:rsidR="00004340" w:rsidRPr="00004340">
        <w:rPr>
          <w:rFonts w:hint="eastAsia"/>
        </w:rPr>
        <w:t>系统</w:t>
      </w:r>
      <w:r w:rsidR="00902F52">
        <w:rPr>
          <w:rFonts w:hint="eastAsia"/>
        </w:rPr>
        <w:t>能够更好地展示店头镇的过去和现在，包括关于历史、人文、地理等概况在内的信息，同时展示店头镇关于未来发展的远景规划。通过魅力店</w:t>
      </w:r>
      <w:proofErr w:type="gramStart"/>
      <w:r w:rsidR="00902F52">
        <w:rPr>
          <w:rFonts w:hint="eastAsia"/>
        </w:rPr>
        <w:t>头展示</w:t>
      </w:r>
      <w:proofErr w:type="gramEnd"/>
      <w:r w:rsidR="00902F52">
        <w:rPr>
          <w:rFonts w:hint="eastAsia"/>
        </w:rPr>
        <w:t>系统，能够让观看者更直观地了解店头，领会店头魅力所在，同时也对店头镇的社会经济发展起到促进作用。</w:t>
      </w:r>
    </w:p>
    <w:p w:rsidR="007D14E2" w:rsidRDefault="00612E61" w:rsidP="00612E61">
      <w:pPr>
        <w:ind w:firstLine="420"/>
      </w:pPr>
      <w:r>
        <w:rPr>
          <w:rFonts w:hint="eastAsia"/>
        </w:rPr>
        <w:t>美观大方的液晶电视通常被放在社区服务中心、小区重要路口等入口处，就像人的面孔一样，留给受众的第一印象非常重要。</w:t>
      </w:r>
      <w:r w:rsidR="00634163" w:rsidRPr="00634163">
        <w:rPr>
          <w:rFonts w:hint="eastAsia"/>
        </w:rPr>
        <w:t>魅力店</w:t>
      </w:r>
      <w:proofErr w:type="gramStart"/>
      <w:r w:rsidR="00634163" w:rsidRPr="00634163">
        <w:rPr>
          <w:rFonts w:hint="eastAsia"/>
        </w:rPr>
        <w:t>头</w:t>
      </w:r>
      <w:r w:rsidR="00634163">
        <w:rPr>
          <w:rFonts w:hint="eastAsia"/>
        </w:rPr>
        <w:t>展示</w:t>
      </w:r>
      <w:proofErr w:type="gramEnd"/>
      <w:r w:rsidR="00634163">
        <w:rPr>
          <w:rFonts w:hint="eastAsia"/>
        </w:rPr>
        <w:t>系统</w:t>
      </w:r>
      <w:r>
        <w:rPr>
          <w:rFonts w:hint="eastAsia"/>
        </w:rPr>
        <w:t>与液晶电视配套使用，其强大的功能能够为您创造出一道亮丽的风景线。系统提供了绚丽多样的模板，使您可以轻松自如地编辑出漂亮美观的输出画面，大大提升自身形象及</w:t>
      </w:r>
      <w:r w:rsidRPr="00612E61">
        <w:rPr>
          <w:rFonts w:hint="eastAsia"/>
        </w:rPr>
        <w:t>档次；此外公司还专业提供模板制作服务，即根据您的要求制作相关内容的模板，最大限度地满足用户需求。</w:t>
      </w:r>
    </w:p>
    <w:p w:rsidR="00612E61" w:rsidRDefault="00634163" w:rsidP="00612E61">
      <w:pPr>
        <w:ind w:firstLine="420"/>
      </w:pPr>
      <w:r w:rsidRPr="00634163">
        <w:rPr>
          <w:rFonts w:hint="eastAsia"/>
        </w:rPr>
        <w:t>魅力店</w:t>
      </w:r>
      <w:proofErr w:type="gramStart"/>
      <w:r w:rsidRPr="00634163">
        <w:rPr>
          <w:rFonts w:hint="eastAsia"/>
        </w:rPr>
        <w:t>头</w:t>
      </w:r>
      <w:r>
        <w:rPr>
          <w:rFonts w:hint="eastAsia"/>
        </w:rPr>
        <w:t>展示</w:t>
      </w:r>
      <w:proofErr w:type="gramEnd"/>
      <w:r w:rsidR="00612E61" w:rsidRPr="00612E61">
        <w:rPr>
          <w:rFonts w:hint="eastAsia"/>
        </w:rPr>
        <w:t>系统是一套网络化、数字化的产品，可实现集中统一管理和统一远程维护，即一个中心控制所有播放器</w:t>
      </w:r>
      <w:r w:rsidR="00612E61" w:rsidRPr="00612E61">
        <w:rPr>
          <w:rFonts w:hint="eastAsia"/>
        </w:rPr>
        <w:t>/</w:t>
      </w:r>
      <w:r w:rsidR="00612E61" w:rsidRPr="00612E61">
        <w:rPr>
          <w:rFonts w:hint="eastAsia"/>
        </w:rPr>
        <w:t>显示屏幕的播出内容，还可以对任何一台播放器进行远程配置、开关机、重启、升级等操作。系统可同时管理上百台甚至上千台机器，这是现有</w:t>
      </w:r>
      <w:r w:rsidR="00612E61" w:rsidRPr="00612E61">
        <w:rPr>
          <w:rFonts w:hint="eastAsia"/>
        </w:rPr>
        <w:t>PC</w:t>
      </w:r>
      <w:r w:rsidR="00612E61" w:rsidRPr="00612E61">
        <w:rPr>
          <w:rFonts w:hint="eastAsia"/>
        </w:rPr>
        <w:t>系统不可企及的。统一化管理也包括内容统一管理，即根据需要可通过所有播放器播放相同的内容，达到资源共享；也可播放不同的内容，实现个性化管理，这不仅节省了人力成本，也降低了维护成本，更重要的是使企业信息化水平大幅提高，管理更加方便、灵活，也更加现代化。</w:t>
      </w:r>
    </w:p>
    <w:p w:rsidR="00612E61" w:rsidRDefault="00612E61" w:rsidP="00612E61">
      <w:pPr>
        <w:ind w:firstLine="420"/>
      </w:pPr>
      <w:r w:rsidRPr="00612E61">
        <w:rPr>
          <w:rFonts w:hint="eastAsia"/>
        </w:rPr>
        <w:t>传统的广告栏：</w:t>
      </w:r>
    </w:p>
    <w:p w:rsidR="00612E61" w:rsidRDefault="004169BB" w:rsidP="004169BB">
      <w:pPr>
        <w:ind w:firstLine="420"/>
        <w:jc w:val="center"/>
      </w:pPr>
      <w:r>
        <w:rPr>
          <w:noProof/>
        </w:rPr>
        <w:lastRenderedPageBreak/>
        <w:drawing>
          <wp:inline distT="0" distB="0" distL="0" distR="0">
            <wp:extent cx="3387711" cy="2355011"/>
            <wp:effectExtent l="19050" t="0" r="3189" b="0"/>
            <wp:docPr id="193" name="图片 193" descr="http://i01.c.aliimg.com/img/product/87/41/42/87414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i01.c.aliimg.com/img/product/87/41/42/87414299.jpg"/>
                    <pic:cNvPicPr>
                      <a:picLocks noChangeAspect="1" noChangeArrowheads="1"/>
                    </pic:cNvPicPr>
                  </pic:nvPicPr>
                  <pic:blipFill rotWithShape="1">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311"/>
                    <a:stretch/>
                  </pic:blipFill>
                  <pic:spPr bwMode="auto">
                    <a:xfrm>
                      <a:off x="0" y="0"/>
                      <a:ext cx="3387804" cy="2355076"/>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12E61" w:rsidRDefault="00612E61" w:rsidP="00612E61">
      <w:pPr>
        <w:ind w:firstLine="420"/>
        <w:rPr>
          <w:b/>
        </w:rPr>
      </w:pPr>
      <w:r w:rsidRPr="00612E61">
        <w:rPr>
          <w:rFonts w:hint="eastAsia"/>
          <w:b/>
        </w:rPr>
        <w:t>1)</w:t>
      </w:r>
      <w:r w:rsidRPr="00612E61">
        <w:rPr>
          <w:rFonts w:hint="eastAsia"/>
          <w:b/>
        </w:rPr>
        <w:t>、户外</w:t>
      </w:r>
      <w:r w:rsidRPr="00612E61">
        <w:rPr>
          <w:rFonts w:hint="eastAsia"/>
          <w:b/>
        </w:rPr>
        <w:t>LED</w:t>
      </w:r>
      <w:r w:rsidR="00F81678">
        <w:rPr>
          <w:rFonts w:hint="eastAsia"/>
          <w:b/>
        </w:rPr>
        <w:t>媒体发布</w:t>
      </w:r>
      <w:r w:rsidRPr="00612E61">
        <w:rPr>
          <w:rFonts w:hint="eastAsia"/>
          <w:b/>
        </w:rPr>
        <w:t>系统</w:t>
      </w:r>
      <w:r w:rsidRPr="00612E61">
        <w:rPr>
          <w:rFonts w:hint="eastAsia"/>
          <w:b/>
        </w:rPr>
        <w:t>:</w:t>
      </w:r>
    </w:p>
    <w:p w:rsidR="00612E61" w:rsidRDefault="004169BB" w:rsidP="004169BB">
      <w:pPr>
        <w:ind w:firstLine="420"/>
        <w:jc w:val="center"/>
        <w:rPr>
          <w:b/>
        </w:rPr>
      </w:pPr>
      <w:r>
        <w:rPr>
          <w:noProof/>
        </w:rPr>
        <w:drawing>
          <wp:inline distT="0" distB="0" distL="0" distR="0">
            <wp:extent cx="3424687" cy="2392589"/>
            <wp:effectExtent l="19050" t="0" r="4313" b="0"/>
            <wp:docPr id="194" name="图片 194" descr="http://www.5sled.com/upload/pr/201109071103518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5sled.com/upload/pr/20110907110351868.jpg"/>
                    <pic:cNvPicPr>
                      <a:picLocks noChangeAspect="1" noChangeArrowheads="1"/>
                    </pic:cNvPicPr>
                  </pic:nvPicPr>
                  <pic:blipFill>
                    <a:blip r:embed="rId7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4134" cy="2399189"/>
                    </a:xfrm>
                    <a:prstGeom prst="rect">
                      <a:avLst/>
                    </a:prstGeom>
                    <a:noFill/>
                    <a:ln>
                      <a:noFill/>
                    </a:ln>
                  </pic:spPr>
                </pic:pic>
              </a:graphicData>
            </a:graphic>
          </wp:inline>
        </w:drawing>
      </w:r>
    </w:p>
    <w:p w:rsidR="00612E61" w:rsidRDefault="00612E61" w:rsidP="00612E61">
      <w:pPr>
        <w:ind w:firstLine="420"/>
        <w:rPr>
          <w:b/>
        </w:rPr>
      </w:pPr>
      <w:r w:rsidRPr="00612E61">
        <w:rPr>
          <w:rFonts w:hint="eastAsia"/>
          <w:b/>
        </w:rPr>
        <w:t>2)</w:t>
      </w:r>
      <w:r w:rsidRPr="00612E61">
        <w:rPr>
          <w:rFonts w:hint="eastAsia"/>
          <w:b/>
        </w:rPr>
        <w:t>、户外液晶媒体发布系统</w:t>
      </w:r>
      <w:r w:rsidRPr="00612E61">
        <w:rPr>
          <w:rFonts w:hint="eastAsia"/>
          <w:b/>
        </w:rPr>
        <w:t>:</w:t>
      </w:r>
    </w:p>
    <w:p w:rsidR="00612E61" w:rsidRDefault="00325550" w:rsidP="00325550">
      <w:pPr>
        <w:ind w:firstLine="420"/>
        <w:jc w:val="center"/>
        <w:rPr>
          <w:b/>
        </w:rPr>
      </w:pPr>
      <w:r>
        <w:rPr>
          <w:noProof/>
        </w:rPr>
        <w:lastRenderedPageBreak/>
        <w:drawing>
          <wp:inline distT="0" distB="0" distL="0" distR="0">
            <wp:extent cx="3303917" cy="3139153"/>
            <wp:effectExtent l="19050" t="0" r="0" b="0"/>
            <wp:docPr id="195" name="图片 195" descr="http://image1.nowec.com/2007/7/31/hxled002/1/5-10234-1226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1.nowec.com/2007/7/31/hxled002/1/5-10234-1226204.jp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08985" cy="3143968"/>
                    </a:xfrm>
                    <a:prstGeom prst="rect">
                      <a:avLst/>
                    </a:prstGeom>
                    <a:noFill/>
                    <a:ln>
                      <a:noFill/>
                    </a:ln>
                  </pic:spPr>
                </pic:pic>
              </a:graphicData>
            </a:graphic>
          </wp:inline>
        </w:drawing>
      </w:r>
    </w:p>
    <w:p w:rsidR="00BF05CC" w:rsidRDefault="00BF05CC" w:rsidP="001065F5">
      <w:pPr>
        <w:pStyle w:val="2"/>
      </w:pPr>
      <w:bookmarkStart w:id="36" w:name="_Toc372200003"/>
      <w:r>
        <w:rPr>
          <w:rFonts w:hint="eastAsia"/>
        </w:rPr>
        <w:t>3.4</w:t>
      </w:r>
      <w:r w:rsidR="004C1D6B">
        <w:rPr>
          <w:rFonts w:hint="eastAsia"/>
        </w:rPr>
        <w:t>镇级</w:t>
      </w:r>
      <w:r>
        <w:rPr>
          <w:rFonts w:hint="eastAsia"/>
        </w:rPr>
        <w:t>治安防控系统建设方案</w:t>
      </w:r>
      <w:bookmarkEnd w:id="36"/>
    </w:p>
    <w:p w:rsidR="00D96A8F" w:rsidRDefault="00D96A8F" w:rsidP="001065F5">
      <w:pPr>
        <w:pStyle w:val="3"/>
      </w:pPr>
      <w:bookmarkStart w:id="37" w:name="_Toc372200004"/>
      <w:r>
        <w:rPr>
          <w:rFonts w:hint="eastAsia"/>
        </w:rPr>
        <w:t>3.4.1</w:t>
      </w:r>
      <w:r>
        <w:rPr>
          <w:rFonts w:hint="eastAsia"/>
        </w:rPr>
        <w:t>可疑人员人脸快速比对系统</w:t>
      </w:r>
      <w:bookmarkEnd w:id="37"/>
    </w:p>
    <w:p w:rsidR="000D5ADD" w:rsidRDefault="000D5ADD" w:rsidP="00EB0291">
      <w:pPr>
        <w:ind w:firstLine="420"/>
      </w:pPr>
      <w:r>
        <w:rPr>
          <w:rFonts w:hint="eastAsia"/>
        </w:rPr>
        <w:t>可疑人员</w:t>
      </w:r>
      <w:r w:rsidRPr="00A23093">
        <w:rPr>
          <w:rFonts w:hint="eastAsia"/>
        </w:rPr>
        <w:t>人脸</w:t>
      </w:r>
      <w:r>
        <w:rPr>
          <w:rFonts w:hint="eastAsia"/>
        </w:rPr>
        <w:t>快速比对</w:t>
      </w:r>
      <w:r w:rsidRPr="00A23093">
        <w:rPr>
          <w:rFonts w:hint="eastAsia"/>
        </w:rPr>
        <w:t>系统</w:t>
      </w:r>
      <w:r>
        <w:rPr>
          <w:rFonts w:hint="eastAsia"/>
        </w:rPr>
        <w:t>的人脸数据来自于民生化系统中的平安社区安全系统的人脸检测系统数据库</w:t>
      </w:r>
      <w:r w:rsidR="00613669">
        <w:rPr>
          <w:rFonts w:hint="eastAsia"/>
        </w:rPr>
        <w:t>，摄像头部署于社区的出入口</w:t>
      </w:r>
      <w:r>
        <w:rPr>
          <w:rFonts w:hint="eastAsia"/>
        </w:rPr>
        <w:t>。</w:t>
      </w:r>
    </w:p>
    <w:p w:rsidR="00EB0291" w:rsidRDefault="00EB0291" w:rsidP="00EB0291">
      <w:pPr>
        <w:ind w:firstLine="420"/>
      </w:pPr>
      <w:bookmarkStart w:id="38" w:name="OLE_LINK7"/>
      <w:bookmarkStart w:id="39" w:name="OLE_LINK8"/>
      <w:r>
        <w:rPr>
          <w:rFonts w:hint="eastAsia"/>
        </w:rPr>
        <w:t>可疑人员</w:t>
      </w:r>
      <w:r w:rsidRPr="00A23093">
        <w:rPr>
          <w:rFonts w:hint="eastAsia"/>
        </w:rPr>
        <w:t>人脸</w:t>
      </w:r>
      <w:r>
        <w:rPr>
          <w:rFonts w:hint="eastAsia"/>
        </w:rPr>
        <w:t>快速比对</w:t>
      </w:r>
      <w:r w:rsidRPr="00A23093">
        <w:rPr>
          <w:rFonts w:hint="eastAsia"/>
        </w:rPr>
        <w:t>系统</w:t>
      </w:r>
      <w:bookmarkEnd w:id="38"/>
      <w:bookmarkEnd w:id="39"/>
      <w:r w:rsidRPr="00A23093">
        <w:rPr>
          <w:rFonts w:hint="eastAsia"/>
        </w:rPr>
        <w:t>是指在</w:t>
      </w:r>
      <w:r>
        <w:rPr>
          <w:rFonts w:hint="eastAsia"/>
        </w:rPr>
        <w:t>街道路口、</w:t>
      </w:r>
      <w:r w:rsidRPr="00A23093">
        <w:rPr>
          <w:rFonts w:hint="eastAsia"/>
        </w:rPr>
        <w:t>铁路车站、</w:t>
      </w:r>
      <w:r>
        <w:rPr>
          <w:rFonts w:hint="eastAsia"/>
        </w:rPr>
        <w:t>长途客运站、各大商场</w:t>
      </w:r>
      <w:r w:rsidRPr="00A23093">
        <w:rPr>
          <w:rFonts w:hint="eastAsia"/>
        </w:rPr>
        <w:t>等区域或位置</w:t>
      </w:r>
      <w:r>
        <w:rPr>
          <w:rFonts w:hint="eastAsia"/>
        </w:rPr>
        <w:t>安装人脸检测摄像机，</w:t>
      </w:r>
      <w:r w:rsidRPr="00A23093">
        <w:rPr>
          <w:rFonts w:hint="eastAsia"/>
        </w:rPr>
        <w:t>对人脸图像进行采集、检测并建模，与公安</w:t>
      </w:r>
      <w:r>
        <w:rPr>
          <w:rFonts w:hint="eastAsia"/>
        </w:rPr>
        <w:t>系统</w:t>
      </w:r>
      <w:r w:rsidRPr="00A23093">
        <w:rPr>
          <w:rFonts w:hint="eastAsia"/>
        </w:rPr>
        <w:t>设定的</w:t>
      </w:r>
      <w:r>
        <w:rPr>
          <w:rFonts w:hint="eastAsia"/>
        </w:rPr>
        <w:t>可疑</w:t>
      </w:r>
      <w:r w:rsidRPr="00A23093">
        <w:rPr>
          <w:rFonts w:hint="eastAsia"/>
        </w:rPr>
        <w:t>人员数据库进行人脸特征的比对识别，当相似度超过设定阈值时给出报警信息，用以发现并确认数据库</w:t>
      </w:r>
      <w:proofErr w:type="gramStart"/>
      <w:r w:rsidRPr="00A23093">
        <w:rPr>
          <w:rFonts w:hint="eastAsia"/>
        </w:rPr>
        <w:t>里重点</w:t>
      </w:r>
      <w:proofErr w:type="gramEnd"/>
      <w:r w:rsidRPr="00A23093">
        <w:rPr>
          <w:rFonts w:hint="eastAsia"/>
        </w:rPr>
        <w:t>人员的动态人脸识别系统。</w:t>
      </w:r>
      <w:r w:rsidR="00337814">
        <w:rPr>
          <w:rFonts w:hint="eastAsia"/>
        </w:rPr>
        <w:t>如下图所示是可疑人脸快速比对系统的框架结构。</w:t>
      </w:r>
    </w:p>
    <w:p w:rsidR="00F81678" w:rsidRPr="00F81678" w:rsidRDefault="004C1D6B" w:rsidP="00F81678">
      <w:pPr>
        <w:widowControl/>
        <w:jc w:val="left"/>
        <w:rPr>
          <w:rFonts w:ascii="宋体" w:eastAsia="宋体" w:hAnsi="宋体" w:cs="宋体"/>
          <w:kern w:val="0"/>
          <w:szCs w:val="24"/>
        </w:rPr>
      </w:pPr>
      <w:r>
        <w:rPr>
          <w:rFonts w:ascii="宋体" w:eastAsia="宋体" w:hAnsi="宋体" w:cs="宋体"/>
          <w:noProof/>
          <w:kern w:val="0"/>
          <w:szCs w:val="24"/>
        </w:rPr>
        <w:lastRenderedPageBreak/>
        <w:drawing>
          <wp:inline distT="0" distB="0" distL="0" distR="0">
            <wp:extent cx="5647055" cy="2674025"/>
            <wp:effectExtent l="0" t="0" r="0" b="0"/>
            <wp:docPr id="171" name="图片 171" descr="C:\Users\river\Documents\Tencent Files\923164855\FileRecv\无标题.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iver\Documents\Tencent Files\923164855\FileRecv\无标题.png"/>
                    <pic:cNvPicPr>
                      <a:picLocks noChangeAspect="1" noChangeArrowheads="1"/>
                    </pic:cNvPicPr>
                  </pic:nvPicPr>
                  <pic:blipFill>
                    <a:blip r:embed="rId7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7055" cy="2674025"/>
                    </a:xfrm>
                    <a:prstGeom prst="rect">
                      <a:avLst/>
                    </a:prstGeom>
                    <a:noFill/>
                    <a:ln>
                      <a:noFill/>
                    </a:ln>
                  </pic:spPr>
                </pic:pic>
              </a:graphicData>
            </a:graphic>
          </wp:inline>
        </w:drawing>
      </w:r>
    </w:p>
    <w:p w:rsidR="00F81678" w:rsidRPr="00337814" w:rsidRDefault="00337814" w:rsidP="00337814">
      <w:pPr>
        <w:pStyle w:val="ae"/>
      </w:pPr>
      <w:r w:rsidRPr="00337814">
        <w:rPr>
          <w:rFonts w:hint="eastAsia"/>
        </w:rPr>
        <w:t>可疑人脸快速比对系统的框架结构</w:t>
      </w:r>
    </w:p>
    <w:p w:rsidR="00EB0291" w:rsidRDefault="00EB0291" w:rsidP="00EB0291">
      <w:pPr>
        <w:ind w:firstLine="420"/>
      </w:pPr>
      <w:r>
        <w:rPr>
          <w:rFonts w:hint="eastAsia"/>
        </w:rPr>
        <w:t>在镇级治安防控体系中可</w:t>
      </w:r>
      <w:r w:rsidRPr="00A5557A">
        <w:rPr>
          <w:rFonts w:hint="eastAsia"/>
        </w:rPr>
        <w:t>用于：</w:t>
      </w:r>
    </w:p>
    <w:p w:rsidR="00EB0291" w:rsidRDefault="00EB0291" w:rsidP="00EB0291">
      <w:pPr>
        <w:ind w:firstLine="420"/>
      </w:pPr>
      <w:r w:rsidRPr="00A5557A">
        <w:rPr>
          <w:rFonts w:hint="eastAsia"/>
        </w:rPr>
        <w:t>1</w:t>
      </w:r>
      <w:r w:rsidRPr="00A5557A">
        <w:rPr>
          <w:rFonts w:hint="eastAsia"/>
        </w:rPr>
        <w:t>、利用该技术我们可以有效提高可疑分子的发现率和实效性，节省大量警力人力</w:t>
      </w:r>
      <w:r w:rsidRPr="00A5557A">
        <w:rPr>
          <w:rFonts w:hint="eastAsia"/>
        </w:rPr>
        <w:t xml:space="preserve"> </w:t>
      </w:r>
    </w:p>
    <w:p w:rsidR="00EB0291" w:rsidRDefault="00EB0291" w:rsidP="00EB0291">
      <w:pPr>
        <w:ind w:firstLine="420"/>
      </w:pPr>
      <w:r w:rsidRPr="00A5557A">
        <w:rPr>
          <w:rFonts w:hint="eastAsia"/>
        </w:rPr>
        <w:t>2</w:t>
      </w:r>
      <w:r w:rsidRPr="00A5557A">
        <w:rPr>
          <w:rFonts w:hint="eastAsia"/>
        </w:rPr>
        <w:t>、人员密集场所如</w:t>
      </w:r>
      <w:r>
        <w:rPr>
          <w:rFonts w:hint="eastAsia"/>
        </w:rPr>
        <w:t>车站、商场，利用该技术快速识别可疑人员，第一时间报警，避免可以人员逃窜和制造突发事件</w:t>
      </w:r>
    </w:p>
    <w:p w:rsidR="00EB0291" w:rsidRPr="00A5557A" w:rsidRDefault="00EB0291" w:rsidP="00EB0291">
      <w:pPr>
        <w:ind w:firstLine="420"/>
      </w:pPr>
      <w:r w:rsidRPr="00A5557A">
        <w:rPr>
          <w:rFonts w:hint="eastAsia"/>
        </w:rPr>
        <w:t>3</w:t>
      </w:r>
      <w:r w:rsidRPr="00A5557A">
        <w:rPr>
          <w:rFonts w:hint="eastAsia"/>
        </w:rPr>
        <w:t>、</w:t>
      </w:r>
      <w:r>
        <w:rPr>
          <w:rFonts w:hint="eastAsia"/>
        </w:rPr>
        <w:t>通过在各个街道路口摄像机采集的案发视频，第一时间搜索比对人脸，确定犯罪分子，进行追捕。</w:t>
      </w:r>
    </w:p>
    <w:p w:rsidR="00EB0291" w:rsidRDefault="00EB0291" w:rsidP="00EB0291">
      <w:pPr>
        <w:ind w:firstLine="420"/>
      </w:pPr>
      <w:r w:rsidRPr="004B604B">
        <w:rPr>
          <w:rFonts w:hint="eastAsia"/>
        </w:rPr>
        <w:t>系统在拍摄到视频图像后，会把视频中的人脸与人脸数据库进行实时比对，从而实现快速身份识别，实现智能预警。系统对人像提取是以编码排序，如果只是对脸部进行小范围的整容修复，如拉双眼皮、垫鼻梁等，系统在辨认上不会受任何影响。系统采用了</w:t>
      </w:r>
      <w:r>
        <w:rPr>
          <w:rFonts w:hint="eastAsia"/>
        </w:rPr>
        <w:t>基于主成分分析</w:t>
      </w:r>
      <w:r>
        <w:rPr>
          <w:rFonts w:hint="eastAsia"/>
        </w:rPr>
        <w:t>(PCA)</w:t>
      </w:r>
      <w:r>
        <w:rPr>
          <w:rFonts w:hint="eastAsia"/>
        </w:rPr>
        <w:t>的</w:t>
      </w:r>
      <w:r w:rsidRPr="004B604B">
        <w:rPr>
          <w:rFonts w:hint="eastAsia"/>
        </w:rPr>
        <w:t>脸识别技术，无需人员主动配合，极大地降低了数据存储空间，加快了比对查询速度，单台计算机完成对每</w:t>
      </w:r>
      <w:r w:rsidRPr="004B604B">
        <w:rPr>
          <w:rFonts w:hint="eastAsia"/>
        </w:rPr>
        <w:t>100</w:t>
      </w:r>
      <w:r w:rsidRPr="004B604B">
        <w:rPr>
          <w:rFonts w:hint="eastAsia"/>
        </w:rPr>
        <w:t>万人的照片比对时间不超过</w:t>
      </w:r>
      <w:r w:rsidRPr="004B604B">
        <w:rPr>
          <w:rFonts w:hint="eastAsia"/>
        </w:rPr>
        <w:t>2</w:t>
      </w:r>
      <w:r w:rsidRPr="004B604B">
        <w:rPr>
          <w:rFonts w:hint="eastAsia"/>
        </w:rPr>
        <w:t>秒</w:t>
      </w:r>
      <w:r>
        <w:rPr>
          <w:rFonts w:hint="eastAsia"/>
        </w:rPr>
        <w:t>。</w:t>
      </w:r>
      <w:r w:rsidRPr="004B604B">
        <w:rPr>
          <w:rFonts w:hint="eastAsia"/>
        </w:rPr>
        <w:t>凡进入该区域的人，系统可自动获取（抓拍）人面部图像，并能自动分析和识别其身份信息，并将</w:t>
      </w:r>
      <w:r>
        <w:rPr>
          <w:rFonts w:hint="eastAsia"/>
        </w:rPr>
        <w:t>可疑人员</w:t>
      </w:r>
      <w:r w:rsidRPr="004B604B">
        <w:rPr>
          <w:rFonts w:hint="eastAsia"/>
        </w:rPr>
        <w:t>信息即刻反馈通知给</w:t>
      </w:r>
      <w:r>
        <w:rPr>
          <w:rFonts w:hint="eastAsia"/>
        </w:rPr>
        <w:t>公安干警</w:t>
      </w:r>
      <w:r w:rsidRPr="004B604B">
        <w:rPr>
          <w:rFonts w:hint="eastAsia"/>
        </w:rPr>
        <w:t>。对公安部提交的黑名单库，可以联动识别报警。</w:t>
      </w:r>
    </w:p>
    <w:p w:rsidR="00EB0291" w:rsidRPr="00EB0291" w:rsidRDefault="00EB0291">
      <w:pPr>
        <w:ind w:firstLine="420"/>
      </w:pPr>
      <w:r w:rsidRPr="004B604B">
        <w:rPr>
          <w:rFonts w:hint="eastAsia"/>
        </w:rPr>
        <w:t>所有的人脸数据，均存储在后端的系统服务器，因此，前端内主要是人脸的抓拍和传输，人脸数据的存储、分析、对比结果输出等，均由后台</w:t>
      </w:r>
      <w:proofErr w:type="gramStart"/>
      <w:r w:rsidRPr="004B604B">
        <w:rPr>
          <w:rFonts w:hint="eastAsia"/>
        </w:rPr>
        <w:t>云计算</w:t>
      </w:r>
      <w:proofErr w:type="gramEnd"/>
      <w:r w:rsidRPr="004B604B">
        <w:rPr>
          <w:rFonts w:hint="eastAsia"/>
        </w:rPr>
        <w:t>服务器来完成。人脸数据库可以与第三方管理系统进行对接，将出入境数据与其他系统（公安黑名单布控系统等）进行对接后，以实现更多功能，更丰富的应用管理。</w:t>
      </w:r>
    </w:p>
    <w:p w:rsidR="00D96A8F" w:rsidRDefault="00D96A8F" w:rsidP="001065F5">
      <w:pPr>
        <w:pStyle w:val="3"/>
      </w:pPr>
      <w:bookmarkStart w:id="40" w:name="_Toc372200005"/>
      <w:r>
        <w:rPr>
          <w:rFonts w:hint="eastAsia"/>
        </w:rPr>
        <w:t>3.4.2</w:t>
      </w:r>
      <w:r>
        <w:rPr>
          <w:rFonts w:hint="eastAsia"/>
        </w:rPr>
        <w:t>可疑车辆路径动态分析系统</w:t>
      </w:r>
      <w:bookmarkEnd w:id="40"/>
    </w:p>
    <w:p w:rsidR="00CB5922" w:rsidRPr="00CB5922" w:rsidRDefault="00CB5922" w:rsidP="001065F5">
      <w:pPr>
        <w:ind w:firstLine="420"/>
      </w:pPr>
      <w:r>
        <w:rPr>
          <w:rFonts w:hint="eastAsia"/>
        </w:rPr>
        <w:t>可疑车辆路径动态分析系统的数据源</w:t>
      </w:r>
      <w:proofErr w:type="gramStart"/>
      <w:r>
        <w:rPr>
          <w:rFonts w:hint="eastAsia"/>
        </w:rPr>
        <w:t>于部署</w:t>
      </w:r>
      <w:proofErr w:type="gramEnd"/>
      <w:r>
        <w:rPr>
          <w:rFonts w:hint="eastAsia"/>
        </w:rPr>
        <w:t>于</w:t>
      </w:r>
      <w:r w:rsidRPr="00CB5922">
        <w:rPr>
          <w:rFonts w:hint="eastAsia"/>
        </w:rPr>
        <w:t>重要道路卡口</w:t>
      </w:r>
      <w:r>
        <w:rPr>
          <w:rFonts w:hint="eastAsia"/>
        </w:rPr>
        <w:t>的</w:t>
      </w:r>
      <w:r w:rsidRPr="00CB5922">
        <w:rPr>
          <w:rFonts w:hint="eastAsia"/>
        </w:rPr>
        <w:t>监控</w:t>
      </w:r>
      <w:r>
        <w:rPr>
          <w:rFonts w:hint="eastAsia"/>
        </w:rPr>
        <w:t>摄像头数据。</w:t>
      </w:r>
    </w:p>
    <w:p w:rsidR="00EB0291" w:rsidRDefault="00EB0291" w:rsidP="001065F5">
      <w:pPr>
        <w:ind w:firstLine="420"/>
      </w:pPr>
      <w:r>
        <w:rPr>
          <w:rFonts w:hint="eastAsia"/>
        </w:rPr>
        <w:t>近年来，机动车数目急剧增长。这为人们出行提供便利的同时，也给社会安全带来诸多不安因素。可疑车辆动态路径分析系统是指在各交通主干道及街道路口安装车牌专用摄像机，对车牌图像进行采集、检测，利用人工神经网络技术进行建模，并进行连续时间序列分析，与公安系统设定的可疑车辆数据库进行比对识别，当相似度超过设定阈值时给出报警信息，并能够根据时间序列分析的结果动态绘制车辆路径信息，并预测行驶路径，为公安人员设卡拦截提供指导。</w:t>
      </w:r>
    </w:p>
    <w:p w:rsidR="00EB0291" w:rsidRDefault="00EB0291" w:rsidP="001065F5">
      <w:pPr>
        <w:ind w:firstLine="420"/>
      </w:pPr>
      <w:r>
        <w:rPr>
          <w:rFonts w:hint="eastAsia"/>
        </w:rPr>
        <w:lastRenderedPageBreak/>
        <w:t>对于纳入“黑名单”的车辆，例如：被通缉或挂失的车辆、欠交费车辆、</w:t>
      </w:r>
      <w:proofErr w:type="gramStart"/>
      <w:r>
        <w:rPr>
          <w:rFonts w:hint="eastAsia"/>
        </w:rPr>
        <w:t>未年</w:t>
      </w:r>
      <w:proofErr w:type="gramEnd"/>
      <w:r>
        <w:rPr>
          <w:rFonts w:hint="eastAsia"/>
        </w:rPr>
        <w:t>检车辆、肇事逃逸及违章车辆等，只需将其车牌号码输入到应用系统中，车牌识别设备安装于指定的路口、卡口或由执法人员随时携带按需要放置，系统将识读所有通过车辆的牌照号码并与系统中的“黑名单”比对，一旦发现指定车辆立刻发出报警信息，并且实时绘制车辆的行驶路径，分析预测可疑车辆的逃窜方向。系统可以全天不间断工作、不会疲劳、错误率极低；可以适应高速行驶的车辆；可以在车辆行使过程中完成任务不影响正常交通；整个监视过程中司机也不会觉察、保密性高。应用这种系统将极大地提高执法效率，有效防范不法在逃人员驾驶机动车辆流窜作案或者外逃。</w:t>
      </w:r>
    </w:p>
    <w:p w:rsidR="00EB0291" w:rsidRDefault="00EB0291" w:rsidP="001065F5">
      <w:r>
        <w:rPr>
          <w:rFonts w:hint="eastAsia"/>
        </w:rPr>
        <w:t>该系统</w:t>
      </w:r>
      <w:r>
        <w:rPr>
          <w:rFonts w:hint="eastAsia"/>
        </w:rPr>
        <w:t>24</w:t>
      </w:r>
      <w:r>
        <w:rPr>
          <w:rFonts w:hint="eastAsia"/>
        </w:rPr>
        <w:t>小时全天候全</w:t>
      </w:r>
      <w:proofErr w:type="gramStart"/>
      <w:r>
        <w:rPr>
          <w:rFonts w:hint="eastAsia"/>
        </w:rPr>
        <w:t>牌正确</w:t>
      </w:r>
      <w:proofErr w:type="gramEnd"/>
      <w:r>
        <w:rPr>
          <w:rFonts w:hint="eastAsia"/>
        </w:rPr>
        <w:t>识别率达到</w:t>
      </w:r>
      <w:r>
        <w:rPr>
          <w:rFonts w:hint="eastAsia"/>
        </w:rPr>
        <w:t>85%</w:t>
      </w:r>
      <w:r>
        <w:rPr>
          <w:rFonts w:hint="eastAsia"/>
        </w:rPr>
        <w:t>～</w:t>
      </w:r>
      <w:r>
        <w:rPr>
          <w:rFonts w:hint="eastAsia"/>
        </w:rPr>
        <w:t>95%</w:t>
      </w:r>
      <w:r>
        <w:rPr>
          <w:rFonts w:hint="eastAsia"/>
        </w:rPr>
        <w:t>，识别速度是</w:t>
      </w:r>
      <w:r>
        <w:rPr>
          <w:rFonts w:hint="eastAsia"/>
        </w:rPr>
        <w:t>1</w:t>
      </w:r>
      <w:r>
        <w:rPr>
          <w:rFonts w:hint="eastAsia"/>
        </w:rPr>
        <w:t>秒以内。</w:t>
      </w:r>
    </w:p>
    <w:p w:rsidR="00337814" w:rsidRDefault="00337814" w:rsidP="001065F5">
      <w:r>
        <w:rPr>
          <w:rFonts w:hint="eastAsia"/>
        </w:rPr>
        <w:tab/>
      </w:r>
      <w:r>
        <w:rPr>
          <w:rFonts w:hint="eastAsia"/>
        </w:rPr>
        <w:t>如下图所示是</w:t>
      </w:r>
      <w:r w:rsidRPr="00337814">
        <w:rPr>
          <w:rFonts w:hint="eastAsia"/>
        </w:rPr>
        <w:t>可疑车辆路径动态分析</w:t>
      </w:r>
      <w:r>
        <w:rPr>
          <w:rFonts w:hint="eastAsia"/>
        </w:rPr>
        <w:t>的示意图，系统根据可疑车辆经过监控地段的时间信息绘制出可疑车辆的动态路径。</w:t>
      </w:r>
    </w:p>
    <w:p w:rsidR="00337814" w:rsidRPr="00EB0291" w:rsidRDefault="00337814" w:rsidP="00337814">
      <w:pPr>
        <w:jc w:val="center"/>
      </w:pPr>
      <w:r>
        <w:rPr>
          <w:noProof/>
        </w:rPr>
        <w:drawing>
          <wp:inline distT="0" distB="0" distL="0" distR="0">
            <wp:extent cx="5647055" cy="3879660"/>
            <wp:effectExtent l="0" t="0" r="0" b="6985"/>
            <wp:docPr id="172" name="图片 172" descr="C:\Users\river\Documents\Tencent Files\923164855\FileRecv\无标题(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ver\Documents\Tencent Files\923164855\FileRecv\无标题(1).png"/>
                    <pic:cNvPicPr>
                      <a:picLocks noChangeAspect="1" noChangeArrowheads="1"/>
                    </pic:cNvPicPr>
                  </pic:nvPicPr>
                  <pic:blipFill>
                    <a:blip r:embed="rId7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47055" cy="3879660"/>
                    </a:xfrm>
                    <a:prstGeom prst="rect">
                      <a:avLst/>
                    </a:prstGeom>
                    <a:noFill/>
                    <a:ln>
                      <a:noFill/>
                    </a:ln>
                  </pic:spPr>
                </pic:pic>
              </a:graphicData>
            </a:graphic>
          </wp:inline>
        </w:drawing>
      </w:r>
    </w:p>
    <w:p w:rsidR="00BF05CC" w:rsidRDefault="00BF05CC" w:rsidP="001065F5">
      <w:pPr>
        <w:pStyle w:val="2"/>
      </w:pPr>
      <w:bookmarkStart w:id="41" w:name="_Toc372200006"/>
      <w:r>
        <w:rPr>
          <w:rFonts w:hint="eastAsia"/>
        </w:rPr>
        <w:t>3.5</w:t>
      </w:r>
      <w:r>
        <w:rPr>
          <w:rFonts w:hint="eastAsia"/>
        </w:rPr>
        <w:t>治安防控系统基础支撑体系建设方案</w:t>
      </w:r>
      <w:bookmarkEnd w:id="41"/>
    </w:p>
    <w:p w:rsidR="00A5382C" w:rsidRPr="00A5382C" w:rsidRDefault="00A5382C" w:rsidP="00A5382C">
      <w:pPr>
        <w:pStyle w:val="3"/>
      </w:pPr>
      <w:bookmarkStart w:id="42" w:name="_Toc371504384"/>
      <w:bookmarkStart w:id="43" w:name="_Toc372200007"/>
      <w:r w:rsidRPr="00A5382C">
        <w:rPr>
          <w:rFonts w:hint="eastAsia"/>
        </w:rPr>
        <w:t>3.</w:t>
      </w:r>
      <w:r>
        <w:rPr>
          <w:rFonts w:hint="eastAsia"/>
        </w:rPr>
        <w:t>5</w:t>
      </w:r>
      <w:r w:rsidRPr="00A5382C">
        <w:rPr>
          <w:rFonts w:hint="eastAsia"/>
        </w:rPr>
        <w:t xml:space="preserve">.1 </w:t>
      </w:r>
      <w:r w:rsidRPr="00A5382C">
        <w:rPr>
          <w:rFonts w:hint="eastAsia"/>
        </w:rPr>
        <w:t>视频监控点位设计</w:t>
      </w:r>
      <w:bookmarkEnd w:id="42"/>
      <w:bookmarkEnd w:id="43"/>
    </w:p>
    <w:p w:rsidR="00A5382C" w:rsidRPr="00A5382C" w:rsidRDefault="00A5382C" w:rsidP="00A5382C">
      <w:pPr>
        <w:pStyle w:val="4"/>
      </w:pPr>
      <w:r w:rsidRPr="00A5382C">
        <w:rPr>
          <w:rFonts w:hint="eastAsia"/>
        </w:rPr>
        <w:t>3.</w:t>
      </w:r>
      <w:r>
        <w:rPr>
          <w:rFonts w:hint="eastAsia"/>
        </w:rPr>
        <w:t>5</w:t>
      </w:r>
      <w:r w:rsidRPr="00A5382C">
        <w:rPr>
          <w:rFonts w:hint="eastAsia"/>
        </w:rPr>
        <w:t>.1.1</w:t>
      </w:r>
      <w:r w:rsidRPr="00A5382C">
        <w:rPr>
          <w:rFonts w:hint="eastAsia"/>
        </w:rPr>
        <w:t>部署原则</w:t>
      </w:r>
    </w:p>
    <w:p w:rsidR="00A5382C" w:rsidRPr="00A5382C" w:rsidRDefault="00A5382C" w:rsidP="00A5382C">
      <w:r w:rsidRPr="00A5382C">
        <w:rPr>
          <w:rFonts w:hint="eastAsia"/>
        </w:rPr>
        <w:t>结合店头镇的具体地理状况，本系统建设覆盖范围初步遵循以下原则：</w:t>
      </w:r>
    </w:p>
    <w:p w:rsidR="00A5382C" w:rsidRPr="00A5382C" w:rsidRDefault="00A5382C" w:rsidP="00A5382C">
      <w:pPr>
        <w:numPr>
          <w:ilvl w:val="0"/>
          <w:numId w:val="29"/>
        </w:numPr>
        <w:ind w:firstLineChars="200" w:firstLine="480"/>
      </w:pPr>
      <w:bookmarkStart w:id="44" w:name="OLE_LINK9"/>
      <w:bookmarkStart w:id="45" w:name="OLE_LINK10"/>
      <w:r w:rsidRPr="00A5382C">
        <w:rPr>
          <w:rFonts w:hint="eastAsia"/>
        </w:rPr>
        <w:t>重要道路卡口监控</w:t>
      </w:r>
    </w:p>
    <w:bookmarkEnd w:id="44"/>
    <w:bookmarkEnd w:id="45"/>
    <w:p w:rsidR="00A5382C" w:rsidRPr="00A5382C" w:rsidRDefault="00A5382C" w:rsidP="00A5382C">
      <w:r w:rsidRPr="00A5382C">
        <w:rPr>
          <w:rFonts w:hint="eastAsia"/>
        </w:rPr>
        <w:t>中心街、河滨路、北川、南川、张湾、瓷窑沟、运煤专线等。具体监控点选择上述各</w:t>
      </w:r>
      <w:r w:rsidRPr="00A5382C">
        <w:rPr>
          <w:rFonts w:hint="eastAsia"/>
        </w:rPr>
        <w:lastRenderedPageBreak/>
        <w:t>主干道路段人流车流密集点、桥梁、隧道、十字路口等（如：村口、厂矿企业大门、煤矿岔路口、加油站、加气站等</w:t>
      </w:r>
      <w:r w:rsidRPr="00A5382C">
        <w:rPr>
          <w:rFonts w:hint="eastAsia"/>
        </w:rPr>
        <w:t>)</w:t>
      </w:r>
      <w:r w:rsidRPr="00A5382C">
        <w:rPr>
          <w:rFonts w:hint="eastAsia"/>
        </w:rPr>
        <w:t>。</w:t>
      </w:r>
    </w:p>
    <w:p w:rsidR="00A5382C" w:rsidRPr="00A5382C" w:rsidRDefault="00A5382C" w:rsidP="00A5382C">
      <w:pPr>
        <w:numPr>
          <w:ilvl w:val="0"/>
          <w:numId w:val="29"/>
        </w:numPr>
        <w:ind w:firstLineChars="200" w:firstLine="480"/>
      </w:pPr>
      <w:r w:rsidRPr="00A5382C">
        <w:rPr>
          <w:rFonts w:hint="eastAsia"/>
        </w:rPr>
        <w:t>重点区域监控</w:t>
      </w:r>
    </w:p>
    <w:p w:rsidR="00A5382C" w:rsidRPr="00A5382C" w:rsidRDefault="00A5382C" w:rsidP="00A5382C">
      <w:r w:rsidRPr="00A5382C">
        <w:rPr>
          <w:rFonts w:hint="eastAsia"/>
        </w:rPr>
        <w:t>北一路中段：（政府、法院、农行、建行、信合、新旧市场通道</w:t>
      </w:r>
      <w:r w:rsidRPr="00A5382C">
        <w:rPr>
          <w:rFonts w:hint="eastAsia"/>
        </w:rPr>
        <w:t>)</w:t>
      </w:r>
      <w:r w:rsidRPr="00A5382C">
        <w:rPr>
          <w:rFonts w:hint="eastAsia"/>
        </w:rPr>
        <w:t>。</w:t>
      </w:r>
    </w:p>
    <w:p w:rsidR="00A5382C" w:rsidRPr="00A5382C" w:rsidRDefault="00A5382C" w:rsidP="00A5382C">
      <w:r w:rsidRPr="00A5382C">
        <w:rPr>
          <w:rFonts w:hint="eastAsia"/>
        </w:rPr>
        <w:t>各学校路段：（店头中学、店头小学、七里坡小学，幼儿园）。</w:t>
      </w:r>
    </w:p>
    <w:p w:rsidR="00A5382C" w:rsidRPr="00A5382C" w:rsidRDefault="00A5382C" w:rsidP="00A5382C">
      <w:pPr>
        <w:numPr>
          <w:ilvl w:val="0"/>
          <w:numId w:val="29"/>
        </w:numPr>
        <w:ind w:firstLineChars="200" w:firstLine="480"/>
      </w:pPr>
      <w:r w:rsidRPr="00A5382C">
        <w:rPr>
          <w:rFonts w:hint="eastAsia"/>
        </w:rPr>
        <w:t>人员聚集区域监控</w:t>
      </w:r>
    </w:p>
    <w:p w:rsidR="00A5382C" w:rsidRPr="00A5382C" w:rsidRDefault="00A5382C" w:rsidP="00A5382C">
      <w:r w:rsidRPr="00A5382C">
        <w:rPr>
          <w:rFonts w:hint="eastAsia"/>
        </w:rPr>
        <w:t>车站、新旧市场主要出入口、南川桥头、百姓家园商场周围等。</w:t>
      </w:r>
    </w:p>
    <w:p w:rsidR="00A5382C" w:rsidRPr="00A5382C" w:rsidRDefault="00A5382C" w:rsidP="00A5382C">
      <w:pPr>
        <w:numPr>
          <w:ilvl w:val="0"/>
          <w:numId w:val="29"/>
        </w:numPr>
        <w:ind w:firstLineChars="200" w:firstLine="480"/>
      </w:pPr>
      <w:r w:rsidRPr="00A5382C">
        <w:rPr>
          <w:rFonts w:hint="eastAsia"/>
        </w:rPr>
        <w:t>易发案背街小巷（通往住宅小区、密集居民区必经的易发案巷道</w:t>
      </w:r>
      <w:r w:rsidRPr="00A5382C">
        <w:rPr>
          <w:rFonts w:hint="eastAsia"/>
        </w:rPr>
        <w:t>)</w:t>
      </w:r>
      <w:r w:rsidRPr="00A5382C">
        <w:rPr>
          <w:rFonts w:hint="eastAsia"/>
        </w:rPr>
        <w:t>。</w:t>
      </w:r>
    </w:p>
    <w:p w:rsidR="00A5382C" w:rsidRPr="00A5382C" w:rsidRDefault="00A5382C" w:rsidP="00A5382C">
      <w:r w:rsidRPr="00A5382C">
        <w:rPr>
          <w:rFonts w:hint="eastAsia"/>
        </w:rPr>
        <w:t>老街巷口、四处坡等。</w:t>
      </w:r>
    </w:p>
    <w:p w:rsidR="00A5382C" w:rsidRPr="00A5382C" w:rsidRDefault="00A5382C" w:rsidP="00A5382C">
      <w:r w:rsidRPr="00A5382C">
        <w:rPr>
          <w:rFonts w:hint="eastAsia"/>
        </w:rPr>
        <w:t>详见下页（视频监控网络分布图）：</w:t>
      </w:r>
    </w:p>
    <w:p w:rsidR="00A5382C" w:rsidRPr="00A5382C" w:rsidRDefault="00A5382C" w:rsidP="00A5382C"/>
    <w:p w:rsidR="00A5382C" w:rsidRDefault="00A5382C" w:rsidP="008453EA">
      <w:pPr>
        <w:jc w:val="center"/>
        <w:rPr>
          <w:b/>
        </w:rPr>
      </w:pPr>
      <w:r w:rsidRPr="00A5382C">
        <w:rPr>
          <w:noProof/>
        </w:rPr>
        <w:lastRenderedPageBreak/>
        <w:drawing>
          <wp:inline distT="0" distB="0" distL="0" distR="0">
            <wp:extent cx="4009486" cy="4054415"/>
            <wp:effectExtent l="19050" t="0" r="0" b="0"/>
            <wp:docPr id="56" name="图片 56" descr="I:\Projects\Projects\2pdf转word文档\media\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rojects\Projects\2pdf转word文档\media\image2.jpeg"/>
                    <pic:cNvPicPr>
                      <a:picLocks noChangeAspect="1" noChangeArrowheads="1"/>
                    </pic:cNvPicPr>
                  </pic:nvPicPr>
                  <pic:blipFill>
                    <a:blip r:embed="rId78" r:link="rId7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0063" cy="4075223"/>
                    </a:xfrm>
                    <a:prstGeom prst="rect">
                      <a:avLst/>
                    </a:prstGeom>
                    <a:noFill/>
                    <a:ln>
                      <a:noFill/>
                    </a:ln>
                  </pic:spPr>
                </pic:pic>
              </a:graphicData>
            </a:graphic>
          </wp:inline>
        </w:drawing>
      </w:r>
    </w:p>
    <w:p w:rsidR="00A5382C" w:rsidRPr="00A5382C" w:rsidRDefault="00A5382C" w:rsidP="00A5382C">
      <w:pPr>
        <w:keepNext/>
        <w:keepLines/>
        <w:spacing w:before="280" w:after="290" w:line="376" w:lineRule="auto"/>
        <w:ind w:firstLineChars="200" w:firstLine="522"/>
        <w:outlineLvl w:val="3"/>
        <w:rPr>
          <w:rFonts w:asciiTheme="majorEastAsia" w:eastAsiaTheme="majorEastAsia" w:hAnsiTheme="majorEastAsia" w:cs="MingLiU"/>
          <w:b/>
          <w:bCs/>
          <w:color w:val="000000"/>
          <w:sz w:val="26"/>
          <w:szCs w:val="26"/>
        </w:rPr>
      </w:pPr>
      <w:r w:rsidRPr="00A5382C">
        <w:rPr>
          <w:rFonts w:asciiTheme="majorEastAsia" w:eastAsiaTheme="majorEastAsia" w:hAnsiTheme="majorEastAsia" w:cs="MingLiU"/>
          <w:b/>
          <w:bCs/>
          <w:color w:val="000000"/>
          <w:sz w:val="26"/>
          <w:szCs w:val="26"/>
        </w:rPr>
        <w:t>3.</w:t>
      </w:r>
      <w:r>
        <w:rPr>
          <w:rFonts w:asciiTheme="majorEastAsia" w:eastAsiaTheme="majorEastAsia" w:hAnsiTheme="majorEastAsia" w:cs="MingLiU" w:hint="eastAsia"/>
          <w:b/>
          <w:bCs/>
          <w:color w:val="000000"/>
          <w:sz w:val="26"/>
          <w:szCs w:val="26"/>
        </w:rPr>
        <w:t>5</w:t>
      </w:r>
      <w:r w:rsidRPr="00A5382C">
        <w:rPr>
          <w:rFonts w:asciiTheme="majorEastAsia" w:eastAsiaTheme="majorEastAsia" w:hAnsiTheme="majorEastAsia" w:cs="MingLiU"/>
          <w:b/>
          <w:bCs/>
          <w:color w:val="000000"/>
          <w:sz w:val="26"/>
          <w:szCs w:val="26"/>
        </w:rPr>
        <w:t>.1.</w:t>
      </w:r>
      <w:r>
        <w:rPr>
          <w:rFonts w:asciiTheme="majorEastAsia" w:hAnsiTheme="majorEastAsia" w:cs="MingLiU" w:hint="eastAsia"/>
          <w:b/>
          <w:bCs/>
          <w:color w:val="000000"/>
          <w:sz w:val="26"/>
          <w:szCs w:val="26"/>
        </w:rPr>
        <w:t>2</w:t>
      </w:r>
      <w:r w:rsidRPr="00A5382C">
        <w:rPr>
          <w:rFonts w:asciiTheme="majorEastAsia" w:eastAsia="MingLiU" w:hAnsiTheme="majorEastAsia" w:cs="MingLiU"/>
          <w:b/>
          <w:bCs/>
          <w:color w:val="000000"/>
          <w:sz w:val="26"/>
          <w:szCs w:val="26"/>
        </w:rPr>
        <w:t>前端基础配套设施</w:t>
      </w:r>
    </w:p>
    <w:p w:rsidR="00A5382C" w:rsidRPr="00A5382C" w:rsidRDefault="00A5382C" w:rsidP="00A5382C">
      <w:pPr>
        <w:ind w:firstLineChars="200" w:firstLine="482"/>
        <w:rPr>
          <w:rFonts w:asciiTheme="majorEastAsia" w:eastAsiaTheme="majorEastAsia" w:hAnsiTheme="majorEastAsia"/>
          <w:b/>
        </w:rPr>
      </w:pPr>
      <w:r w:rsidRPr="00A5382C">
        <w:rPr>
          <w:rFonts w:asciiTheme="majorEastAsia" w:eastAsiaTheme="majorEastAsia" w:hAnsiTheme="majorEastAsia" w:hint="eastAsia"/>
          <w:b/>
        </w:rPr>
        <w:t>立杆设计</w:t>
      </w:r>
    </w:p>
    <w:p w:rsidR="00A5382C" w:rsidRPr="00A5382C" w:rsidRDefault="00A5382C" w:rsidP="00A5382C">
      <w:pPr>
        <w:ind w:firstLineChars="200" w:firstLine="480"/>
      </w:pPr>
      <w:r w:rsidRPr="00A5382C">
        <w:rPr>
          <w:rFonts w:hint="eastAsia"/>
          <w:lang w:val="zh-CN"/>
        </w:rPr>
        <w:lastRenderedPageBreak/>
        <w:tab/>
      </w:r>
      <w:r w:rsidRPr="00A5382C">
        <w:rPr>
          <w:rFonts w:hint="eastAsia"/>
        </w:rPr>
        <w:t>根据监控的范围、角度、场景以及现场条件来选择摄像机的安装方法，由于大部分监控的地点都在道路或室外公共场所，摄像机的安装固定以立杆为主。杆底端焊接</w:t>
      </w:r>
      <w:r w:rsidRPr="00A5382C">
        <w:rPr>
          <w:rFonts w:hint="eastAsia"/>
        </w:rPr>
        <w:t xml:space="preserve"> </w:t>
      </w:r>
      <w:r w:rsidRPr="00A5382C">
        <w:rPr>
          <w:rFonts w:hint="eastAsia"/>
        </w:rPr>
        <w:t>固定法兰盘，预留拉线孔，地基应是硬质，同时根据现场安装点的地质的实际情况，</w:t>
      </w:r>
      <w:r w:rsidRPr="00A5382C">
        <w:rPr>
          <w:rFonts w:hint="eastAsia"/>
        </w:rPr>
        <w:t xml:space="preserve"> </w:t>
      </w:r>
      <w:r w:rsidRPr="00A5382C">
        <w:rPr>
          <w:rFonts w:hint="eastAsia"/>
        </w:rPr>
        <w:t>调整相应的尺寸。立杆的安装牢固；制作美观，其顶部应做防水帽，立杆有较髙强度，</w:t>
      </w:r>
      <w:r w:rsidRPr="00A5382C">
        <w:rPr>
          <w:rFonts w:hint="eastAsia"/>
        </w:rPr>
        <w:t xml:space="preserve"> </w:t>
      </w:r>
      <w:r w:rsidRPr="00A5382C">
        <w:rPr>
          <w:rFonts w:hint="eastAsia"/>
        </w:rPr>
        <w:t>抗风、防摄像机抖动、防攀爬、防腐。立杆基础规格按不同的杆体进行分别设计。</w:t>
      </w:r>
    </w:p>
    <w:p w:rsidR="00A5382C" w:rsidRPr="00A5382C" w:rsidRDefault="00A5382C" w:rsidP="00A5382C">
      <w:pPr>
        <w:numPr>
          <w:ilvl w:val="0"/>
          <w:numId w:val="31"/>
        </w:numPr>
        <w:ind w:firstLineChars="200" w:firstLine="480"/>
        <w:rPr>
          <w:lang w:val="zh-CN"/>
        </w:rPr>
      </w:pPr>
      <w:r w:rsidRPr="00A5382C">
        <w:rPr>
          <w:rFonts w:hint="eastAsia"/>
          <w:lang w:val="zh-CN"/>
        </w:rPr>
        <w:t>监控杆选型</w:t>
      </w:r>
    </w:p>
    <w:p w:rsidR="00A5382C" w:rsidRPr="00A5382C" w:rsidRDefault="00A5382C" w:rsidP="00A5382C">
      <w:pPr>
        <w:ind w:firstLineChars="200" w:firstLine="480"/>
        <w:rPr>
          <w:lang w:val="zh-CN"/>
        </w:rPr>
      </w:pPr>
      <w:r w:rsidRPr="00A5382C">
        <w:rPr>
          <w:rFonts w:hint="eastAsia"/>
          <w:lang w:val="zh-CN"/>
        </w:rPr>
        <w:t>根据监控要求及现场实际环境，选择适当规格的监控杆。</w:t>
      </w:r>
    </w:p>
    <w:p w:rsidR="00A5382C" w:rsidRPr="00A5382C" w:rsidRDefault="00A5382C" w:rsidP="00A5382C">
      <w:pPr>
        <w:ind w:firstLineChars="200" w:firstLine="480"/>
        <w:rPr>
          <w:lang w:val="zh-CN"/>
        </w:rPr>
      </w:pPr>
      <w:r w:rsidRPr="00A5382C">
        <w:rPr>
          <w:rFonts w:hint="eastAsia"/>
          <w:lang w:val="zh-CN"/>
        </w:rPr>
        <w:t>固定摄像机立杆：高度要求</w:t>
      </w:r>
      <w:r w:rsidRPr="00A5382C">
        <w:rPr>
          <w:lang w:val="zh-CN"/>
        </w:rPr>
        <w:t>4</w:t>
      </w:r>
      <w:r w:rsidRPr="00A5382C">
        <w:rPr>
          <w:rFonts w:ascii="MS Mincho" w:eastAsia="MS Mincho" w:hAnsi="MS Mincho" w:cs="MS Mincho" w:hint="eastAsia"/>
          <w:lang w:val="zh-CN"/>
        </w:rPr>
        <w:t>〜</w:t>
      </w:r>
      <w:r w:rsidRPr="00A5382C">
        <w:rPr>
          <w:lang w:val="zh-CN"/>
        </w:rPr>
        <w:t>6</w:t>
      </w:r>
      <w:r w:rsidRPr="00A5382C">
        <w:rPr>
          <w:rFonts w:hint="eastAsia"/>
          <w:lang w:val="zh-CN"/>
        </w:rPr>
        <w:t>米左右、管壁厚</w:t>
      </w:r>
      <w:r w:rsidRPr="00A5382C">
        <w:rPr>
          <w:lang w:val="zh-CN"/>
        </w:rPr>
        <w:t>4MM</w:t>
      </w:r>
      <w:r w:rsidRPr="00A5382C">
        <w:rPr>
          <w:rFonts w:hint="eastAsia"/>
          <w:lang w:val="zh-CN"/>
        </w:rPr>
        <w:t>以上，</w:t>
      </w:r>
      <w:proofErr w:type="gramStart"/>
      <w:r w:rsidRPr="00A5382C">
        <w:rPr>
          <w:rFonts w:hint="eastAsia"/>
          <w:lang w:val="zh-CN"/>
        </w:rPr>
        <w:t>外挑</w:t>
      </w:r>
      <w:proofErr w:type="gramEnd"/>
      <w:r w:rsidRPr="00A5382C">
        <w:rPr>
          <w:lang w:val="zh-CN"/>
        </w:rPr>
        <w:t>0</w:t>
      </w:r>
      <w:r w:rsidRPr="00A5382C">
        <w:rPr>
          <w:rFonts w:ascii="MS Mincho" w:eastAsia="MS Mincho" w:hAnsi="MS Mincho" w:cs="MS Mincho" w:hint="eastAsia"/>
          <w:lang w:val="zh-CN"/>
        </w:rPr>
        <w:t>〜</w:t>
      </w:r>
      <w:r w:rsidRPr="00A5382C">
        <w:rPr>
          <w:lang w:val="zh-CN"/>
        </w:rPr>
        <w:t>3</w:t>
      </w:r>
      <w:r w:rsidRPr="00A5382C">
        <w:rPr>
          <w:rFonts w:hint="eastAsia"/>
          <w:lang w:val="zh-CN"/>
        </w:rPr>
        <w:t>米，表面</w:t>
      </w:r>
      <w:r w:rsidRPr="00A5382C">
        <w:rPr>
          <w:lang w:val="zh-CN"/>
        </w:rPr>
        <w:t xml:space="preserve"> </w:t>
      </w:r>
      <w:r w:rsidRPr="00A5382C">
        <w:rPr>
          <w:rFonts w:hint="eastAsia"/>
          <w:lang w:val="zh-CN"/>
        </w:rPr>
        <w:t>处理采用热镀锌喷塑的方式；</w:t>
      </w:r>
    </w:p>
    <w:p w:rsidR="00A5382C" w:rsidRPr="00A5382C" w:rsidRDefault="00A5382C" w:rsidP="00A5382C">
      <w:pPr>
        <w:ind w:firstLineChars="200" w:firstLine="480"/>
        <w:rPr>
          <w:lang w:val="zh-CN"/>
        </w:rPr>
      </w:pPr>
      <w:r w:rsidRPr="00A5382C">
        <w:rPr>
          <w:rFonts w:hint="eastAsia"/>
          <w:lang w:val="zh-CN"/>
        </w:rPr>
        <w:t>球机立杆：高度要求</w:t>
      </w:r>
      <w:r w:rsidRPr="00A5382C">
        <w:rPr>
          <w:rFonts w:hint="eastAsia"/>
          <w:lang w:val="zh-CN"/>
        </w:rPr>
        <w:t>6</w:t>
      </w:r>
      <w:r w:rsidRPr="00A5382C">
        <w:rPr>
          <w:rFonts w:hint="eastAsia"/>
          <w:lang w:val="zh-CN"/>
        </w:rPr>
        <w:t>米及</w:t>
      </w:r>
      <w:r w:rsidRPr="00A5382C">
        <w:rPr>
          <w:rFonts w:hint="eastAsia"/>
          <w:lang w:val="zh-CN"/>
        </w:rPr>
        <w:t>6</w:t>
      </w:r>
      <w:r w:rsidRPr="00A5382C">
        <w:rPr>
          <w:rFonts w:hint="eastAsia"/>
          <w:lang w:val="zh-CN"/>
        </w:rPr>
        <w:t>米以上，管壁厚</w:t>
      </w:r>
      <w:r w:rsidRPr="00A5382C">
        <w:rPr>
          <w:rFonts w:hint="eastAsia"/>
          <w:lang w:val="zh-CN"/>
        </w:rPr>
        <w:t>6MM</w:t>
      </w:r>
      <w:r w:rsidRPr="00A5382C">
        <w:rPr>
          <w:rFonts w:hint="eastAsia"/>
          <w:lang w:val="zh-CN"/>
        </w:rPr>
        <w:t>以上，根据不同场合，横臂设计长度为</w:t>
      </w:r>
      <w:r w:rsidRPr="00A5382C">
        <w:rPr>
          <w:rFonts w:hint="eastAsia"/>
          <w:lang w:val="zh-CN"/>
        </w:rPr>
        <w:t>2-4</w:t>
      </w:r>
      <w:r w:rsidRPr="00A5382C">
        <w:rPr>
          <w:rFonts w:hint="eastAsia"/>
          <w:lang w:val="zh-CN"/>
        </w:rPr>
        <w:t>米，减少死角范围，表面处理采用热镀锌喷塑的方式，立杆的外型设计应和周界环境相协调，应设计多种式样供业主选择；</w:t>
      </w:r>
    </w:p>
    <w:p w:rsidR="00A5382C" w:rsidRPr="00A5382C" w:rsidRDefault="00A5382C" w:rsidP="00A5382C">
      <w:pPr>
        <w:ind w:firstLineChars="200" w:firstLine="480"/>
        <w:rPr>
          <w:lang w:val="zh-CN"/>
        </w:rPr>
      </w:pPr>
      <w:r w:rsidRPr="00A5382C">
        <w:rPr>
          <w:rFonts w:hint="eastAsia"/>
          <w:lang w:val="zh-CN"/>
        </w:rPr>
        <w:t>机动车道上方摄像机安装高度距离地面不低于</w:t>
      </w:r>
      <w:r w:rsidRPr="00A5382C">
        <w:rPr>
          <w:rFonts w:hint="eastAsia"/>
          <w:lang w:val="zh-CN"/>
        </w:rPr>
        <w:t>6.5</w:t>
      </w:r>
      <w:r w:rsidRPr="00A5382C">
        <w:rPr>
          <w:rFonts w:hint="eastAsia"/>
          <w:lang w:val="zh-CN"/>
        </w:rPr>
        <w:t>米。其它室外摄像机安装高度距离地面不低于</w:t>
      </w:r>
      <w:r w:rsidRPr="00A5382C">
        <w:rPr>
          <w:rFonts w:hint="eastAsia"/>
          <w:lang w:val="zh-CN"/>
        </w:rPr>
        <w:t>3.5</w:t>
      </w:r>
      <w:r w:rsidRPr="00A5382C">
        <w:rPr>
          <w:rFonts w:hint="eastAsia"/>
          <w:lang w:val="zh-CN"/>
        </w:rPr>
        <w:t>米。</w:t>
      </w:r>
    </w:p>
    <w:p w:rsidR="00A5382C" w:rsidRPr="00A5382C" w:rsidRDefault="00A5382C" w:rsidP="00A5382C">
      <w:pPr>
        <w:ind w:firstLineChars="200" w:firstLine="480"/>
        <w:rPr>
          <w:lang w:val="zh-CN"/>
        </w:rPr>
      </w:pPr>
      <w:r w:rsidRPr="00A5382C">
        <w:rPr>
          <w:rFonts w:hint="eastAsia"/>
          <w:lang w:val="zh-CN"/>
        </w:rPr>
        <w:t>立杆的抗风能力</w:t>
      </w:r>
      <w:r w:rsidRPr="00A5382C">
        <w:rPr>
          <w:rFonts w:hint="eastAsia"/>
          <w:lang w:val="zh-CN"/>
        </w:rPr>
        <w:t>36.9m/s (11</w:t>
      </w:r>
      <w:r w:rsidRPr="00A5382C">
        <w:rPr>
          <w:rFonts w:hint="eastAsia"/>
          <w:lang w:val="zh-CN"/>
        </w:rPr>
        <w:t>级</w:t>
      </w:r>
      <w:r w:rsidRPr="00A5382C">
        <w:rPr>
          <w:rFonts w:hint="eastAsia"/>
          <w:lang w:val="zh-CN"/>
        </w:rPr>
        <w:t>)</w:t>
      </w:r>
      <w:r w:rsidRPr="00A5382C">
        <w:rPr>
          <w:rFonts w:hint="eastAsia"/>
          <w:lang w:val="zh-CN"/>
        </w:rPr>
        <w:t>、抗震烈度为</w:t>
      </w:r>
      <w:r w:rsidRPr="00A5382C">
        <w:rPr>
          <w:rFonts w:hint="eastAsia"/>
          <w:lang w:val="zh-CN"/>
        </w:rPr>
        <w:t>8</w:t>
      </w:r>
      <w:r w:rsidRPr="00A5382C">
        <w:rPr>
          <w:rFonts w:hint="eastAsia"/>
          <w:lang w:val="zh-CN"/>
        </w:rPr>
        <w:t>级。在</w:t>
      </w:r>
      <w:r w:rsidRPr="00A5382C">
        <w:rPr>
          <w:rFonts w:hint="eastAsia"/>
          <w:lang w:val="zh-CN"/>
        </w:rPr>
        <w:t>6</w:t>
      </w:r>
      <w:r w:rsidRPr="00A5382C">
        <w:rPr>
          <w:rFonts w:hint="eastAsia"/>
          <w:lang w:val="zh-CN"/>
        </w:rPr>
        <w:t>级风的环境下，图像能满足监控要求。</w:t>
      </w:r>
    </w:p>
    <w:p w:rsidR="00A5382C" w:rsidRPr="00A5382C" w:rsidRDefault="00A5382C" w:rsidP="00A5382C">
      <w:pPr>
        <w:ind w:firstLineChars="200" w:firstLine="480"/>
        <w:rPr>
          <w:lang w:val="zh-CN"/>
        </w:rPr>
      </w:pPr>
      <w:r w:rsidRPr="00A5382C">
        <w:rPr>
          <w:rFonts w:hint="eastAsia"/>
          <w:lang w:val="zh-CN"/>
        </w:rPr>
        <w:t>同一个广场、同一条道路或者同一个区域安装同一类型杆体。特殊情况下按监视的范围及避免摄像机被遮挡的原则选用合适杆体。</w:t>
      </w:r>
    </w:p>
    <w:p w:rsidR="00A5382C" w:rsidRPr="00A5382C" w:rsidRDefault="00A5382C" w:rsidP="00A5382C">
      <w:pPr>
        <w:numPr>
          <w:ilvl w:val="0"/>
          <w:numId w:val="31"/>
        </w:numPr>
        <w:ind w:firstLineChars="200" w:firstLine="480"/>
        <w:rPr>
          <w:lang w:val="zh-CN"/>
        </w:rPr>
      </w:pPr>
      <w:r w:rsidRPr="00A5382C">
        <w:rPr>
          <w:rFonts w:hint="eastAsia"/>
          <w:lang w:val="zh-CN"/>
        </w:rPr>
        <w:t>立杆图示</w:t>
      </w:r>
    </w:p>
    <w:p w:rsidR="00A5382C" w:rsidRPr="00A5382C" w:rsidRDefault="00A5382C" w:rsidP="00A5382C">
      <w:pPr>
        <w:ind w:firstLineChars="200" w:firstLine="480"/>
        <w:rPr>
          <w:lang w:val="zh-CN"/>
        </w:rPr>
      </w:pPr>
      <w:r w:rsidRPr="00A5382C">
        <w:rPr>
          <w:rFonts w:hint="eastAsia"/>
          <w:lang w:val="zh-CN"/>
        </w:rPr>
        <w:t>立杆采用</w:t>
      </w:r>
      <w:r w:rsidRPr="00A5382C">
        <w:rPr>
          <w:rFonts w:hint="eastAsia"/>
          <w:lang w:val="zh-CN"/>
        </w:rPr>
        <w:t>Q235</w:t>
      </w:r>
      <w:r w:rsidRPr="00A5382C">
        <w:rPr>
          <w:rFonts w:hint="eastAsia"/>
          <w:lang w:val="zh-CN"/>
        </w:rPr>
        <w:t>热镀锌钢管制成，在杆的上部设有摄像机安装横杆，可安装摄像机。</w:t>
      </w:r>
    </w:p>
    <w:p w:rsidR="00A5382C" w:rsidRPr="00A5382C" w:rsidRDefault="00A5382C" w:rsidP="00A5382C">
      <w:pPr>
        <w:ind w:firstLineChars="200" w:firstLine="480"/>
        <w:rPr>
          <w:rFonts w:asciiTheme="majorEastAsia" w:eastAsiaTheme="majorEastAsia" w:hAnsiTheme="majorEastAsia"/>
        </w:rPr>
      </w:pPr>
      <w:r w:rsidRPr="00A5382C">
        <w:rPr>
          <w:rFonts w:hint="eastAsia"/>
          <w:lang w:val="zh-CN"/>
        </w:rPr>
        <w:t>立杆底部用螺栓与基础固定，电源线和光缆从立杆底部进入，基础下面装有接地电极以及由扁钢和角钢组成的接地网，接地电阻≤</w:t>
      </w:r>
      <w:r w:rsidRPr="00A5382C">
        <w:rPr>
          <w:rFonts w:hint="eastAsia"/>
          <w:lang w:val="zh-CN"/>
        </w:rPr>
        <w:t>10Q</w:t>
      </w:r>
      <w:r w:rsidRPr="00A5382C">
        <w:rPr>
          <w:rFonts w:hint="eastAsia"/>
          <w:lang w:val="zh-CN"/>
        </w:rPr>
        <w:t>。</w:t>
      </w:r>
      <w:r w:rsidRPr="00A5382C">
        <w:rPr>
          <w:rFonts w:asciiTheme="majorEastAsia" w:eastAsiaTheme="majorEastAsia" w:hAnsiTheme="majorEastAsia" w:hint="eastAsia"/>
        </w:rPr>
        <w:t>立杆基础及立杆参考如下图示：</w:t>
      </w:r>
    </w:p>
    <w:p w:rsidR="00A5382C" w:rsidRPr="00A5382C" w:rsidRDefault="00A5382C" w:rsidP="00A5382C">
      <w:pPr>
        <w:ind w:firstLineChars="200" w:firstLine="480"/>
      </w:pPr>
      <w:r w:rsidRPr="00A5382C">
        <w:rPr>
          <w:noProof/>
        </w:rPr>
        <w:drawing>
          <wp:inline distT="0" distB="0" distL="0" distR="0">
            <wp:extent cx="5266690" cy="2421255"/>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690" cy="2421255"/>
                    </a:xfrm>
                    <a:prstGeom prst="rect">
                      <a:avLst/>
                    </a:prstGeom>
                    <a:noFill/>
                    <a:ln>
                      <a:noFill/>
                    </a:ln>
                  </pic:spPr>
                </pic:pic>
              </a:graphicData>
            </a:graphic>
          </wp:inline>
        </w:drawing>
      </w:r>
    </w:p>
    <w:p w:rsidR="00A5382C" w:rsidRPr="00A5382C" w:rsidRDefault="00A5382C" w:rsidP="00A5382C">
      <w:pPr>
        <w:ind w:firstLineChars="200" w:firstLine="480"/>
        <w:jc w:val="center"/>
      </w:pPr>
      <w:r w:rsidRPr="00A5382C">
        <w:rPr>
          <w:rFonts w:hint="eastAsia"/>
        </w:rPr>
        <w:t>监控立杆基础示意图</w:t>
      </w:r>
    </w:p>
    <w:p w:rsidR="00A5382C" w:rsidRPr="00A5382C" w:rsidRDefault="00A5382C" w:rsidP="00A5382C">
      <w:pPr>
        <w:ind w:firstLineChars="200" w:firstLine="480"/>
      </w:pPr>
    </w:p>
    <w:p w:rsidR="00A5382C" w:rsidRPr="00A5382C" w:rsidRDefault="00A5382C" w:rsidP="00A5382C">
      <w:pPr>
        <w:ind w:firstLineChars="200" w:firstLine="480"/>
      </w:pPr>
      <w:r w:rsidRPr="00A5382C">
        <w:rPr>
          <w:rFonts w:hint="eastAsia"/>
        </w:rPr>
        <w:t>立杆的基础浇灌预埋件混凝土应为</w:t>
      </w:r>
      <w:r w:rsidRPr="00A5382C">
        <w:rPr>
          <w:rFonts w:hint="eastAsia"/>
        </w:rPr>
        <w:t>C25</w:t>
      </w:r>
      <w:proofErr w:type="gramStart"/>
      <w:r w:rsidRPr="00A5382C">
        <w:rPr>
          <w:rFonts w:hint="eastAsia"/>
        </w:rPr>
        <w:t>砼</w:t>
      </w:r>
      <w:proofErr w:type="gramEnd"/>
      <w:r w:rsidRPr="00A5382C">
        <w:rPr>
          <w:rFonts w:hint="eastAsia"/>
        </w:rPr>
        <w:t>，水泥为</w:t>
      </w:r>
      <w:r w:rsidRPr="00A5382C">
        <w:rPr>
          <w:rFonts w:hint="eastAsia"/>
        </w:rPr>
        <w:t>425</w:t>
      </w:r>
      <w:r w:rsidRPr="00A5382C">
        <w:rPr>
          <w:rFonts w:hint="eastAsia"/>
        </w:rPr>
        <w:t>号普通硅酸盐水泥，符合</w:t>
      </w:r>
      <w:r w:rsidRPr="00A5382C">
        <w:rPr>
          <w:rFonts w:hint="eastAsia"/>
        </w:rPr>
        <w:t>GBJ204-1983</w:t>
      </w:r>
      <w:r w:rsidRPr="00A5382C">
        <w:rPr>
          <w:rFonts w:hint="eastAsia"/>
        </w:rPr>
        <w:t>《钢筋混凝土工程施工及验收规范》的规定。道路摄像机立杆的基础长宽宜为</w:t>
      </w:r>
      <w:r w:rsidRPr="00A5382C">
        <w:rPr>
          <w:rFonts w:hint="eastAsia"/>
        </w:rPr>
        <w:t>1000x1000mm</w:t>
      </w:r>
      <w:r w:rsidRPr="00A5382C">
        <w:rPr>
          <w:rFonts w:hint="eastAsia"/>
        </w:rPr>
        <w:t>以上，深度宜大于</w:t>
      </w:r>
      <w:r w:rsidRPr="00A5382C">
        <w:rPr>
          <w:rFonts w:hint="eastAsia"/>
        </w:rPr>
        <w:t>1500mm</w:t>
      </w:r>
      <w:r w:rsidRPr="00A5382C">
        <w:rPr>
          <w:rFonts w:hint="eastAsia"/>
        </w:rPr>
        <w:t>。庭院式立杆基础长宽宜为</w:t>
      </w:r>
      <w:r w:rsidRPr="00A5382C">
        <w:rPr>
          <w:rFonts w:hint="eastAsia"/>
        </w:rPr>
        <w:t>800mm</w:t>
      </w:r>
      <w:r w:rsidRPr="00A5382C">
        <w:rPr>
          <w:rFonts w:hint="eastAsia"/>
        </w:rPr>
        <w:t>以上，深度宜为</w:t>
      </w:r>
      <w:r w:rsidRPr="00A5382C">
        <w:rPr>
          <w:rFonts w:hint="eastAsia"/>
        </w:rPr>
        <w:t>1200mm</w:t>
      </w:r>
      <w:r w:rsidRPr="00A5382C">
        <w:rPr>
          <w:rFonts w:hint="eastAsia"/>
        </w:rPr>
        <w:t>以上。</w:t>
      </w:r>
    </w:p>
    <w:p w:rsidR="00A5382C" w:rsidRPr="00A5382C" w:rsidRDefault="00A5382C" w:rsidP="00A5382C">
      <w:pPr>
        <w:framePr w:h="7459" w:wrap="notBeside" w:vAnchor="text" w:hAnchor="text" w:xAlign="center" w:y="1"/>
        <w:ind w:firstLineChars="200" w:firstLine="480"/>
        <w:jc w:val="center"/>
        <w:rPr>
          <w:rFonts w:asciiTheme="majorEastAsia" w:eastAsiaTheme="majorEastAsia" w:hAnsiTheme="majorEastAsia"/>
          <w:sz w:val="2"/>
          <w:szCs w:val="2"/>
        </w:rPr>
      </w:pPr>
      <w:r w:rsidRPr="00A5382C">
        <w:rPr>
          <w:rFonts w:asciiTheme="majorEastAsia" w:eastAsiaTheme="majorEastAsia" w:hAnsiTheme="majorEastAsia"/>
          <w:noProof/>
        </w:rPr>
        <w:lastRenderedPageBreak/>
        <w:drawing>
          <wp:inline distT="0" distB="0" distL="0" distR="0">
            <wp:extent cx="2333625" cy="4732655"/>
            <wp:effectExtent l="0" t="0" r="9525" b="0"/>
            <wp:docPr id="111" name="图片 111" descr="I:\Projects\Projects\2pdf转word文档\media\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rojects\Projects\2pdf转word文档\media\image4.jpeg"/>
                    <pic:cNvPicPr>
                      <a:picLocks noChangeAspect="1" noChangeArrowheads="1"/>
                    </pic:cNvPicPr>
                  </pic:nvPicPr>
                  <pic:blipFill>
                    <a:blip r:embed="rId81" r:link="rId8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3625" cy="4732655"/>
                    </a:xfrm>
                    <a:prstGeom prst="rect">
                      <a:avLst/>
                    </a:prstGeom>
                    <a:noFill/>
                    <a:ln>
                      <a:noFill/>
                    </a:ln>
                  </pic:spPr>
                </pic:pic>
              </a:graphicData>
            </a:graphic>
          </wp:inline>
        </w:drawing>
      </w:r>
    </w:p>
    <w:p w:rsidR="00A5382C" w:rsidRPr="00A5382C" w:rsidRDefault="00A5382C" w:rsidP="00A5382C">
      <w:pPr>
        <w:ind w:firstLineChars="83" w:firstLine="199"/>
      </w:pPr>
      <w:r w:rsidRPr="00A5382C">
        <w:rPr>
          <w:rFonts w:hint="eastAsia"/>
        </w:rPr>
        <w:t>机箱设计</w:t>
      </w:r>
    </w:p>
    <w:p w:rsidR="00A5382C" w:rsidRPr="00A5382C" w:rsidRDefault="00A5382C" w:rsidP="00A5382C">
      <w:pPr>
        <w:ind w:firstLineChars="200" w:firstLine="480"/>
      </w:pPr>
      <w:r w:rsidRPr="00A5382C">
        <w:rPr>
          <w:rFonts w:hint="eastAsia"/>
        </w:rPr>
        <w:t>前端机箱要求能放置所有光接入设备、防雷器、电源等辅助设备，内部安装架的设计充分考虑设备的安装位置，机箱中应设计电源保护装置，即过流过压保护装置，同时具有防雨、防尘、防高温、防盗等功能，机箱防护等级为</w:t>
      </w:r>
      <w:r w:rsidRPr="00A5382C">
        <w:rPr>
          <w:rFonts w:hint="eastAsia"/>
        </w:rPr>
        <w:t>IP65</w:t>
      </w:r>
      <w:r w:rsidRPr="00A5382C">
        <w:rPr>
          <w:rFonts w:hint="eastAsia"/>
        </w:rPr>
        <w:t>。设计为离地</w:t>
      </w:r>
      <w:r w:rsidRPr="00A5382C">
        <w:rPr>
          <w:rFonts w:hint="eastAsia"/>
        </w:rPr>
        <w:t>300</w:t>
      </w:r>
    </w:p>
    <w:p w:rsidR="00A5382C" w:rsidRPr="00A5382C" w:rsidRDefault="00A5382C" w:rsidP="00A5382C">
      <w:pPr>
        <w:ind w:firstLineChars="200" w:firstLine="480"/>
      </w:pPr>
      <w:r w:rsidRPr="00A5382C">
        <w:rPr>
          <w:rFonts w:hint="eastAsia"/>
        </w:rPr>
        <w:t>mm</w:t>
      </w:r>
      <w:r w:rsidRPr="00A5382C">
        <w:rPr>
          <w:rFonts w:hint="eastAsia"/>
        </w:rPr>
        <w:t>高度挂杆安装，不便于在立杆上部安装设备箱的，在地面设置设备机柜，其设计</w:t>
      </w:r>
      <w:r w:rsidRPr="00A5382C">
        <w:rPr>
          <w:rFonts w:hint="eastAsia"/>
        </w:rPr>
        <w:t xml:space="preserve"> </w:t>
      </w:r>
      <w:r w:rsidRPr="00A5382C">
        <w:rPr>
          <w:rFonts w:hint="eastAsia"/>
        </w:rPr>
        <w:t>按照相关的规范标准执行，同时具有防尘、防雨、防破坏等功能。</w:t>
      </w:r>
    </w:p>
    <w:p w:rsidR="00A5382C" w:rsidRPr="00A5382C" w:rsidRDefault="00A5382C" w:rsidP="00A5382C">
      <w:pPr>
        <w:ind w:firstLineChars="200" w:firstLine="480"/>
      </w:pPr>
      <w:r w:rsidRPr="00A5382C">
        <w:rPr>
          <w:rFonts w:hint="eastAsia"/>
        </w:rPr>
        <w:t>机箱要求：</w:t>
      </w:r>
    </w:p>
    <w:p w:rsidR="00A5382C" w:rsidRPr="00A5382C" w:rsidRDefault="00A5382C" w:rsidP="00A5382C">
      <w:pPr>
        <w:numPr>
          <w:ilvl w:val="0"/>
          <w:numId w:val="32"/>
        </w:numPr>
        <w:ind w:firstLineChars="200" w:firstLine="480"/>
      </w:pPr>
      <w:r w:rsidRPr="00A5382C">
        <w:rPr>
          <w:rFonts w:hint="eastAsia"/>
        </w:rPr>
        <w:t>机箱能放置光接入设备、供电设备及防雷接地装置等辅助设备。</w:t>
      </w:r>
    </w:p>
    <w:p w:rsidR="00A5382C" w:rsidRPr="00A5382C" w:rsidRDefault="00A5382C" w:rsidP="00A5382C">
      <w:pPr>
        <w:numPr>
          <w:ilvl w:val="0"/>
          <w:numId w:val="32"/>
        </w:numPr>
        <w:ind w:firstLineChars="200" w:firstLine="480"/>
      </w:pPr>
      <w:r w:rsidRPr="00A5382C">
        <w:rPr>
          <w:rFonts w:hint="eastAsia"/>
        </w:rPr>
        <w:t>箱体大小保证有充足的空间，方便设备安装和维护。</w:t>
      </w:r>
    </w:p>
    <w:p w:rsidR="00A5382C" w:rsidRPr="00A5382C" w:rsidRDefault="00A5382C" w:rsidP="00A5382C">
      <w:pPr>
        <w:numPr>
          <w:ilvl w:val="0"/>
          <w:numId w:val="32"/>
        </w:numPr>
        <w:ind w:firstLineChars="200" w:firstLine="480"/>
      </w:pPr>
      <w:r w:rsidRPr="00A5382C">
        <w:rPr>
          <w:rFonts w:hint="eastAsia"/>
        </w:rPr>
        <w:t>箱体材料符合下列要求：</w:t>
      </w:r>
    </w:p>
    <w:p w:rsidR="00A5382C" w:rsidRPr="00A5382C" w:rsidRDefault="00A5382C" w:rsidP="00A5382C">
      <w:pPr>
        <w:ind w:left="840"/>
      </w:pPr>
      <w:r w:rsidRPr="00A5382C">
        <w:rPr>
          <w:rFonts w:hint="eastAsia"/>
        </w:rPr>
        <w:t>箱体采用优质冷乳钢板。</w:t>
      </w:r>
    </w:p>
    <w:p w:rsidR="00A5382C" w:rsidRPr="00A5382C" w:rsidRDefault="00A5382C" w:rsidP="00A5382C">
      <w:pPr>
        <w:ind w:left="840"/>
      </w:pPr>
      <w:r w:rsidRPr="00A5382C">
        <w:rPr>
          <w:rFonts w:ascii="Arial" w:hAnsi="Arial" w:cs="Arial"/>
        </w:rPr>
        <w:t>♦</w:t>
      </w:r>
      <w:r w:rsidRPr="00A5382C">
        <w:rPr>
          <w:rFonts w:hint="eastAsia"/>
        </w:rPr>
        <w:t>箱体背板厚度不小于</w:t>
      </w:r>
      <w:r w:rsidRPr="00A5382C">
        <w:t>2mm</w:t>
      </w:r>
      <w:r w:rsidRPr="00A5382C">
        <w:rPr>
          <w:rFonts w:hint="eastAsia"/>
        </w:rPr>
        <w:t>，其余面板厚度不小于</w:t>
      </w:r>
      <w:r w:rsidRPr="00A5382C">
        <w:t>1.2mm</w:t>
      </w:r>
      <w:r w:rsidRPr="00A5382C">
        <w:rPr>
          <w:rFonts w:hint="eastAsia"/>
        </w:rPr>
        <w:t>。</w:t>
      </w:r>
    </w:p>
    <w:p w:rsidR="00A5382C" w:rsidRPr="00A5382C" w:rsidRDefault="00A5382C" w:rsidP="00A5382C">
      <w:pPr>
        <w:ind w:left="840"/>
      </w:pPr>
      <w:r w:rsidRPr="00A5382C">
        <w:rPr>
          <w:rFonts w:ascii="Arial" w:hAnsi="Arial" w:cs="Arial"/>
        </w:rPr>
        <w:t>♦</w:t>
      </w:r>
      <w:r w:rsidRPr="00A5382C">
        <w:rPr>
          <w:rFonts w:hint="eastAsia"/>
        </w:rPr>
        <w:t>箱体表面喷涂防锈油漆，箱体有明显标识，表明设备箱用途，如“公安店头分</w:t>
      </w:r>
      <w:r w:rsidRPr="00A5382C">
        <w:t xml:space="preserve"> </w:t>
      </w:r>
      <w:r w:rsidRPr="00A5382C">
        <w:rPr>
          <w:rFonts w:hint="eastAsia"/>
        </w:rPr>
        <w:t>局、公安专用”等字样。</w:t>
      </w:r>
    </w:p>
    <w:p w:rsidR="00A5382C" w:rsidRPr="00A5382C" w:rsidRDefault="00A5382C" w:rsidP="00A5382C">
      <w:pPr>
        <w:ind w:left="840"/>
      </w:pPr>
      <w:r w:rsidRPr="00A5382C">
        <w:rPr>
          <w:rFonts w:ascii="Arial" w:hAnsi="Arial" w:cs="Arial"/>
        </w:rPr>
        <w:t>♦</w:t>
      </w:r>
      <w:r w:rsidRPr="00A5382C">
        <w:rPr>
          <w:rFonts w:hint="eastAsia"/>
        </w:rPr>
        <w:t>箱体进线孔有胶套保护，以防止各种线缆被刮伤。</w:t>
      </w:r>
    </w:p>
    <w:p w:rsidR="00A5382C" w:rsidRPr="00A5382C" w:rsidRDefault="00A5382C" w:rsidP="00A5382C">
      <w:pPr>
        <w:ind w:left="840"/>
      </w:pPr>
      <w:r w:rsidRPr="00A5382C">
        <w:rPr>
          <w:rFonts w:ascii="Arial" w:hAnsi="Arial" w:cs="Arial"/>
        </w:rPr>
        <w:t>♦</w:t>
      </w:r>
      <w:r w:rsidRPr="00A5382C">
        <w:rPr>
          <w:rFonts w:hint="eastAsia"/>
        </w:rPr>
        <w:t>机箱门采用防盗锁具，具有较强的防</w:t>
      </w:r>
      <w:proofErr w:type="gramStart"/>
      <w:r w:rsidRPr="00A5382C">
        <w:rPr>
          <w:rFonts w:hint="eastAsia"/>
        </w:rPr>
        <w:t>橇</w:t>
      </w:r>
      <w:proofErr w:type="gramEnd"/>
      <w:r w:rsidRPr="00A5382C">
        <w:rPr>
          <w:rFonts w:hint="eastAsia"/>
        </w:rPr>
        <w:t>性能。</w:t>
      </w:r>
    </w:p>
    <w:p w:rsidR="00A5382C" w:rsidRPr="00A5382C" w:rsidRDefault="00A5382C" w:rsidP="00A5382C">
      <w:pPr>
        <w:ind w:left="840"/>
      </w:pPr>
      <w:r w:rsidRPr="00A5382C">
        <w:rPr>
          <w:rFonts w:ascii="Arial" w:hAnsi="Arial" w:cs="Arial"/>
        </w:rPr>
        <w:t>♦</w:t>
      </w:r>
      <w:r w:rsidRPr="00A5382C">
        <w:rPr>
          <w:rFonts w:hint="eastAsia"/>
        </w:rPr>
        <w:t>防护等级必须符合</w:t>
      </w:r>
      <w:r w:rsidRPr="00A5382C">
        <w:t>GB 4208</w:t>
      </w:r>
      <w:r w:rsidRPr="00A5382C">
        <w:rPr>
          <w:rFonts w:hint="eastAsia"/>
        </w:rPr>
        <w:t>中</w:t>
      </w:r>
      <w:r w:rsidRPr="00A5382C">
        <w:t>IP65</w:t>
      </w:r>
      <w:r w:rsidRPr="00A5382C">
        <w:rPr>
          <w:rFonts w:hint="eastAsia"/>
        </w:rPr>
        <w:t>的要求。</w:t>
      </w:r>
    </w:p>
    <w:p w:rsidR="00A5382C" w:rsidRPr="00A5382C" w:rsidRDefault="00A5382C" w:rsidP="00A5382C">
      <w:pPr>
        <w:ind w:left="840"/>
      </w:pPr>
    </w:p>
    <w:p w:rsidR="00A5382C" w:rsidRPr="00A5382C" w:rsidRDefault="00A5382C" w:rsidP="00A5382C">
      <w:pPr>
        <w:ind w:left="840"/>
      </w:pPr>
    </w:p>
    <w:p w:rsidR="00A5382C" w:rsidRPr="00A5382C" w:rsidRDefault="00A5382C" w:rsidP="00A5382C">
      <w:pPr>
        <w:ind w:left="840"/>
      </w:pPr>
      <w:r w:rsidRPr="00A5382C">
        <w:rPr>
          <w:noProof/>
        </w:rPr>
        <w:lastRenderedPageBreak/>
        <w:drawing>
          <wp:inline distT="0" distB="0" distL="0" distR="0">
            <wp:extent cx="4049648" cy="4089197"/>
            <wp:effectExtent l="0" t="0" r="8255"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9628" cy="4089177"/>
                    </a:xfrm>
                    <a:prstGeom prst="rect">
                      <a:avLst/>
                    </a:prstGeom>
                    <a:noFill/>
                    <a:ln>
                      <a:noFill/>
                    </a:ln>
                  </pic:spPr>
                </pic:pic>
              </a:graphicData>
            </a:graphic>
          </wp:inline>
        </w:drawing>
      </w:r>
    </w:p>
    <w:p w:rsidR="00A5382C" w:rsidRPr="00A5382C" w:rsidRDefault="00A5382C" w:rsidP="00A5382C">
      <w:pPr>
        <w:ind w:left="840"/>
        <w:jc w:val="center"/>
      </w:pPr>
      <w:r w:rsidRPr="00A5382C">
        <w:rPr>
          <w:noProof/>
        </w:rPr>
        <w:drawing>
          <wp:inline distT="0" distB="0" distL="0" distR="0">
            <wp:extent cx="4272077" cy="3085331"/>
            <wp:effectExtent l="0" t="0" r="0" b="127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8599" cy="3090041"/>
                    </a:xfrm>
                    <a:prstGeom prst="rect">
                      <a:avLst/>
                    </a:prstGeom>
                    <a:noFill/>
                    <a:ln>
                      <a:noFill/>
                    </a:ln>
                  </pic:spPr>
                </pic:pic>
              </a:graphicData>
            </a:graphic>
          </wp:inline>
        </w:drawing>
      </w:r>
    </w:p>
    <w:p w:rsidR="00A5382C" w:rsidRPr="00A5382C" w:rsidRDefault="00A5382C" w:rsidP="00A5382C">
      <w:pPr>
        <w:ind w:left="840"/>
        <w:jc w:val="center"/>
      </w:pPr>
      <w:r w:rsidRPr="00A5382C">
        <w:rPr>
          <w:rFonts w:hint="eastAsia"/>
        </w:rPr>
        <w:t>机箱安装示意图</w:t>
      </w:r>
    </w:p>
    <w:p w:rsidR="00A5382C" w:rsidRPr="00A5382C" w:rsidRDefault="00A5382C" w:rsidP="00A5382C">
      <w:pPr>
        <w:ind w:firstLineChars="200" w:firstLine="480"/>
      </w:pPr>
      <w:r w:rsidRPr="00A5382C">
        <w:rPr>
          <w:rFonts w:hint="eastAsia"/>
        </w:rPr>
        <w:t>前端防雷设计</w:t>
      </w:r>
    </w:p>
    <w:p w:rsidR="00A5382C" w:rsidRPr="00A5382C" w:rsidRDefault="00A5382C" w:rsidP="00A5382C">
      <w:pPr>
        <w:ind w:firstLineChars="200" w:firstLine="480"/>
      </w:pPr>
      <w:r w:rsidRPr="00A5382C">
        <w:rPr>
          <w:rFonts w:hint="eastAsia"/>
        </w:rPr>
        <w:t>1)</w:t>
      </w:r>
      <w:r w:rsidRPr="00A5382C">
        <w:rPr>
          <w:rFonts w:hint="eastAsia"/>
        </w:rPr>
        <w:t>前端防雷接地</w:t>
      </w:r>
    </w:p>
    <w:p w:rsidR="00A5382C" w:rsidRPr="00A5382C" w:rsidRDefault="00A5382C" w:rsidP="00A5382C">
      <w:pPr>
        <w:ind w:firstLineChars="200" w:firstLine="480"/>
      </w:pPr>
      <w:r w:rsidRPr="00A5382C">
        <w:rPr>
          <w:rFonts w:hint="eastAsia"/>
        </w:rPr>
        <w:t>本方案防雷设计严格执行国家的有关标准和规范，立杆防雷接地电阻</w:t>
      </w:r>
      <w:r w:rsidRPr="00A5382C">
        <w:rPr>
          <w:rFonts w:hint="eastAsia"/>
        </w:rPr>
        <w:t>&lt;100</w:t>
      </w:r>
      <w:r w:rsidRPr="00A5382C">
        <w:rPr>
          <w:rFonts w:hint="eastAsia"/>
        </w:rPr>
        <w:t>。</w:t>
      </w:r>
      <w:r w:rsidRPr="00A5382C">
        <w:rPr>
          <w:rFonts w:hint="eastAsia"/>
        </w:rPr>
        <w:t xml:space="preserve"> </w:t>
      </w:r>
      <w:r w:rsidRPr="00A5382C">
        <w:rPr>
          <w:rFonts w:hint="eastAsia"/>
        </w:rPr>
        <w:t>接地网布置依据地形进行设计。立杆的基础由</w:t>
      </w:r>
      <w:proofErr w:type="gramStart"/>
      <w:r w:rsidRPr="00A5382C">
        <w:rPr>
          <w:rFonts w:hint="eastAsia"/>
        </w:rPr>
        <w:t>钢筋网加混凝土</w:t>
      </w:r>
      <w:proofErr w:type="gramEnd"/>
      <w:r w:rsidRPr="00A5382C">
        <w:rPr>
          <w:rFonts w:hint="eastAsia"/>
        </w:rPr>
        <w:t>构成，首先用四根</w:t>
      </w:r>
      <w:r w:rsidRPr="00A5382C">
        <w:rPr>
          <w:rFonts w:hint="eastAsia"/>
        </w:rPr>
        <w:t xml:space="preserve"> 050</w:t>
      </w:r>
      <w:r w:rsidRPr="00A5382C">
        <w:rPr>
          <w:rFonts w:hint="eastAsia"/>
        </w:rPr>
        <w:t>毫米的钢管或</w:t>
      </w:r>
      <w:proofErr w:type="gramStart"/>
      <w:r w:rsidRPr="00A5382C">
        <w:rPr>
          <w:rFonts w:hint="eastAsia"/>
        </w:rPr>
        <w:t>50x50x</w:t>
      </w:r>
      <w:proofErr w:type="gramEnd"/>
      <w:r w:rsidRPr="00A5382C">
        <w:rPr>
          <w:rFonts w:hint="eastAsia"/>
        </w:rPr>
        <w:t>5mm</w:t>
      </w:r>
      <w:r w:rsidRPr="00A5382C">
        <w:rPr>
          <w:rFonts w:hint="eastAsia"/>
        </w:rPr>
        <w:t>的角钢作为接地极，同时用镀锌扁钢把四根接地极焊</w:t>
      </w:r>
      <w:r w:rsidRPr="00A5382C">
        <w:rPr>
          <w:rFonts w:hint="eastAsia"/>
        </w:rPr>
        <w:t xml:space="preserve"> </w:t>
      </w:r>
      <w:proofErr w:type="gramStart"/>
      <w:r w:rsidRPr="00A5382C">
        <w:rPr>
          <w:rFonts w:hint="eastAsia"/>
        </w:rPr>
        <w:t>接形成接</w:t>
      </w:r>
      <w:proofErr w:type="gramEnd"/>
      <w:r w:rsidRPr="00A5382C">
        <w:rPr>
          <w:rFonts w:hint="eastAsia"/>
        </w:rPr>
        <w:t>地网的一部分，再此接地网与法兰盘进行连接，钢管或角钢需经过热</w:t>
      </w:r>
      <w:proofErr w:type="gramStart"/>
      <w:r w:rsidRPr="00A5382C">
        <w:rPr>
          <w:rFonts w:hint="eastAsia"/>
        </w:rPr>
        <w:t>镀锌工</w:t>
      </w:r>
      <w:proofErr w:type="gramEnd"/>
      <w:r w:rsidRPr="00A5382C">
        <w:rPr>
          <w:rFonts w:hint="eastAsia"/>
        </w:rPr>
        <w:t xml:space="preserve"> </w:t>
      </w:r>
      <w:r w:rsidRPr="00A5382C">
        <w:rPr>
          <w:rFonts w:hint="eastAsia"/>
        </w:rPr>
        <w:t>艺处理，</w:t>
      </w:r>
      <w:r w:rsidRPr="00A5382C">
        <w:rPr>
          <w:rFonts w:hint="eastAsia"/>
        </w:rPr>
        <w:lastRenderedPageBreak/>
        <w:t>以增加抗腐性能和提高其导电性能。如图所示：</w:t>
      </w:r>
    </w:p>
    <w:p w:rsidR="00A5382C" w:rsidRPr="00A5382C" w:rsidRDefault="00A5382C" w:rsidP="00A5382C">
      <w:pPr>
        <w:jc w:val="center"/>
      </w:pPr>
      <w:r w:rsidRPr="00A5382C">
        <w:rPr>
          <w:noProof/>
        </w:rPr>
        <w:drawing>
          <wp:inline distT="0" distB="0" distL="0" distR="0">
            <wp:extent cx="4904740" cy="317119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04740" cy="3171190"/>
                    </a:xfrm>
                    <a:prstGeom prst="rect">
                      <a:avLst/>
                    </a:prstGeom>
                    <a:noFill/>
                  </pic:spPr>
                </pic:pic>
              </a:graphicData>
            </a:graphic>
          </wp:inline>
        </w:drawing>
      </w:r>
    </w:p>
    <w:p w:rsidR="00A5382C" w:rsidRPr="00A5382C" w:rsidRDefault="00A5382C" w:rsidP="00A5382C">
      <w:pPr>
        <w:ind w:firstLineChars="200" w:firstLine="480"/>
      </w:pPr>
      <w:r w:rsidRPr="00A5382C">
        <w:rPr>
          <w:rFonts w:hint="eastAsia"/>
        </w:rPr>
        <w:t>当土壤电阻率太高而不能满足要求时，采用垂直接地极</w:t>
      </w:r>
      <w:r w:rsidRPr="00A5382C">
        <w:rPr>
          <w:rFonts w:hint="eastAsia"/>
        </w:rPr>
        <w:t>+</w:t>
      </w:r>
      <w:r w:rsidRPr="00A5382C">
        <w:rPr>
          <w:rFonts w:hint="eastAsia"/>
        </w:rPr>
        <w:t>减阻剂的方法使地网接</w:t>
      </w:r>
      <w:r w:rsidRPr="00A5382C">
        <w:rPr>
          <w:rFonts w:hint="eastAsia"/>
        </w:rPr>
        <w:t xml:space="preserve"> </w:t>
      </w:r>
      <w:r w:rsidRPr="00A5382C">
        <w:rPr>
          <w:rFonts w:hint="eastAsia"/>
        </w:rPr>
        <w:t>地电阻符合要求。</w:t>
      </w:r>
    </w:p>
    <w:p w:rsidR="00A5382C" w:rsidRPr="00A5382C" w:rsidRDefault="00A5382C" w:rsidP="00A5382C">
      <w:pPr>
        <w:ind w:firstLineChars="200" w:firstLine="480"/>
      </w:pPr>
      <w:r w:rsidRPr="00A5382C">
        <w:rPr>
          <w:rFonts w:hint="eastAsia"/>
        </w:rPr>
        <w:t>2)</w:t>
      </w:r>
      <w:r w:rsidRPr="00A5382C">
        <w:rPr>
          <w:rFonts w:hint="eastAsia"/>
        </w:rPr>
        <w:t>前端设备防雷</w:t>
      </w:r>
    </w:p>
    <w:p w:rsidR="00A5382C" w:rsidRPr="00A5382C" w:rsidRDefault="00A5382C" w:rsidP="00A5382C">
      <w:pPr>
        <w:ind w:firstLineChars="200" w:firstLine="480"/>
      </w:pPr>
      <w:r w:rsidRPr="00A5382C">
        <w:rPr>
          <w:rFonts w:hint="eastAsia"/>
        </w:rPr>
        <w:t>在设备箱内我们对电源、摄像机网络信号安装相应的防感应雷措施，为避免在现</w:t>
      </w:r>
      <w:r w:rsidRPr="00A5382C">
        <w:rPr>
          <w:rFonts w:hint="eastAsia"/>
        </w:rPr>
        <w:t xml:space="preserve"> </w:t>
      </w:r>
      <w:r w:rsidRPr="00A5382C">
        <w:rPr>
          <w:rFonts w:hint="eastAsia"/>
        </w:rPr>
        <w:t>场产生</w:t>
      </w:r>
      <w:proofErr w:type="gramStart"/>
      <w:r w:rsidRPr="00A5382C">
        <w:rPr>
          <w:rFonts w:hint="eastAsia"/>
        </w:rPr>
        <w:t>感应雷高电位</w:t>
      </w:r>
      <w:proofErr w:type="gramEnd"/>
      <w:r w:rsidRPr="00A5382C">
        <w:rPr>
          <w:rFonts w:hint="eastAsia"/>
        </w:rPr>
        <w:t>闪络放电和雷电波磁场而损坏设备，在安装现场所有的信号线路</w:t>
      </w:r>
      <w:r w:rsidRPr="00A5382C">
        <w:rPr>
          <w:rFonts w:hint="eastAsia"/>
        </w:rPr>
        <w:t xml:space="preserve"> </w:t>
      </w:r>
      <w:r w:rsidRPr="00A5382C">
        <w:rPr>
          <w:rFonts w:hint="eastAsia"/>
        </w:rPr>
        <w:t>做屏蔽等电位接地处理。</w:t>
      </w:r>
    </w:p>
    <w:p w:rsidR="00A5382C" w:rsidRPr="00A5382C" w:rsidRDefault="00A5382C" w:rsidP="00A5382C">
      <w:pPr>
        <w:ind w:firstLineChars="200" w:firstLine="480"/>
      </w:pPr>
      <w:r w:rsidRPr="00A5382C">
        <w:rPr>
          <w:rFonts w:hint="eastAsia"/>
        </w:rPr>
        <w:t>前端摄像机的网络信号加装信号避雷器，每个监控点设备箱电源进线做好电源避雷。</w:t>
      </w:r>
    </w:p>
    <w:p w:rsidR="00A5382C" w:rsidRPr="00A5382C" w:rsidRDefault="00A5382C" w:rsidP="00A5382C">
      <w:pPr>
        <w:ind w:firstLineChars="200" w:firstLine="480"/>
      </w:pPr>
      <w:r w:rsidRPr="00A5382C">
        <w:rPr>
          <w:rFonts w:hint="eastAsia"/>
        </w:rPr>
        <w:t>前端摄像机电源使用</w:t>
      </w:r>
      <w:r w:rsidRPr="00A5382C">
        <w:rPr>
          <w:rFonts w:hint="eastAsia"/>
        </w:rPr>
        <w:t>AC24V</w:t>
      </w:r>
      <w:r w:rsidRPr="00A5382C">
        <w:rPr>
          <w:rFonts w:hint="eastAsia"/>
        </w:rPr>
        <w:t>或</w:t>
      </w:r>
      <w:r w:rsidRPr="00A5382C">
        <w:rPr>
          <w:rFonts w:hint="eastAsia"/>
        </w:rPr>
        <w:t>DC12V</w:t>
      </w:r>
      <w:r w:rsidRPr="00A5382C">
        <w:rPr>
          <w:rFonts w:hint="eastAsia"/>
        </w:rPr>
        <w:t>，由变压器供电，单相电源避雷器串联或</w:t>
      </w:r>
      <w:r w:rsidRPr="00A5382C">
        <w:rPr>
          <w:rFonts w:hint="eastAsia"/>
        </w:rPr>
        <w:t xml:space="preserve"> </w:t>
      </w:r>
      <w:r w:rsidRPr="00A5382C">
        <w:rPr>
          <w:rFonts w:hint="eastAsia"/>
        </w:rPr>
        <w:t>并联在变压器前端。</w:t>
      </w:r>
    </w:p>
    <w:p w:rsidR="00A5382C" w:rsidRPr="00A5382C" w:rsidRDefault="00A5382C" w:rsidP="00A5382C">
      <w:pPr>
        <w:ind w:firstLineChars="200" w:firstLine="480"/>
      </w:pPr>
      <w:r w:rsidRPr="00A5382C">
        <w:rPr>
          <w:rFonts w:hint="eastAsia"/>
        </w:rPr>
        <w:t>考虑到摄像头大部分是室外裸露安装，容易受到直击雷的影响。本项目选用</w:t>
      </w:r>
      <w:r w:rsidRPr="00A5382C">
        <w:rPr>
          <w:rFonts w:hint="eastAsia"/>
        </w:rPr>
        <w:t>C</w:t>
      </w:r>
      <w:r w:rsidRPr="00A5382C">
        <w:rPr>
          <w:rFonts w:hint="eastAsia"/>
        </w:rPr>
        <w:t>级电源浪涌保护器，除了能够防止间接雷</w:t>
      </w:r>
      <w:r w:rsidRPr="00A5382C">
        <w:rPr>
          <w:rFonts w:hint="eastAsia"/>
        </w:rPr>
        <w:t>8/20us</w:t>
      </w:r>
      <w:r w:rsidRPr="00A5382C">
        <w:rPr>
          <w:rFonts w:hint="eastAsia"/>
        </w:rPr>
        <w:t>的能力，还具备防止直击雷</w:t>
      </w:r>
      <w:r w:rsidRPr="00A5382C">
        <w:rPr>
          <w:rFonts w:hint="eastAsia"/>
        </w:rPr>
        <w:t>10/350us</w:t>
      </w:r>
      <w:r w:rsidRPr="00A5382C">
        <w:rPr>
          <w:rFonts w:hint="eastAsia"/>
        </w:rPr>
        <w:t>的能力。</w:t>
      </w:r>
    </w:p>
    <w:p w:rsidR="00A5382C" w:rsidRPr="00A5382C" w:rsidRDefault="00A5382C" w:rsidP="00A5382C">
      <w:pPr>
        <w:jc w:val="center"/>
      </w:pPr>
      <w:r w:rsidRPr="00A5382C">
        <w:rPr>
          <w:rFonts w:hint="eastAsia"/>
          <w:noProof/>
        </w:rPr>
        <w:lastRenderedPageBreak/>
        <w:drawing>
          <wp:inline distT="0" distB="0" distL="0" distR="0">
            <wp:extent cx="4505960" cy="6057265"/>
            <wp:effectExtent l="0" t="0" r="889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05960" cy="6057265"/>
                    </a:xfrm>
                    <a:prstGeom prst="rect">
                      <a:avLst/>
                    </a:prstGeom>
                    <a:noFill/>
                    <a:ln>
                      <a:noFill/>
                    </a:ln>
                  </pic:spPr>
                </pic:pic>
              </a:graphicData>
            </a:graphic>
          </wp:inline>
        </w:drawing>
      </w:r>
    </w:p>
    <w:p w:rsidR="00A5382C" w:rsidRPr="00A5382C" w:rsidRDefault="00A5382C" w:rsidP="00A5382C">
      <w:pPr>
        <w:ind w:firstLineChars="200" w:firstLine="480"/>
        <w:jc w:val="center"/>
      </w:pPr>
      <w:r w:rsidRPr="00A5382C">
        <w:rPr>
          <w:rFonts w:hint="eastAsia"/>
        </w:rPr>
        <w:t>前端设备防雷示意图</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防雷模块技术：</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电源</w:t>
      </w:r>
      <w:r w:rsidRPr="00A5382C">
        <w:rPr>
          <w:rFonts w:eastAsiaTheme="majorEastAsia" w:cs="Times New Roman"/>
        </w:rPr>
        <w:t>SPD</w:t>
      </w:r>
      <w:r w:rsidRPr="00A5382C">
        <w:rPr>
          <w:rFonts w:eastAsiaTheme="majorEastAsia" w:cs="Times New Roman"/>
        </w:rPr>
        <w:t>端口：</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标称工作电压</w:t>
      </w:r>
      <w:r w:rsidRPr="00A5382C">
        <w:rPr>
          <w:rFonts w:eastAsiaTheme="majorEastAsia" w:cs="Times New Roman"/>
        </w:rPr>
        <w:t>48V;</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最大持续运行电压</w:t>
      </w:r>
      <w:r w:rsidRPr="00A5382C">
        <w:rPr>
          <w:rFonts w:eastAsiaTheme="majorEastAsia" w:cs="Times New Roman"/>
        </w:rPr>
        <w:t>60V;</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电压保护水平：线</w:t>
      </w:r>
      <w:r w:rsidRPr="00A5382C">
        <w:rPr>
          <w:rFonts w:eastAsiaTheme="majorEastAsia" w:cs="Times New Roman"/>
        </w:rPr>
        <w:t>-</w:t>
      </w:r>
      <w:r w:rsidRPr="00A5382C">
        <w:rPr>
          <w:rFonts w:eastAsiaTheme="majorEastAsia" w:cs="Times New Roman"/>
        </w:rPr>
        <w:t>线</w:t>
      </w:r>
      <w:r w:rsidRPr="00A5382C">
        <w:rPr>
          <w:rFonts w:eastAsiaTheme="majorEastAsia" w:cs="Times New Roman"/>
        </w:rPr>
        <w:t>150V (8/20uS</w:t>
      </w:r>
      <w:r w:rsidRPr="00A5382C">
        <w:rPr>
          <w:rFonts w:eastAsiaTheme="majorEastAsia" w:cs="Times New Roman"/>
        </w:rPr>
        <w:t>），线</w:t>
      </w:r>
      <w:r w:rsidRPr="00A5382C">
        <w:rPr>
          <w:rFonts w:eastAsiaTheme="majorEastAsia" w:cs="Times New Roman"/>
        </w:rPr>
        <w:t>-</w:t>
      </w:r>
      <w:r w:rsidRPr="00A5382C">
        <w:rPr>
          <w:rFonts w:eastAsiaTheme="majorEastAsia" w:cs="Times New Roman"/>
        </w:rPr>
        <w:t>地</w:t>
      </w:r>
      <w:r w:rsidRPr="00A5382C">
        <w:rPr>
          <w:rFonts w:eastAsiaTheme="majorEastAsia" w:cs="Times New Roman"/>
        </w:rPr>
        <w:t xml:space="preserve">600V; </w:t>
      </w:r>
      <w:r w:rsidRPr="00A5382C">
        <w:rPr>
          <w:rFonts w:eastAsiaTheme="majorEastAsia" w:cs="Times New Roman"/>
        </w:rPr>
        <w:t>标称放电电流</w:t>
      </w:r>
      <w:r w:rsidRPr="00A5382C">
        <w:rPr>
          <w:rFonts w:eastAsiaTheme="majorEastAsia" w:cs="Times New Roman"/>
        </w:rPr>
        <w:t>In (8/20uS)</w:t>
      </w:r>
      <w:r w:rsidRPr="00A5382C">
        <w:rPr>
          <w:rFonts w:eastAsiaTheme="majorEastAsia" w:cs="Times New Roman"/>
        </w:rPr>
        <w:t>：</w:t>
      </w:r>
      <w:r w:rsidRPr="00A5382C">
        <w:rPr>
          <w:rFonts w:eastAsiaTheme="majorEastAsia" w:cs="Times New Roman"/>
        </w:rPr>
        <w:t>3KA</w:t>
      </w:r>
      <w:r w:rsidRPr="00A5382C">
        <w:rPr>
          <w:rFonts w:eastAsiaTheme="majorEastAsia" w:cs="Times New Roman"/>
        </w:rPr>
        <w:t>；</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最大放电电流</w:t>
      </w:r>
      <w:r w:rsidRPr="00A5382C">
        <w:rPr>
          <w:rFonts w:eastAsiaTheme="majorEastAsia" w:cs="Times New Roman"/>
        </w:rPr>
        <w:t>lmax (8/20uS)</w:t>
      </w:r>
      <w:r w:rsidRPr="00A5382C">
        <w:rPr>
          <w:rFonts w:eastAsiaTheme="majorEastAsia" w:cs="Times New Roman"/>
        </w:rPr>
        <w:t>：</w:t>
      </w:r>
      <w:r w:rsidRPr="00A5382C">
        <w:rPr>
          <w:rFonts w:eastAsiaTheme="majorEastAsia" w:cs="Times New Roman"/>
        </w:rPr>
        <w:t xml:space="preserve"> 5KA</w:t>
      </w:r>
      <w:r w:rsidRPr="00A5382C">
        <w:rPr>
          <w:rFonts w:eastAsiaTheme="majorEastAsia" w:cs="Times New Roman"/>
        </w:rPr>
        <w:t>；</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 xml:space="preserve">RJ45 SPD </w:t>
      </w:r>
      <w:r w:rsidRPr="00A5382C">
        <w:rPr>
          <w:rFonts w:eastAsiaTheme="majorEastAsia" w:cs="Times New Roman"/>
        </w:rPr>
        <w:t>端口：</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标称工作电压</w:t>
      </w:r>
      <w:r w:rsidRPr="00A5382C">
        <w:rPr>
          <w:rFonts w:eastAsiaTheme="majorEastAsia" w:cs="Times New Roman"/>
        </w:rPr>
        <w:t>5V;</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最大持续运行电压</w:t>
      </w:r>
      <w:r w:rsidRPr="00A5382C">
        <w:rPr>
          <w:rFonts w:eastAsiaTheme="majorEastAsia" w:cs="Times New Roman"/>
        </w:rPr>
        <w:t>6.8V;</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电压保护水平：线</w:t>
      </w:r>
      <w:r w:rsidRPr="00A5382C">
        <w:rPr>
          <w:rFonts w:eastAsiaTheme="majorEastAsia" w:cs="Times New Roman"/>
        </w:rPr>
        <w:t>-</w:t>
      </w:r>
      <w:r w:rsidRPr="00A5382C">
        <w:rPr>
          <w:rFonts w:eastAsiaTheme="majorEastAsia" w:cs="Times New Roman"/>
        </w:rPr>
        <w:t>线</w:t>
      </w:r>
      <w:r w:rsidRPr="00A5382C">
        <w:rPr>
          <w:rFonts w:eastAsiaTheme="majorEastAsia" w:cs="Times New Roman"/>
        </w:rPr>
        <w:t>30V (8/20uS</w:t>
      </w:r>
      <w:r w:rsidRPr="00A5382C">
        <w:rPr>
          <w:rFonts w:eastAsiaTheme="majorEastAsia" w:cs="Times New Roman"/>
        </w:rPr>
        <w:t>，</w:t>
      </w:r>
      <w:r w:rsidRPr="00A5382C">
        <w:rPr>
          <w:rFonts w:eastAsiaTheme="majorEastAsia" w:cs="Times New Roman"/>
        </w:rPr>
        <w:t>2.5KA),</w:t>
      </w:r>
      <w:r w:rsidRPr="00A5382C">
        <w:rPr>
          <w:rFonts w:eastAsiaTheme="majorEastAsia" w:cs="Times New Roman"/>
        </w:rPr>
        <w:t>线</w:t>
      </w:r>
      <w:r w:rsidRPr="00A5382C">
        <w:rPr>
          <w:rFonts w:eastAsiaTheme="majorEastAsia" w:cs="Times New Roman"/>
        </w:rPr>
        <w:t>-</w:t>
      </w:r>
      <w:r w:rsidRPr="00A5382C">
        <w:rPr>
          <w:rFonts w:eastAsiaTheme="majorEastAsia" w:cs="Times New Roman"/>
        </w:rPr>
        <w:t>地</w:t>
      </w:r>
      <w:r w:rsidRPr="00A5382C">
        <w:rPr>
          <w:rFonts w:eastAsiaTheme="majorEastAsia" w:cs="Times New Roman"/>
        </w:rPr>
        <w:t>300V;</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标称放电电流</w:t>
      </w:r>
      <w:r w:rsidRPr="00A5382C">
        <w:rPr>
          <w:rFonts w:eastAsiaTheme="majorEastAsia" w:cs="Times New Roman"/>
        </w:rPr>
        <w:t>In (8/20uS)</w:t>
      </w:r>
      <w:r w:rsidRPr="00A5382C">
        <w:rPr>
          <w:rFonts w:eastAsiaTheme="majorEastAsia" w:cs="Times New Roman"/>
        </w:rPr>
        <w:t>：</w:t>
      </w:r>
      <w:r w:rsidRPr="00A5382C">
        <w:rPr>
          <w:rFonts w:eastAsiaTheme="majorEastAsia" w:cs="Times New Roman"/>
        </w:rPr>
        <w:t>2.5KA7</w:t>
      </w:r>
      <w:r w:rsidRPr="00A5382C">
        <w:rPr>
          <w:rFonts w:eastAsiaTheme="majorEastAsia" w:cs="Times New Roman"/>
        </w:rPr>
        <w:t>线；</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最大放电电流</w:t>
      </w:r>
      <w:r w:rsidRPr="00A5382C">
        <w:rPr>
          <w:rFonts w:eastAsiaTheme="majorEastAsia" w:cs="Times New Roman"/>
        </w:rPr>
        <w:t>lmax (8/20uS)</w:t>
      </w:r>
      <w:r w:rsidRPr="00A5382C">
        <w:rPr>
          <w:rFonts w:eastAsiaTheme="majorEastAsia" w:cs="Times New Roman"/>
        </w:rPr>
        <w:t>：</w:t>
      </w:r>
      <w:r w:rsidRPr="00A5382C">
        <w:rPr>
          <w:rFonts w:eastAsiaTheme="majorEastAsia" w:cs="Times New Roman"/>
        </w:rPr>
        <w:t xml:space="preserve"> 5KA</w:t>
      </w:r>
      <w:r w:rsidRPr="00A5382C">
        <w:rPr>
          <w:rFonts w:eastAsiaTheme="majorEastAsia" w:cs="Times New Roman"/>
        </w:rPr>
        <w:t>；</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lastRenderedPageBreak/>
        <w:t>最大传输频率：</w:t>
      </w:r>
      <w:r w:rsidRPr="00A5382C">
        <w:rPr>
          <w:rFonts w:eastAsiaTheme="majorEastAsia" w:cs="Times New Roman"/>
        </w:rPr>
        <w:t>100/1000Mbps;</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插入损耗：</w:t>
      </w:r>
      <w:r w:rsidRPr="00A5382C">
        <w:rPr>
          <w:rFonts w:eastAsiaTheme="majorEastAsia" w:cs="Times New Roman"/>
        </w:rPr>
        <w:t>&lt;0.5dB;</w:t>
      </w:r>
    </w:p>
    <w:p w:rsidR="00A5382C" w:rsidRPr="00A5382C" w:rsidRDefault="00A5382C" w:rsidP="00A5382C">
      <w:pPr>
        <w:ind w:firstLineChars="200" w:firstLine="480"/>
        <w:rPr>
          <w:rFonts w:eastAsiaTheme="majorEastAsia" w:cs="Times New Roman"/>
        </w:rPr>
      </w:pPr>
      <w:r w:rsidRPr="00A5382C">
        <w:rPr>
          <w:rFonts w:eastAsiaTheme="majorEastAsia" w:cs="Times New Roman"/>
        </w:rPr>
        <w:t>外壳防护等级：</w:t>
      </w:r>
      <w:r w:rsidRPr="00A5382C">
        <w:rPr>
          <w:rFonts w:eastAsiaTheme="majorEastAsia" w:cs="Times New Roman"/>
        </w:rPr>
        <w:t>IP20</w:t>
      </w:r>
      <w:r w:rsidRPr="00A5382C">
        <w:rPr>
          <w:rFonts w:eastAsiaTheme="majorEastAsia" w:cs="Times New Roman"/>
        </w:rPr>
        <w:t>。</w:t>
      </w:r>
    </w:p>
    <w:p w:rsidR="00A5382C" w:rsidRPr="00A5382C" w:rsidRDefault="00A5382C" w:rsidP="00A5382C">
      <w:pPr>
        <w:ind w:firstLineChars="200" w:firstLine="480"/>
        <w:rPr>
          <w:rFonts w:eastAsiaTheme="majorEastAsia" w:cs="Times New Roman"/>
        </w:rPr>
      </w:pPr>
    </w:p>
    <w:p w:rsidR="00A5382C" w:rsidRPr="00A5382C" w:rsidRDefault="00A5382C" w:rsidP="00A5382C">
      <w:pPr>
        <w:ind w:firstLineChars="83" w:firstLine="199"/>
        <w:rPr>
          <w:rFonts w:eastAsiaTheme="majorEastAsia" w:cs="Times New Roman"/>
        </w:rPr>
      </w:pPr>
      <w:r w:rsidRPr="00A5382C">
        <w:rPr>
          <w:rFonts w:eastAsiaTheme="majorEastAsia" w:cs="Times New Roman"/>
        </w:rPr>
        <w:t>前端设备供电设计</w:t>
      </w:r>
    </w:p>
    <w:p w:rsidR="00A5382C" w:rsidRPr="00A5382C" w:rsidRDefault="00A5382C" w:rsidP="00A5382C">
      <w:pPr>
        <w:ind w:firstLineChars="200" w:firstLine="480"/>
        <w:rPr>
          <w:rFonts w:eastAsiaTheme="majorEastAsia" w:cs="Times New Roman"/>
        </w:rPr>
      </w:pPr>
      <w:r w:rsidRPr="00A5382C">
        <w:rPr>
          <w:rFonts w:eastAsiaTheme="majorEastAsia" w:cs="Times New Roman" w:hint="eastAsia"/>
        </w:rPr>
        <w:t>视频监控系统前端设备通常采用两种供电方式，一种是集中供电，另一种是就近取电。本方案采取就近取电的方式为前端设备来进行供电。</w:t>
      </w:r>
    </w:p>
    <w:p w:rsidR="00A5382C" w:rsidRPr="00A5382C" w:rsidRDefault="00A5382C" w:rsidP="00A5382C">
      <w:pPr>
        <w:ind w:firstLineChars="200" w:firstLine="480"/>
        <w:rPr>
          <w:rFonts w:eastAsiaTheme="majorEastAsia" w:cs="Times New Roman"/>
        </w:rPr>
      </w:pPr>
      <w:r w:rsidRPr="00A5382C">
        <w:rPr>
          <w:rFonts w:eastAsiaTheme="majorEastAsia" w:cs="Times New Roman" w:hint="eastAsia"/>
        </w:rPr>
        <w:t>各摄像机终端在就近的供电网络取一路</w:t>
      </w:r>
      <w:r w:rsidRPr="00A5382C">
        <w:rPr>
          <w:rFonts w:eastAsiaTheme="majorEastAsia" w:cs="Times New Roman" w:hint="eastAsia"/>
        </w:rPr>
        <w:t>220V</w:t>
      </w:r>
      <w:r w:rsidRPr="00A5382C">
        <w:rPr>
          <w:rFonts w:eastAsiaTheme="majorEastAsia" w:cs="Times New Roman" w:hint="eastAsia"/>
        </w:rPr>
        <w:t>市电，市电经加装自动重合</w:t>
      </w:r>
      <w:proofErr w:type="gramStart"/>
      <w:r w:rsidRPr="00A5382C">
        <w:rPr>
          <w:rFonts w:eastAsiaTheme="majorEastAsia" w:cs="Times New Roman" w:hint="eastAsia"/>
        </w:rPr>
        <w:t>闸</w:t>
      </w:r>
      <w:proofErr w:type="gramEnd"/>
      <w:r w:rsidRPr="00A5382C">
        <w:rPr>
          <w:rFonts w:eastAsiaTheme="majorEastAsia" w:cs="Times New Roman" w:hint="eastAsia"/>
        </w:rPr>
        <w:t>开关</w:t>
      </w:r>
      <w:r w:rsidRPr="00A5382C">
        <w:rPr>
          <w:rFonts w:eastAsiaTheme="majorEastAsia" w:cs="Times New Roman" w:hint="eastAsia"/>
        </w:rPr>
        <w:t>(</w:t>
      </w:r>
      <w:r w:rsidRPr="00A5382C">
        <w:rPr>
          <w:rFonts w:eastAsiaTheme="majorEastAsia" w:cs="Times New Roman" w:hint="eastAsia"/>
        </w:rPr>
        <w:t>含</w:t>
      </w:r>
      <w:r w:rsidRPr="00A5382C">
        <w:rPr>
          <w:rFonts w:eastAsiaTheme="majorEastAsia" w:cs="Times New Roman" w:hint="eastAsia"/>
        </w:rPr>
        <w:t>SPD)</w:t>
      </w:r>
      <w:r w:rsidRPr="00A5382C">
        <w:rPr>
          <w:rFonts w:eastAsiaTheme="majorEastAsia" w:cs="Times New Roman" w:hint="eastAsia"/>
        </w:rPr>
        <w:t>，引到设备箱使用，保证了引入部分电源线路的漏电及防雷防护。球机供</w:t>
      </w:r>
      <w:r w:rsidRPr="00A5382C">
        <w:rPr>
          <w:rFonts w:eastAsiaTheme="majorEastAsia" w:cs="Times New Roman" w:hint="eastAsia"/>
        </w:rPr>
        <w:t xml:space="preserve"> </w:t>
      </w:r>
      <w:r w:rsidRPr="00A5382C">
        <w:rPr>
          <w:rFonts w:eastAsiaTheme="majorEastAsia" w:cs="Times New Roman" w:hint="eastAsia"/>
        </w:rPr>
        <w:t>电电压要求为</w:t>
      </w:r>
      <w:r w:rsidRPr="00A5382C">
        <w:rPr>
          <w:rFonts w:eastAsiaTheme="majorEastAsia" w:cs="Times New Roman" w:hint="eastAsia"/>
        </w:rPr>
        <w:t>24V/AC</w:t>
      </w:r>
      <w:r w:rsidRPr="00A5382C">
        <w:rPr>
          <w:rFonts w:eastAsiaTheme="majorEastAsia" w:cs="Times New Roman" w:hint="eastAsia"/>
        </w:rPr>
        <w:t>，功率约为</w:t>
      </w:r>
      <w:r w:rsidRPr="00A5382C">
        <w:rPr>
          <w:rFonts w:eastAsiaTheme="majorEastAsia" w:cs="Times New Roman" w:hint="eastAsia"/>
        </w:rPr>
        <w:t>30VA</w:t>
      </w:r>
      <w:r w:rsidRPr="00A5382C">
        <w:rPr>
          <w:rFonts w:eastAsiaTheme="majorEastAsia" w:cs="Times New Roman" w:hint="eastAsia"/>
        </w:rPr>
        <w:t>，枪机供电电压要求为</w:t>
      </w:r>
      <w:r w:rsidRPr="00A5382C">
        <w:rPr>
          <w:rFonts w:eastAsiaTheme="majorEastAsia" w:cs="Times New Roman" w:hint="eastAsia"/>
        </w:rPr>
        <w:t>12V/DC,</w:t>
      </w:r>
      <w:r w:rsidRPr="00A5382C">
        <w:rPr>
          <w:rFonts w:eastAsiaTheme="majorEastAsia" w:cs="Times New Roman" w:hint="eastAsia"/>
        </w:rPr>
        <w:t>功率约为</w:t>
      </w:r>
      <w:r w:rsidRPr="00A5382C">
        <w:rPr>
          <w:rFonts w:eastAsiaTheme="majorEastAsia" w:cs="Times New Roman" w:hint="eastAsia"/>
        </w:rPr>
        <w:t xml:space="preserve"> 10VA</w:t>
      </w:r>
      <w:r w:rsidRPr="00A5382C">
        <w:rPr>
          <w:rFonts w:eastAsiaTheme="majorEastAsia" w:cs="Times New Roman" w:hint="eastAsia"/>
        </w:rPr>
        <w:t>。</w:t>
      </w:r>
    </w:p>
    <w:p w:rsidR="00A5382C" w:rsidRPr="00A5382C" w:rsidRDefault="00A5382C" w:rsidP="00A5382C">
      <w:pPr>
        <w:rPr>
          <w:b/>
        </w:rPr>
      </w:pPr>
    </w:p>
    <w:p w:rsidR="00A5382C" w:rsidRDefault="00A5382C" w:rsidP="00A5382C">
      <w:pPr>
        <w:rPr>
          <w:b/>
        </w:rPr>
      </w:pPr>
    </w:p>
    <w:p w:rsidR="00A5382C" w:rsidRPr="00A5382C" w:rsidRDefault="00A5382C" w:rsidP="00A5382C">
      <w:pPr>
        <w:rPr>
          <w:b/>
        </w:rPr>
      </w:pPr>
    </w:p>
    <w:p w:rsidR="00A5382C" w:rsidRPr="00A5382C" w:rsidRDefault="00A5382C" w:rsidP="00A5382C">
      <w:pPr>
        <w:keepNext/>
        <w:keepLines/>
        <w:spacing w:before="280" w:after="290" w:line="376" w:lineRule="auto"/>
        <w:ind w:firstLineChars="200" w:firstLine="562"/>
        <w:outlineLvl w:val="3"/>
        <w:rPr>
          <w:rFonts w:ascii="MingLiU" w:hAnsi="MingLiU" w:cs="MingLiU"/>
          <w:b/>
          <w:bCs/>
          <w:color w:val="000000"/>
          <w:spacing w:val="10"/>
          <w:sz w:val="26"/>
          <w:szCs w:val="26"/>
          <w:shd w:val="clear" w:color="auto" w:fill="FFFFFF"/>
          <w:lang w:val="zh-CN"/>
        </w:rPr>
      </w:pPr>
      <w:r w:rsidRPr="00A5382C">
        <w:rPr>
          <w:rFonts w:asciiTheme="majorHAnsi" w:eastAsiaTheme="majorEastAsia" w:hAnsiTheme="majorHAnsi" w:cstheme="majorBidi" w:hint="eastAsia"/>
          <w:b/>
          <w:bCs/>
          <w:sz w:val="28"/>
          <w:szCs w:val="28"/>
        </w:rPr>
        <w:t>3.</w:t>
      </w:r>
      <w:r>
        <w:rPr>
          <w:rFonts w:asciiTheme="majorHAnsi" w:eastAsiaTheme="majorEastAsia" w:hAnsiTheme="majorHAnsi" w:cstheme="majorBidi" w:hint="eastAsia"/>
          <w:b/>
          <w:bCs/>
          <w:sz w:val="28"/>
          <w:szCs w:val="28"/>
        </w:rPr>
        <w:t>5</w:t>
      </w:r>
      <w:r w:rsidRPr="00A5382C">
        <w:rPr>
          <w:rFonts w:asciiTheme="majorHAnsi" w:eastAsiaTheme="majorEastAsia" w:hAnsiTheme="majorHAnsi" w:cstheme="majorBidi" w:hint="eastAsia"/>
          <w:b/>
          <w:bCs/>
          <w:sz w:val="28"/>
          <w:szCs w:val="28"/>
        </w:rPr>
        <w:t>.1.</w:t>
      </w:r>
      <w:r>
        <w:rPr>
          <w:rFonts w:asciiTheme="majorHAnsi" w:eastAsiaTheme="majorEastAsia" w:hAnsiTheme="majorHAnsi" w:cstheme="majorBidi" w:hint="eastAsia"/>
          <w:b/>
          <w:bCs/>
          <w:sz w:val="28"/>
          <w:szCs w:val="28"/>
          <w:lang w:val="zh-CN"/>
        </w:rPr>
        <w:t>3</w:t>
      </w:r>
      <w:r w:rsidRPr="00A5382C">
        <w:rPr>
          <w:rFonts w:ascii="MingLiU" w:eastAsia="MingLiU" w:hAnsi="MingLiU" w:cs="MingLiU"/>
          <w:b/>
          <w:bCs/>
          <w:color w:val="000000"/>
          <w:spacing w:val="10"/>
          <w:sz w:val="26"/>
          <w:szCs w:val="26"/>
          <w:shd w:val="clear" w:color="auto" w:fill="FFFFFF"/>
          <w:lang w:val="zh-CN"/>
        </w:rPr>
        <w:t>前端补光</w:t>
      </w:r>
    </w:p>
    <w:p w:rsidR="00A5382C" w:rsidRPr="00A5382C" w:rsidRDefault="00A5382C" w:rsidP="00A5382C">
      <w:pPr>
        <w:ind w:firstLineChars="200" w:firstLine="480"/>
        <w:rPr>
          <w:lang w:val="zh-CN"/>
        </w:rPr>
      </w:pPr>
      <w:r w:rsidRPr="00A5382C">
        <w:rPr>
          <w:rFonts w:hint="eastAsia"/>
          <w:lang w:val="zh-CN"/>
        </w:rPr>
        <w:t>视频监控系统在严密治安防控和有效打击犯罪方面发挥了显著成效，由于有部分视频监控点因未妥善解决监控区域照明问题，致使监控图像模糊、监控目标难以辨别，严重影响了社会治安动态视频监控系统的应用成效。</w:t>
      </w:r>
    </w:p>
    <w:p w:rsidR="00A5382C" w:rsidRPr="00A5382C" w:rsidRDefault="00A5382C" w:rsidP="00A5382C">
      <w:pPr>
        <w:ind w:firstLineChars="200" w:firstLine="480"/>
        <w:rPr>
          <w:lang w:val="zh-CN"/>
        </w:rPr>
      </w:pPr>
      <w:r w:rsidRPr="00A5382C">
        <w:rPr>
          <w:rFonts w:hint="eastAsia"/>
          <w:lang w:val="zh-CN"/>
        </w:rPr>
        <w:t>部分监控点在夜间光源较弱的环境下，无法保证其图象质量。为了改变目前这个现状，对这区域的监控点进行补光处理，使监控设备和图像在夜间也能正常的工作，达到理想及满意的效果。</w:t>
      </w:r>
    </w:p>
    <w:p w:rsidR="00A5382C" w:rsidRPr="00A5382C" w:rsidRDefault="00A5382C" w:rsidP="00A5382C">
      <w:pPr>
        <w:ind w:firstLineChars="200" w:firstLine="480"/>
        <w:rPr>
          <w:lang w:val="zh-CN"/>
        </w:rPr>
      </w:pPr>
      <w:r w:rsidRPr="00A5382C">
        <w:rPr>
          <w:rFonts w:hint="eastAsia"/>
          <w:lang w:val="zh-CN"/>
        </w:rPr>
        <w:t>监控点所处环境及周边其他光源的影响不同，导致夜间监控摄像机对监控图象质量的表现影响也有较大的差异，必须结合监控点所处位置和环境对不同的监控点进行实地勘测，按要求选择最佳的位置来进行补光处理，从而来达到最佳的图象质量。</w:t>
      </w:r>
    </w:p>
    <w:p w:rsidR="00A5382C" w:rsidRPr="00A5382C" w:rsidRDefault="00A5382C" w:rsidP="00A5382C">
      <w:pPr>
        <w:ind w:firstLineChars="200" w:firstLine="480"/>
        <w:rPr>
          <w:lang w:val="zh-CN"/>
        </w:rPr>
      </w:pPr>
      <w:r w:rsidRPr="00A5382C">
        <w:rPr>
          <w:rFonts w:hint="eastAsia"/>
          <w:lang w:val="zh-CN"/>
        </w:rPr>
        <w:t>重点区域的辅助光源选择连续照明灯，具体光源类型参照《城市道路照明设计标准》（</w:t>
      </w:r>
      <w:r w:rsidRPr="00A5382C">
        <w:rPr>
          <w:rFonts w:hint="eastAsia"/>
          <w:lang w:val="zh-CN"/>
        </w:rPr>
        <w:t>CJJ45-2006)</w:t>
      </w:r>
      <w:r w:rsidRPr="00A5382C">
        <w:rPr>
          <w:rFonts w:hint="eastAsia"/>
          <w:lang w:val="zh-CN"/>
        </w:rPr>
        <w:t>。</w:t>
      </w:r>
    </w:p>
    <w:p w:rsidR="00A5382C" w:rsidRPr="008453EA" w:rsidRDefault="00A5382C" w:rsidP="008453EA">
      <w:pPr>
        <w:ind w:firstLineChars="200" w:firstLine="480"/>
        <w:rPr>
          <w:lang w:val="zh-CN"/>
        </w:rPr>
      </w:pPr>
      <w:r w:rsidRPr="00A5382C">
        <w:rPr>
          <w:rFonts w:hint="eastAsia"/>
          <w:lang w:val="zh-CN"/>
        </w:rPr>
        <w:t>一般区域采用外置红外光源进行补光，红外补光设备在安装前，应开展实地勘验测试，补光后的照度条件下，图像质量应能满足相关标准要求。</w:t>
      </w:r>
    </w:p>
    <w:p w:rsidR="00A5382C" w:rsidRDefault="00A5382C" w:rsidP="00A5382C">
      <w:pPr>
        <w:pStyle w:val="3"/>
        <w:ind w:firstLine="643"/>
        <w:rPr>
          <w:lang w:val="zh-CN"/>
        </w:rPr>
      </w:pPr>
      <w:bookmarkStart w:id="46" w:name="_Toc371504385"/>
      <w:bookmarkStart w:id="47" w:name="_Toc372200008"/>
      <w:r>
        <w:rPr>
          <w:rFonts w:hint="eastAsia"/>
          <w:lang w:val="zh-CN"/>
        </w:rPr>
        <w:t>3.5.2</w:t>
      </w:r>
      <w:r w:rsidRPr="00EA66C5">
        <w:rPr>
          <w:rFonts w:hint="eastAsia"/>
          <w:lang w:val="zh-CN"/>
        </w:rPr>
        <w:t>高清道路卡口前端设计</w:t>
      </w:r>
      <w:bookmarkEnd w:id="46"/>
      <w:bookmarkEnd w:id="47"/>
    </w:p>
    <w:p w:rsidR="00A5382C" w:rsidRDefault="00A5382C" w:rsidP="00A5382C">
      <w:pPr>
        <w:pStyle w:val="4"/>
        <w:ind w:firstLine="562"/>
        <w:rPr>
          <w:lang w:val="zh-CN"/>
        </w:rPr>
      </w:pPr>
      <w:r w:rsidRPr="00EA66C5">
        <w:rPr>
          <w:rFonts w:hint="eastAsia"/>
          <w:lang w:val="zh-CN"/>
        </w:rPr>
        <w:t>3.</w:t>
      </w:r>
      <w:r>
        <w:rPr>
          <w:rFonts w:hint="eastAsia"/>
          <w:lang w:val="zh-CN"/>
        </w:rPr>
        <w:t>5</w:t>
      </w:r>
      <w:r w:rsidRPr="00EA66C5">
        <w:rPr>
          <w:rFonts w:hint="eastAsia"/>
          <w:lang w:val="zh-CN"/>
        </w:rPr>
        <w:t>.2.1</w:t>
      </w:r>
      <w:r w:rsidRPr="00EA66C5">
        <w:rPr>
          <w:rFonts w:hint="eastAsia"/>
          <w:lang w:val="zh-CN"/>
        </w:rPr>
        <w:t>前端子系统组成</w:t>
      </w:r>
    </w:p>
    <w:p w:rsidR="00A5382C" w:rsidRDefault="00A5382C" w:rsidP="00A5382C">
      <w:pPr>
        <w:ind w:firstLine="480"/>
      </w:pPr>
      <w:r>
        <w:rPr>
          <w:rFonts w:hint="eastAsia"/>
        </w:rPr>
        <w:t>高清智能卡口前端子系统主要由以下功能单元组成：</w:t>
      </w:r>
    </w:p>
    <w:p w:rsidR="00A5382C" w:rsidRDefault="00A5382C" w:rsidP="00A5382C">
      <w:pPr>
        <w:ind w:firstLine="480"/>
      </w:pPr>
      <w:r>
        <w:rPr>
          <w:rFonts w:hint="eastAsia"/>
        </w:rPr>
        <w:lastRenderedPageBreak/>
        <w:t>车辆检测及测速单元：</w:t>
      </w:r>
      <w:proofErr w:type="gramStart"/>
      <w:r>
        <w:rPr>
          <w:rFonts w:hint="eastAsia"/>
        </w:rPr>
        <w:t>含地感线圈</w:t>
      </w:r>
      <w:proofErr w:type="gramEnd"/>
      <w:r>
        <w:rPr>
          <w:rFonts w:hint="eastAsia"/>
        </w:rPr>
        <w:t>和车辆检测器；</w:t>
      </w:r>
    </w:p>
    <w:p w:rsidR="00A5382C" w:rsidRDefault="00A5382C" w:rsidP="00A5382C">
      <w:pPr>
        <w:ind w:firstLine="480"/>
      </w:pPr>
      <w:r>
        <w:rPr>
          <w:rFonts w:hint="eastAsia"/>
        </w:rPr>
        <w:t>抓拍及识别处理单元：含高清抓拍摄像机和智能补光灯；</w:t>
      </w:r>
    </w:p>
    <w:p w:rsidR="00A5382C" w:rsidRDefault="00A5382C" w:rsidP="00A5382C">
      <w:pPr>
        <w:ind w:firstLine="480"/>
      </w:pPr>
      <w:r>
        <w:rPr>
          <w:rFonts w:hint="eastAsia"/>
        </w:rPr>
        <w:t>视频监控单元：含高清全景摄像机、恒定照明设备和光控开关</w:t>
      </w:r>
      <w:r>
        <w:rPr>
          <w:rFonts w:hint="eastAsia"/>
        </w:rPr>
        <w:t xml:space="preserve">; </w:t>
      </w:r>
      <w:r>
        <w:rPr>
          <w:rFonts w:hint="eastAsia"/>
        </w:rPr>
        <w:t>备份存储单元：含前端存储设备；</w:t>
      </w:r>
    </w:p>
    <w:p w:rsidR="00A5382C" w:rsidRPr="00EA66C5" w:rsidRDefault="00A5382C" w:rsidP="00A5382C">
      <w:pPr>
        <w:ind w:firstLine="480"/>
      </w:pPr>
      <w:r>
        <w:rPr>
          <w:rFonts w:hint="eastAsia"/>
        </w:rPr>
        <w:t>网络传输单元：含路口工业交换机和光纤收发器；</w:t>
      </w:r>
    </w:p>
    <w:p w:rsidR="00A5382C" w:rsidRDefault="00A5382C" w:rsidP="00A5382C">
      <w:pPr>
        <w:ind w:firstLine="480"/>
        <w:jc w:val="center"/>
        <w:rPr>
          <w:rFonts w:eastAsiaTheme="majorEastAsia" w:cs="Times New Roman"/>
        </w:rPr>
      </w:pPr>
      <w:r>
        <w:rPr>
          <w:rFonts w:eastAsiaTheme="majorEastAsia" w:cs="Times New Roman"/>
          <w:noProof/>
        </w:rPr>
        <w:drawing>
          <wp:inline distT="0" distB="0" distL="0" distR="0">
            <wp:extent cx="5274310" cy="193865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4310" cy="1938655"/>
                    </a:xfrm>
                    <a:prstGeom prst="rect">
                      <a:avLst/>
                    </a:prstGeom>
                    <a:noFill/>
                    <a:ln>
                      <a:noFill/>
                    </a:ln>
                  </pic:spPr>
                </pic:pic>
              </a:graphicData>
            </a:graphic>
          </wp:inline>
        </w:drawing>
      </w:r>
    </w:p>
    <w:p w:rsidR="00A5382C" w:rsidRDefault="00A5382C" w:rsidP="00A5382C">
      <w:pPr>
        <w:ind w:firstLine="480"/>
        <w:jc w:val="center"/>
        <w:rPr>
          <w:rFonts w:eastAsiaTheme="majorEastAsia" w:cs="Times New Roman"/>
        </w:rPr>
      </w:pPr>
      <w:r w:rsidRPr="00E67987">
        <w:rPr>
          <w:rFonts w:eastAsiaTheme="majorEastAsia" w:cs="Times New Roman" w:hint="eastAsia"/>
        </w:rPr>
        <w:t>高清智能卡口前端子系统组成结构图</w:t>
      </w:r>
    </w:p>
    <w:p w:rsidR="00A5382C" w:rsidRDefault="00A5382C" w:rsidP="00A5382C">
      <w:pPr>
        <w:pStyle w:val="4"/>
        <w:ind w:firstLine="562"/>
      </w:pPr>
      <w:r>
        <w:rPr>
          <w:rFonts w:hint="eastAsia"/>
        </w:rPr>
        <w:t>3.5.2.2</w:t>
      </w:r>
      <w:r w:rsidRPr="00E67987">
        <w:rPr>
          <w:rFonts w:hint="eastAsia"/>
        </w:rPr>
        <w:t>车辆检测及测速单元</w:t>
      </w:r>
    </w:p>
    <w:p w:rsidR="00A5382C" w:rsidRDefault="00A5382C" w:rsidP="00A5382C">
      <w:pPr>
        <w:ind w:firstLine="480"/>
      </w:pPr>
      <w:r w:rsidRPr="00E67987">
        <w:rPr>
          <w:rFonts w:hint="eastAsia"/>
        </w:rPr>
        <w:t>系统采用“线圈检测</w:t>
      </w:r>
      <w:r w:rsidRPr="00E67987">
        <w:rPr>
          <w:rFonts w:hint="eastAsia"/>
        </w:rPr>
        <w:t>+</w:t>
      </w:r>
      <w:r w:rsidRPr="00E67987">
        <w:rPr>
          <w:rFonts w:hint="eastAsia"/>
        </w:rPr>
        <w:t>视频检测”的双检测模式，应用当今被广泛使用的、精度最高</w:t>
      </w:r>
      <w:proofErr w:type="gramStart"/>
      <w:r w:rsidRPr="00E67987">
        <w:rPr>
          <w:rFonts w:hint="eastAsia"/>
        </w:rPr>
        <w:t>的地感线圈</w:t>
      </w:r>
      <w:proofErr w:type="gramEnd"/>
      <w:r w:rsidRPr="00E67987">
        <w:rPr>
          <w:rFonts w:hint="eastAsia"/>
        </w:rPr>
        <w:t>检测方式作为系统的常规车辆检测手段。车辆检测器与高清抓拍摄像机之间采用</w:t>
      </w:r>
      <w:r w:rsidRPr="00E67987">
        <w:rPr>
          <w:rFonts w:hint="eastAsia"/>
        </w:rPr>
        <w:t>RS-485</w:t>
      </w:r>
      <w:r w:rsidRPr="00E67987">
        <w:rPr>
          <w:rFonts w:hint="eastAsia"/>
        </w:rPr>
        <w:t>方式通信，车辆检测器通过</w:t>
      </w:r>
      <w:r w:rsidRPr="00E67987">
        <w:rPr>
          <w:rFonts w:hint="eastAsia"/>
        </w:rPr>
        <w:t>485</w:t>
      </w:r>
      <w:r w:rsidRPr="00E67987">
        <w:rPr>
          <w:rFonts w:hint="eastAsia"/>
        </w:rPr>
        <w:t>信号触发摄像机进行过车抓拍，同时将车辆速度信息传递给髙清抓拍摄像机。考虑到外场环境、路面状况以及突发事故等因素可能造成的线圈破损，为了在地感线圈突发受损后有相应弥补措施，采用视频检测手段作为线圈检测手段的备份。系统实时</w:t>
      </w:r>
      <w:proofErr w:type="gramStart"/>
      <w:r w:rsidRPr="00E67987">
        <w:rPr>
          <w:rFonts w:hint="eastAsia"/>
        </w:rPr>
        <w:t>监测地感线圈</w:t>
      </w:r>
      <w:proofErr w:type="gramEnd"/>
      <w:r w:rsidRPr="00E67987">
        <w:rPr>
          <w:rFonts w:hint="eastAsia"/>
        </w:rPr>
        <w:t>的工作状态，</w:t>
      </w:r>
      <w:proofErr w:type="gramStart"/>
      <w:r w:rsidRPr="00E67987">
        <w:rPr>
          <w:rFonts w:hint="eastAsia"/>
        </w:rPr>
        <w:t>当地感</w:t>
      </w:r>
      <w:proofErr w:type="gramEnd"/>
      <w:r w:rsidRPr="00E67987">
        <w:rPr>
          <w:rFonts w:hint="eastAsia"/>
        </w:rPr>
        <w:t>线圈不能正常工作时，自动切换至视频检测模式进行触发抓拍。视频检测功能集成于高清抓拍摄像机内，无需额外增加摄像机和视频检测设备。</w:t>
      </w:r>
    </w:p>
    <w:p w:rsidR="00A5382C" w:rsidRDefault="00A5382C" w:rsidP="00A5382C">
      <w:pPr>
        <w:ind w:firstLine="480"/>
      </w:pPr>
      <w:r w:rsidRPr="00E67987">
        <w:rPr>
          <w:rFonts w:hint="eastAsia"/>
        </w:rPr>
        <w:t>系统采用双线圈的方法进行车辆速度检测，分别记录车辆经过两个线圈的时间点并计算差值，然后根据线圈之间的距离，计算出车辆行驶速度，在过车触发的同时将对应的速度信息传输至高清抓拍摄像机。</w:t>
      </w:r>
    </w:p>
    <w:p w:rsidR="00A5382C" w:rsidRDefault="00A5382C" w:rsidP="00A5382C">
      <w:pPr>
        <w:ind w:firstLine="480"/>
        <w:jc w:val="center"/>
      </w:pPr>
      <w:r>
        <w:rPr>
          <w:rFonts w:hint="eastAsia"/>
          <w:noProof/>
        </w:rPr>
        <w:drawing>
          <wp:inline distT="0" distB="0" distL="0" distR="0">
            <wp:extent cx="5266690" cy="2113915"/>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66690" cy="2113915"/>
                    </a:xfrm>
                    <a:prstGeom prst="rect">
                      <a:avLst/>
                    </a:prstGeom>
                    <a:noFill/>
                    <a:ln>
                      <a:noFill/>
                    </a:ln>
                  </pic:spPr>
                </pic:pic>
              </a:graphicData>
            </a:graphic>
          </wp:inline>
        </w:drawing>
      </w:r>
    </w:p>
    <w:p w:rsidR="00A5382C" w:rsidRDefault="00A5382C" w:rsidP="00A5382C">
      <w:pPr>
        <w:ind w:firstLine="480"/>
        <w:jc w:val="center"/>
      </w:pPr>
      <w:r>
        <w:rPr>
          <w:rFonts w:hint="eastAsia"/>
        </w:rPr>
        <w:t>检测原理示意图</w:t>
      </w:r>
    </w:p>
    <w:p w:rsidR="00A5382C" w:rsidRDefault="00A5382C" w:rsidP="00A5382C">
      <w:pPr>
        <w:pStyle w:val="4"/>
        <w:ind w:firstLine="562"/>
      </w:pPr>
      <w:r>
        <w:rPr>
          <w:rFonts w:hint="eastAsia"/>
        </w:rPr>
        <w:lastRenderedPageBreak/>
        <w:t>3.5.2.</w:t>
      </w:r>
      <w:r w:rsidRPr="00E67987">
        <w:rPr>
          <w:rFonts w:hint="eastAsia"/>
        </w:rPr>
        <w:t>3</w:t>
      </w:r>
      <w:r w:rsidRPr="00E67987">
        <w:rPr>
          <w:rFonts w:hint="eastAsia"/>
        </w:rPr>
        <w:t>抓拍及识别处理单元</w:t>
      </w:r>
    </w:p>
    <w:p w:rsidR="00A5382C" w:rsidRDefault="00A5382C" w:rsidP="00A5382C">
      <w:pPr>
        <w:ind w:firstLine="480"/>
      </w:pPr>
      <w:r>
        <w:rPr>
          <w:rFonts w:hint="eastAsia"/>
        </w:rPr>
        <w:t>抓拍及识别处理单元由高清抓拍摄像机加补光设备组成。为所需拍摄的每条车道部署</w:t>
      </w:r>
      <w:r>
        <w:rPr>
          <w:rFonts w:hint="eastAsia"/>
        </w:rPr>
        <w:t>1</w:t>
      </w:r>
      <w:r>
        <w:rPr>
          <w:rFonts w:hint="eastAsia"/>
        </w:rPr>
        <w:t>只</w:t>
      </w:r>
      <w:r>
        <w:rPr>
          <w:rFonts w:hint="eastAsia"/>
        </w:rPr>
        <w:t>200</w:t>
      </w:r>
      <w:proofErr w:type="gramStart"/>
      <w:r>
        <w:rPr>
          <w:rFonts w:hint="eastAsia"/>
        </w:rPr>
        <w:t>万像</w:t>
      </w:r>
      <w:proofErr w:type="gramEnd"/>
      <w:r>
        <w:rPr>
          <w:rFonts w:hint="eastAsia"/>
        </w:rPr>
        <w:t>素（分辨率：</w:t>
      </w:r>
      <w:r>
        <w:rPr>
          <w:rFonts w:hint="eastAsia"/>
        </w:rPr>
        <w:t>1600X1200)</w:t>
      </w:r>
      <w:r>
        <w:rPr>
          <w:rFonts w:hint="eastAsia"/>
        </w:rPr>
        <w:t>高清抓拍摄像机和</w:t>
      </w:r>
      <w:r>
        <w:rPr>
          <w:rFonts w:hint="eastAsia"/>
        </w:rPr>
        <w:t>1</w:t>
      </w:r>
      <w:r>
        <w:rPr>
          <w:rFonts w:hint="eastAsia"/>
        </w:rPr>
        <w:t>只补光灯，应用补光灯联动信号输出控制技术，在过车抓拍时获得良好的照明条件，实现</w:t>
      </w:r>
      <w:r>
        <w:rPr>
          <w:rFonts w:hint="eastAsia"/>
        </w:rPr>
        <w:t>7X24</w:t>
      </w:r>
      <w:r>
        <w:rPr>
          <w:rFonts w:hint="eastAsia"/>
        </w:rPr>
        <w:t>小时不间断抓拍功能。高清抓拍摄像机采用高密度集成技术，</w:t>
      </w:r>
      <w:r>
        <w:rPr>
          <w:rFonts w:hint="eastAsia"/>
        </w:rPr>
        <w:t>ISP</w:t>
      </w:r>
      <w:r>
        <w:rPr>
          <w:rFonts w:hint="eastAsia"/>
        </w:rPr>
        <w:t>成像控制、补光灯联动信号输出、车牌号码识别、车身颜色识别、车辆通过视频辅助触发等关键技术集成在高清抓拍摄像机中提高了系统稳定性，保障前端系统的稳定运行。高清抓拍摄像机能同时输出高清照片和车牌识别数据，具备强光抑制功能，减弱白天强光对东西方向安装的高清抓拍摄像机和夜间机动车大灯对高清抓拍摄像机拍照的影响，从所拍照片上能清晰呈现机动车正面全貌、车牌及司乘人员面部特征。</w:t>
      </w:r>
    </w:p>
    <w:p w:rsidR="00A5382C" w:rsidRDefault="00A5382C" w:rsidP="00A5382C">
      <w:pPr>
        <w:ind w:firstLine="480"/>
      </w:pPr>
      <w:r>
        <w:rPr>
          <w:rFonts w:hint="eastAsia"/>
        </w:rPr>
        <w:t>车牌识别率能否保证取决于车牌在照片中所占像素的多少，本方案采用的号牌识别算法能够在车牌横向像素点不小于</w:t>
      </w:r>
      <w:r>
        <w:rPr>
          <w:rFonts w:hint="eastAsia"/>
        </w:rPr>
        <w:t>120</w:t>
      </w:r>
      <w:r>
        <w:rPr>
          <w:rFonts w:hint="eastAsia"/>
        </w:rPr>
        <w:t>时保证号牌识别的准确率。</w:t>
      </w:r>
    </w:p>
    <w:p w:rsidR="00A5382C" w:rsidRPr="00E67987" w:rsidRDefault="00A5382C" w:rsidP="00A5382C">
      <w:pPr>
        <w:ind w:firstLine="480"/>
        <w:rPr>
          <w:u w:val="single"/>
        </w:rPr>
      </w:pPr>
      <w:r w:rsidRPr="00E67987">
        <w:rPr>
          <w:rFonts w:hint="eastAsia"/>
          <w:u w:val="single"/>
        </w:rPr>
        <w:t>视场覆盖宽度</w:t>
      </w:r>
      <w:r w:rsidRPr="00E67987">
        <w:rPr>
          <w:rFonts w:hint="eastAsia"/>
          <w:u w:val="single"/>
        </w:rPr>
        <w:t>=0.44m(</w:t>
      </w:r>
      <w:r w:rsidRPr="00E67987">
        <w:rPr>
          <w:rFonts w:hint="eastAsia"/>
          <w:u w:val="single"/>
        </w:rPr>
        <w:t>车牌宽度</w:t>
      </w:r>
      <w:r w:rsidRPr="00E67987">
        <w:rPr>
          <w:rFonts w:hint="eastAsia"/>
          <w:u w:val="single"/>
        </w:rPr>
        <w:t>)x 1600(</w:t>
      </w:r>
      <w:r w:rsidRPr="00E67987">
        <w:rPr>
          <w:rFonts w:hint="eastAsia"/>
          <w:u w:val="single"/>
        </w:rPr>
        <w:t>照片横向像素点</w:t>
      </w:r>
      <w:r w:rsidRPr="00E67987">
        <w:rPr>
          <w:rFonts w:hint="eastAsia"/>
          <w:u w:val="single"/>
        </w:rPr>
        <w:t>)</w:t>
      </w:r>
      <w:r w:rsidRPr="00E67987">
        <w:rPr>
          <w:rFonts w:hint="eastAsia"/>
          <w:u w:val="single"/>
        </w:rPr>
        <w:t>÷</w:t>
      </w:r>
      <w:r w:rsidRPr="00E67987">
        <w:rPr>
          <w:rFonts w:hint="eastAsia"/>
          <w:u w:val="single"/>
        </w:rPr>
        <w:t>120(</w:t>
      </w:r>
      <w:r w:rsidRPr="00E67987">
        <w:rPr>
          <w:rFonts w:hint="eastAsia"/>
          <w:u w:val="single"/>
        </w:rPr>
        <w:t>车牌横向像素点</w:t>
      </w:r>
      <w:r w:rsidRPr="00E67987">
        <w:rPr>
          <w:rFonts w:hint="eastAsia"/>
          <w:u w:val="single"/>
        </w:rPr>
        <w:t>)</w:t>
      </w:r>
    </w:p>
    <w:p w:rsidR="00A5382C" w:rsidRDefault="00A5382C" w:rsidP="00A5382C">
      <w:pPr>
        <w:ind w:firstLine="480"/>
      </w:pPr>
    </w:p>
    <w:p w:rsidR="00A5382C" w:rsidRDefault="00A5382C" w:rsidP="00A5382C">
      <w:pPr>
        <w:ind w:firstLine="480"/>
      </w:pPr>
      <w:r w:rsidRPr="00E67987">
        <w:rPr>
          <w:rFonts w:hint="eastAsia"/>
        </w:rPr>
        <w:t>根据上述计算公式，可得出单台</w:t>
      </w:r>
      <w:r w:rsidRPr="00E67987">
        <w:rPr>
          <w:rFonts w:hint="eastAsia"/>
        </w:rPr>
        <w:t>200</w:t>
      </w:r>
      <w:proofErr w:type="gramStart"/>
      <w:r w:rsidRPr="00E67987">
        <w:rPr>
          <w:rFonts w:hint="eastAsia"/>
        </w:rPr>
        <w:t>万像</w:t>
      </w:r>
      <w:proofErr w:type="gramEnd"/>
      <w:r w:rsidRPr="00E67987">
        <w:rPr>
          <w:rFonts w:hint="eastAsia"/>
        </w:rPr>
        <w:t>素（分辨率：</w:t>
      </w:r>
      <w:r w:rsidRPr="00E67987">
        <w:rPr>
          <w:rFonts w:hint="eastAsia"/>
        </w:rPr>
        <w:t>1600</w:t>
      </w:r>
      <w:r>
        <w:rPr>
          <w:rFonts w:hint="eastAsia"/>
        </w:rPr>
        <w:t>X</w:t>
      </w:r>
      <w:r w:rsidRPr="00E67987">
        <w:rPr>
          <w:rFonts w:hint="eastAsia"/>
        </w:rPr>
        <w:t>1200)</w:t>
      </w:r>
      <w:r w:rsidRPr="00E67987">
        <w:rPr>
          <w:rFonts w:hint="eastAsia"/>
        </w:rPr>
        <w:t>的高清抓拍摄像机可覆盖的视场宽度约为</w:t>
      </w:r>
      <w:r w:rsidRPr="00E67987">
        <w:rPr>
          <w:rFonts w:hint="eastAsia"/>
        </w:rPr>
        <w:t>5.8</w:t>
      </w:r>
      <w:r w:rsidRPr="00E67987">
        <w:rPr>
          <w:rFonts w:hint="eastAsia"/>
        </w:rPr>
        <w:t>米，在保证实现对单车道（国标宽度</w:t>
      </w:r>
      <w:r w:rsidRPr="00E67987">
        <w:rPr>
          <w:rFonts w:hint="eastAsia"/>
        </w:rPr>
        <w:t>3.75</w:t>
      </w:r>
      <w:r w:rsidRPr="00E67987">
        <w:rPr>
          <w:rFonts w:hint="eastAsia"/>
        </w:rPr>
        <w:t>米）完全覆盖的基础上，还具备捕获跨线行驶车辆的功能。视场覆盖范围如下图所示：</w:t>
      </w:r>
    </w:p>
    <w:p w:rsidR="00A5382C" w:rsidRDefault="00A5382C" w:rsidP="00A5382C">
      <w:pPr>
        <w:ind w:firstLine="480"/>
      </w:pPr>
      <w:r>
        <w:rPr>
          <w:noProof/>
        </w:rPr>
        <w:lastRenderedPageBreak/>
        <w:drawing>
          <wp:inline distT="0" distB="0" distL="0" distR="0">
            <wp:extent cx="4630420" cy="5420360"/>
            <wp:effectExtent l="0" t="0" r="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0420" cy="5420360"/>
                    </a:xfrm>
                    <a:prstGeom prst="rect">
                      <a:avLst/>
                    </a:prstGeom>
                    <a:noFill/>
                    <a:ln>
                      <a:noFill/>
                    </a:ln>
                  </pic:spPr>
                </pic:pic>
              </a:graphicData>
            </a:graphic>
          </wp:inline>
        </w:drawing>
      </w:r>
    </w:p>
    <w:p w:rsidR="00A5382C" w:rsidRDefault="00A5382C" w:rsidP="00A5382C">
      <w:pPr>
        <w:ind w:firstLine="480"/>
        <w:jc w:val="center"/>
      </w:pPr>
      <w:r w:rsidRPr="00E67987">
        <w:rPr>
          <w:rFonts w:hint="eastAsia"/>
        </w:rPr>
        <w:t>高清摄像机视场覆盖图</w:t>
      </w:r>
    </w:p>
    <w:p w:rsidR="00A5382C" w:rsidRDefault="00A5382C" w:rsidP="00A5382C">
      <w:pPr>
        <w:pStyle w:val="4"/>
        <w:ind w:firstLine="562"/>
        <w:rPr>
          <w:rStyle w:val="180pt"/>
          <w:rFonts w:eastAsiaTheme="minorEastAsia"/>
        </w:rPr>
      </w:pPr>
      <w:r>
        <w:rPr>
          <w:rFonts w:hint="eastAsia"/>
        </w:rPr>
        <w:t>3.5.2.</w:t>
      </w:r>
      <w:r>
        <w:rPr>
          <w:rFonts w:hint="eastAsia"/>
          <w:lang w:val="zh-CN"/>
        </w:rPr>
        <w:t>4</w:t>
      </w:r>
      <w:r>
        <w:rPr>
          <w:rStyle w:val="180pt"/>
        </w:rPr>
        <w:t>视频监控单元</w:t>
      </w:r>
    </w:p>
    <w:p w:rsidR="00A5382C" w:rsidRDefault="00A5382C" w:rsidP="00A5382C">
      <w:pPr>
        <w:ind w:firstLine="480"/>
        <w:rPr>
          <w:lang w:val="zh-CN"/>
        </w:rPr>
      </w:pPr>
      <w:r w:rsidRPr="00E67987">
        <w:rPr>
          <w:rFonts w:hint="eastAsia"/>
          <w:lang w:val="zh-CN"/>
        </w:rPr>
        <w:t>视频监控单元由高清全景摄像机加上补光设备组成（含光控开关、补光灯等</w:t>
      </w:r>
      <w:r w:rsidRPr="00E67987">
        <w:rPr>
          <w:rFonts w:hint="eastAsia"/>
          <w:lang w:val="zh-CN"/>
        </w:rPr>
        <w:t>)</w:t>
      </w:r>
      <w:r w:rsidRPr="00E67987">
        <w:rPr>
          <w:rFonts w:hint="eastAsia"/>
          <w:lang w:val="zh-CN"/>
        </w:rPr>
        <w:t>。采用</w:t>
      </w:r>
      <w:r w:rsidRPr="00E67987">
        <w:rPr>
          <w:rFonts w:hint="eastAsia"/>
          <w:lang w:val="zh-CN"/>
        </w:rPr>
        <w:t>200</w:t>
      </w:r>
      <w:proofErr w:type="gramStart"/>
      <w:r w:rsidRPr="00E67987">
        <w:rPr>
          <w:rFonts w:hint="eastAsia"/>
          <w:lang w:val="zh-CN"/>
        </w:rPr>
        <w:t>万像</w:t>
      </w:r>
      <w:proofErr w:type="gramEnd"/>
      <w:r w:rsidRPr="00E67987">
        <w:rPr>
          <w:rFonts w:hint="eastAsia"/>
          <w:lang w:val="zh-CN"/>
        </w:rPr>
        <w:t>素（</w:t>
      </w:r>
      <w:r w:rsidRPr="00E67987">
        <w:rPr>
          <w:rFonts w:hint="eastAsia"/>
          <w:lang w:val="zh-CN"/>
        </w:rPr>
        <w:t>1600X1200)</w:t>
      </w:r>
      <w:r w:rsidRPr="00E67987">
        <w:rPr>
          <w:rFonts w:hint="eastAsia"/>
          <w:lang w:val="zh-CN"/>
        </w:rPr>
        <w:t>的高清网络枪机作为全景摄像机来拍摄卡口前端现场</w:t>
      </w:r>
      <w:r w:rsidRPr="00E67987">
        <w:rPr>
          <w:rFonts w:hint="eastAsia"/>
          <w:lang w:val="zh-CN"/>
        </w:rPr>
        <w:t>1</w:t>
      </w:r>
      <w:r w:rsidRPr="00E67987">
        <w:rPr>
          <w:rFonts w:hint="eastAsia"/>
          <w:lang w:val="zh-CN"/>
        </w:rPr>
        <w:t>个方向的所有车道，全景摄像机具有日夜模式自动转换等功能，以实现</w:t>
      </w:r>
      <w:r w:rsidRPr="00E67987">
        <w:rPr>
          <w:rFonts w:hint="eastAsia"/>
          <w:lang w:val="zh-CN"/>
        </w:rPr>
        <w:t>24</w:t>
      </w:r>
      <w:r w:rsidRPr="00E67987">
        <w:rPr>
          <w:rFonts w:hint="eastAsia"/>
          <w:lang w:val="zh-CN"/>
        </w:rPr>
        <w:t>小时全天候不间断的高质量图像视频信息采集。高清全景摄像机的数据输出接口为</w:t>
      </w:r>
      <w:r w:rsidRPr="00E67987">
        <w:rPr>
          <w:rFonts w:hint="eastAsia"/>
          <w:lang w:val="zh-CN"/>
        </w:rPr>
        <w:t>RJ45(100M</w:t>
      </w:r>
      <w:r w:rsidRPr="00E67987">
        <w:rPr>
          <w:rFonts w:hint="eastAsia"/>
          <w:lang w:val="zh-CN"/>
        </w:rPr>
        <w:t>电口），通过网线接入路口工业交换机。</w:t>
      </w:r>
    </w:p>
    <w:p w:rsidR="00A5382C" w:rsidRDefault="00A5382C" w:rsidP="00A5382C">
      <w:pPr>
        <w:pStyle w:val="4"/>
        <w:ind w:firstLine="562"/>
        <w:rPr>
          <w:rStyle w:val="180pt"/>
          <w:rFonts w:eastAsiaTheme="minorEastAsia"/>
        </w:rPr>
      </w:pPr>
      <w:r>
        <w:rPr>
          <w:rFonts w:hint="eastAsia"/>
        </w:rPr>
        <w:t>3.5.2.</w:t>
      </w:r>
      <w:r>
        <w:rPr>
          <w:rFonts w:hint="eastAsia"/>
          <w:lang w:val="zh-CN"/>
        </w:rPr>
        <w:t>5</w:t>
      </w:r>
      <w:r>
        <w:rPr>
          <w:rStyle w:val="180pt"/>
        </w:rPr>
        <w:t>备份存储单元</w:t>
      </w:r>
    </w:p>
    <w:p w:rsidR="00A5382C" w:rsidRDefault="00A5382C" w:rsidP="00A5382C">
      <w:pPr>
        <w:ind w:firstLine="480"/>
        <w:rPr>
          <w:lang w:val="zh-CN"/>
        </w:rPr>
      </w:pPr>
      <w:r w:rsidRPr="00E67987">
        <w:rPr>
          <w:rFonts w:hint="eastAsia"/>
          <w:lang w:val="zh-CN"/>
        </w:rPr>
        <w:t>前端存储设备采用嵌入式低功耗无风扇设计，能够在室外恶劣环境下正常工作。可提供卡口数据的异地冗余备份，在与中心应用服务器网络联接不畅的情况下，前端存储设备可以暂存车辆通行数据，待链路恢复后自动上传补录到中心集中存储设备中。</w:t>
      </w:r>
      <w:r w:rsidRPr="00E67987">
        <w:rPr>
          <w:rFonts w:hint="eastAsia"/>
          <w:lang w:val="zh-CN"/>
        </w:rPr>
        <w:lastRenderedPageBreak/>
        <w:t>这样保证了所有车辆通行信息不会因为网络异常而丢失。根据具体项目需求为前端存储设备配置相应容量的工业硬盘，卡口前端子系统具备数据、照片连续存储不小于</w:t>
      </w:r>
      <w:r w:rsidRPr="00E67987">
        <w:rPr>
          <w:rFonts w:hint="eastAsia"/>
          <w:lang w:val="zh-CN"/>
        </w:rPr>
        <w:t>120</w:t>
      </w:r>
      <w:r w:rsidRPr="00E67987">
        <w:rPr>
          <w:rFonts w:hint="eastAsia"/>
          <w:lang w:val="zh-CN"/>
        </w:rPr>
        <w:t>万条记录的数据空间。</w:t>
      </w:r>
    </w:p>
    <w:p w:rsidR="00A5382C" w:rsidRPr="00E617AE" w:rsidRDefault="00A5382C" w:rsidP="00A5382C">
      <w:pPr>
        <w:ind w:firstLine="480"/>
        <w:rPr>
          <w:rFonts w:asciiTheme="majorEastAsia" w:eastAsiaTheme="majorEastAsia" w:hAnsiTheme="majorEastAsia"/>
        </w:rPr>
      </w:pPr>
      <w:r w:rsidRPr="00E617AE">
        <w:rPr>
          <w:rStyle w:val="21"/>
          <w:rFonts w:asciiTheme="majorEastAsia" w:eastAsiaTheme="majorEastAsia" w:hAnsiTheme="majorEastAsia" w:hint="default"/>
        </w:rPr>
        <w:t>硬盘容量=1,200,000(张）×300 ( KB/张)</w:t>
      </w:r>
      <w:proofErr w:type="gramStart"/>
      <w:r>
        <w:rPr>
          <w:rStyle w:val="21"/>
          <w:rFonts w:asciiTheme="majorEastAsia" w:eastAsiaTheme="majorEastAsia" w:hAnsiTheme="majorEastAsia" w:hint="default"/>
        </w:rPr>
        <w:t>÷</w:t>
      </w:r>
      <w:r w:rsidRPr="00E617AE">
        <w:rPr>
          <w:rStyle w:val="21"/>
          <w:rFonts w:asciiTheme="majorEastAsia" w:eastAsiaTheme="majorEastAsia" w:hAnsiTheme="majorEastAsia" w:hint="default"/>
        </w:rPr>
        <w:t>1024</w:t>
      </w:r>
      <w:r>
        <w:rPr>
          <w:rStyle w:val="21"/>
          <w:rFonts w:asciiTheme="majorEastAsia" w:eastAsiaTheme="majorEastAsia" w:hAnsiTheme="majorEastAsia" w:hint="default"/>
        </w:rPr>
        <w:t>÷</w:t>
      </w:r>
      <w:r w:rsidRPr="00E617AE">
        <w:rPr>
          <w:rStyle w:val="21"/>
          <w:rFonts w:asciiTheme="majorEastAsia" w:eastAsiaTheme="majorEastAsia" w:hAnsiTheme="majorEastAsia" w:hint="default"/>
        </w:rPr>
        <w:t>1024</w:t>
      </w:r>
      <w:proofErr w:type="gramEnd"/>
      <w:r w:rsidRPr="00E617AE">
        <w:rPr>
          <w:rStyle w:val="21"/>
          <w:rFonts w:asciiTheme="majorEastAsia" w:eastAsiaTheme="majorEastAsia" w:hAnsiTheme="majorEastAsia" w:hint="default"/>
        </w:rPr>
        <w:t>=343GB</w:t>
      </w:r>
    </w:p>
    <w:p w:rsidR="00A5382C" w:rsidRDefault="00A5382C" w:rsidP="00A5382C">
      <w:pPr>
        <w:pStyle w:val="4"/>
        <w:ind w:firstLine="562"/>
        <w:rPr>
          <w:lang w:val="zh-CN"/>
        </w:rPr>
      </w:pPr>
      <w:r>
        <w:rPr>
          <w:rFonts w:hint="eastAsia"/>
          <w:lang w:val="zh-CN"/>
        </w:rPr>
        <w:t>3.5</w:t>
      </w:r>
      <w:r w:rsidRPr="00E617AE">
        <w:rPr>
          <w:rFonts w:hint="eastAsia"/>
          <w:lang w:val="zh-CN"/>
        </w:rPr>
        <w:t>.</w:t>
      </w:r>
      <w:r>
        <w:rPr>
          <w:rFonts w:hint="eastAsia"/>
          <w:lang w:val="zh-CN"/>
        </w:rPr>
        <w:t>2.</w:t>
      </w:r>
      <w:r w:rsidRPr="00E617AE">
        <w:rPr>
          <w:rFonts w:hint="eastAsia"/>
          <w:lang w:val="zh-CN"/>
        </w:rPr>
        <w:t>6</w:t>
      </w:r>
      <w:r w:rsidRPr="00E617AE">
        <w:rPr>
          <w:rFonts w:hint="eastAsia"/>
          <w:lang w:val="zh-CN"/>
        </w:rPr>
        <w:t>网络传输单元</w:t>
      </w:r>
    </w:p>
    <w:p w:rsidR="00A5382C" w:rsidRDefault="00A5382C" w:rsidP="00A5382C">
      <w:pPr>
        <w:ind w:firstLine="480"/>
        <w:rPr>
          <w:lang w:val="zh-CN"/>
        </w:rPr>
      </w:pPr>
      <w:r w:rsidRPr="00E617AE">
        <w:rPr>
          <w:rFonts w:hint="eastAsia"/>
          <w:lang w:val="zh-CN"/>
        </w:rPr>
        <w:t>网络传输单元主要由路口工业交换机、光纤收发器以及光纤等资源组成，实现卡口前端子系统与中心管理平台子系统之间的互联互通。详细设计见“</w:t>
      </w:r>
      <w:r w:rsidRPr="00E617AE">
        <w:rPr>
          <w:rFonts w:hint="eastAsia"/>
          <w:lang w:val="zh-CN"/>
        </w:rPr>
        <w:t>3.2</w:t>
      </w:r>
      <w:r w:rsidRPr="00E617AE">
        <w:rPr>
          <w:rFonts w:hint="eastAsia"/>
          <w:lang w:val="zh-CN"/>
        </w:rPr>
        <w:t>传输网络设计”。</w:t>
      </w:r>
    </w:p>
    <w:p w:rsidR="00A5382C" w:rsidRDefault="00A5382C" w:rsidP="00A5382C">
      <w:pPr>
        <w:pStyle w:val="4"/>
        <w:ind w:firstLine="562"/>
      </w:pPr>
      <w:r>
        <w:rPr>
          <w:rFonts w:hint="eastAsia"/>
        </w:rPr>
        <w:t>3.5.2.</w:t>
      </w:r>
      <w:r w:rsidRPr="00E617AE">
        <w:rPr>
          <w:rFonts w:hint="eastAsia"/>
        </w:rPr>
        <w:t>7</w:t>
      </w:r>
      <w:r w:rsidRPr="00E617AE">
        <w:rPr>
          <w:rFonts w:hint="eastAsia"/>
        </w:rPr>
        <w:t>前端系统功能</w:t>
      </w:r>
    </w:p>
    <w:p w:rsidR="00A5382C" w:rsidRDefault="00A5382C" w:rsidP="00A5382C">
      <w:pPr>
        <w:ind w:firstLine="480"/>
      </w:pPr>
      <w:r>
        <w:rPr>
          <w:rFonts w:hint="eastAsia"/>
        </w:rPr>
        <w:t>车辆捕获功能</w:t>
      </w:r>
    </w:p>
    <w:p w:rsidR="00A5382C" w:rsidRDefault="00A5382C" w:rsidP="00A5382C">
      <w:pPr>
        <w:ind w:firstLine="480"/>
      </w:pPr>
      <w:r>
        <w:rPr>
          <w:rFonts w:hint="eastAsia"/>
        </w:rPr>
        <w:t>系统支持通过线圈检测和视频检测两种手段实现车辆捕获功能。当使用线圈检测时，系统能对所有经过车辆进行捕获，除了能够捕获在车道上正常行驶的车辆外，还具备捕获跨线行驶车辆的功能，并且具有自动选择有效图片（有汽车牌照</w:t>
      </w:r>
      <w:r>
        <w:t>)</w:t>
      </w:r>
      <w:r>
        <w:rPr>
          <w:rFonts w:hint="eastAsia"/>
        </w:rPr>
        <w:t>、删除垃圾图片的功能。在正常车速</w:t>
      </w:r>
      <w:r>
        <w:t>(5km/h</w:t>
      </w:r>
      <w:r>
        <w:rPr>
          <w:rFonts w:ascii="MS Mincho" w:eastAsia="MS Mincho" w:hAnsi="MS Mincho" w:cs="MS Mincho" w:hint="eastAsia"/>
        </w:rPr>
        <w:t>〜</w:t>
      </w:r>
      <w:r>
        <w:t>180km/h)</w:t>
      </w:r>
      <w:r>
        <w:rPr>
          <w:rFonts w:hint="eastAsia"/>
        </w:rPr>
        <w:t>范围内的监控区域规范行驶的车辆图像捕获准确率达</w:t>
      </w:r>
      <w:r>
        <w:t>99%</w:t>
      </w:r>
      <w:r>
        <w:rPr>
          <w:rFonts w:hint="eastAsia"/>
        </w:rPr>
        <w:t>以上，特殊车速（</w:t>
      </w:r>
      <w:r>
        <w:t>180km/h</w:t>
      </w:r>
      <w:r>
        <w:rPr>
          <w:rFonts w:ascii="MS Mincho" w:eastAsia="MS Mincho" w:hAnsi="MS Mincho" w:cs="MS Mincho" w:hint="eastAsia"/>
        </w:rPr>
        <w:t>〜</w:t>
      </w:r>
      <w:r>
        <w:t>200km/h)</w:t>
      </w:r>
      <w:r>
        <w:rPr>
          <w:rFonts w:hint="eastAsia"/>
        </w:rPr>
        <w:t>的车辆图像捕获准确率达</w:t>
      </w:r>
      <w:r>
        <w:t>97%</w:t>
      </w:r>
      <w:r>
        <w:rPr>
          <w:rFonts w:hint="eastAsia"/>
        </w:rPr>
        <w:t>以上。当使用视频检测时（白天、正常天气条件下</w:t>
      </w:r>
      <w:r>
        <w:t>)</w:t>
      </w:r>
      <w:r>
        <w:rPr>
          <w:rFonts w:hint="eastAsia"/>
        </w:rPr>
        <w:t>，车辆捕获准确率达到</w:t>
      </w:r>
      <w:r>
        <w:t>92%</w:t>
      </w:r>
      <w:r>
        <w:rPr>
          <w:rFonts w:hint="eastAsia"/>
        </w:rPr>
        <w:t>。车辆测速功能</w:t>
      </w:r>
    </w:p>
    <w:p w:rsidR="00A5382C" w:rsidRDefault="00A5382C" w:rsidP="00A5382C">
      <w:pPr>
        <w:ind w:firstLine="480"/>
      </w:pPr>
      <w:r>
        <w:rPr>
          <w:rFonts w:hint="eastAsia"/>
        </w:rPr>
        <w:t>系统在进行抓拍的同时测定车辆的行驶速度。当机动车速度小于</w:t>
      </w:r>
      <w:r>
        <w:rPr>
          <w:rFonts w:hint="eastAsia"/>
        </w:rPr>
        <w:t>100km/h</w:t>
      </w:r>
      <w:r>
        <w:rPr>
          <w:rFonts w:hint="eastAsia"/>
        </w:rPr>
        <w:t>时，道路实测误差应不超过</w:t>
      </w:r>
      <w:r>
        <w:rPr>
          <w:rFonts w:hint="eastAsia"/>
        </w:rPr>
        <w:t>-6km/h-0km/h;</w:t>
      </w:r>
      <w:r>
        <w:rPr>
          <w:rFonts w:hint="eastAsia"/>
        </w:rPr>
        <w:t>当机动车速度大于或等于</w:t>
      </w:r>
      <w:r>
        <w:rPr>
          <w:rFonts w:hint="eastAsia"/>
        </w:rPr>
        <w:t>100km/h</w:t>
      </w:r>
      <w:r>
        <w:rPr>
          <w:rFonts w:hint="eastAsia"/>
        </w:rPr>
        <w:t>时，道路实测误差应不超过</w:t>
      </w:r>
      <w:r>
        <w:rPr>
          <w:rFonts w:hint="eastAsia"/>
        </w:rPr>
        <w:t>-6%-0%</w:t>
      </w:r>
      <w:r>
        <w:rPr>
          <w:rFonts w:hint="eastAsia"/>
        </w:rPr>
        <w:t>。系统具备分车型分别设置标志限速和执法限速值的功能。</w:t>
      </w:r>
    </w:p>
    <w:p w:rsidR="00A5382C" w:rsidRDefault="00A5382C" w:rsidP="00A5382C">
      <w:pPr>
        <w:ind w:firstLine="480"/>
      </w:pPr>
      <w:r>
        <w:rPr>
          <w:rFonts w:hint="eastAsia"/>
        </w:rPr>
        <w:t>高清照片抓拍功能</w:t>
      </w:r>
    </w:p>
    <w:p w:rsidR="00A5382C" w:rsidRDefault="00A5382C" w:rsidP="00A5382C">
      <w:pPr>
        <w:ind w:firstLine="480"/>
      </w:pPr>
      <w:r>
        <w:rPr>
          <w:rFonts w:hint="eastAsia"/>
        </w:rPr>
        <w:t>在车辆通过时，高清抓拍摄像机能准确拍摄包含车辆正面全貌、车牌的照片，并在照片上叠加车辆通行信息（如时间、地点、车速、方向等）。高清照片图像分辨率</w:t>
      </w:r>
      <w:r>
        <w:rPr>
          <w:rFonts w:hint="eastAsia"/>
        </w:rPr>
        <w:t xml:space="preserve"> </w:t>
      </w:r>
      <w:r>
        <w:rPr>
          <w:rFonts w:hint="eastAsia"/>
        </w:rPr>
        <w:t>达到</w:t>
      </w:r>
      <w:r>
        <w:rPr>
          <w:rFonts w:hint="eastAsia"/>
        </w:rPr>
        <w:t>1600</w:t>
      </w:r>
      <w:r>
        <w:rPr>
          <w:rFonts w:hint="eastAsia"/>
        </w:rPr>
        <w:t>×</w:t>
      </w:r>
      <w:r>
        <w:rPr>
          <w:rFonts w:hint="eastAsia"/>
        </w:rPr>
        <w:t>1200,</w:t>
      </w:r>
      <w:r>
        <w:rPr>
          <w:rFonts w:hint="eastAsia"/>
        </w:rPr>
        <w:t>图像格式为</w:t>
      </w:r>
      <w:r>
        <w:rPr>
          <w:rFonts w:hint="eastAsia"/>
        </w:rPr>
        <w:t>JPEG/24bit</w:t>
      </w:r>
      <w:r>
        <w:rPr>
          <w:rFonts w:hint="eastAsia"/>
        </w:rPr>
        <w:t>。</w:t>
      </w:r>
    </w:p>
    <w:p w:rsidR="00A5382C" w:rsidRDefault="00A5382C" w:rsidP="00A5382C">
      <w:pPr>
        <w:ind w:firstLine="480"/>
      </w:pPr>
      <w:r>
        <w:rPr>
          <w:rFonts w:hint="eastAsia"/>
        </w:rPr>
        <w:t>采用补光灯和摄像机成像控制模块之间的反馈控制技术，满足夜间拍摄要求。采用强光抑制技术，防止强逆光、强顺光环境下对拍摄造成的影响。</w:t>
      </w:r>
    </w:p>
    <w:p w:rsidR="00A5382C" w:rsidRDefault="00A5382C" w:rsidP="00A5382C">
      <w:pPr>
        <w:ind w:firstLine="480"/>
      </w:pPr>
      <w:r>
        <w:rPr>
          <w:rFonts w:hint="eastAsia"/>
        </w:rPr>
        <w:t>全天候高清成像</w:t>
      </w:r>
    </w:p>
    <w:p w:rsidR="00A5382C" w:rsidRDefault="00A5382C" w:rsidP="00A5382C">
      <w:pPr>
        <w:ind w:firstLine="480"/>
      </w:pPr>
      <w:r>
        <w:rPr>
          <w:rFonts w:hint="eastAsia"/>
        </w:rPr>
        <w:t>系统综合了车辆前挡风玻璃对光线的反射特性、贴膜情况、环境光线照射情况，采用了特殊的镜头、专门的成像控制策略和补光方式，同时安排了合理的设备布设方式，使得系统全天候对各类车型都能有效解决前挡风玻璃反光和强光直射等问题，确保车身、车牌都清晰可辨。</w:t>
      </w:r>
    </w:p>
    <w:p w:rsidR="00A5382C" w:rsidRDefault="00A5382C" w:rsidP="00A5382C">
      <w:pPr>
        <w:ind w:firstLine="480"/>
        <w:rPr>
          <w:noProof/>
        </w:rPr>
      </w:pPr>
    </w:p>
    <w:p w:rsidR="00A5382C" w:rsidRDefault="00A5382C" w:rsidP="00A5382C">
      <w:pPr>
        <w:ind w:firstLine="480"/>
      </w:pPr>
      <w:r>
        <w:rPr>
          <w:noProof/>
        </w:rPr>
        <w:lastRenderedPageBreak/>
        <w:drawing>
          <wp:inline distT="0" distB="0" distL="0" distR="0">
            <wp:extent cx="4149306" cy="3468839"/>
            <wp:effectExtent l="19050" t="0" r="3594" b="0"/>
            <wp:docPr id="104" name="图片 104" descr="I:\Projects\Projects\2pdf转word文档\media\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Projects\Projects\2pdf转word文档\media\image15.jpeg"/>
                    <pic:cNvPicPr>
                      <a:picLocks noChangeAspect="1" noChangeArrowheads="1"/>
                    </pic:cNvPicPr>
                  </pic:nvPicPr>
                  <pic:blipFill>
                    <a:blip r:embed="rId90" r:link="rId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0510" cy="3469846"/>
                    </a:xfrm>
                    <a:prstGeom prst="rect">
                      <a:avLst/>
                    </a:prstGeom>
                    <a:noFill/>
                    <a:ln>
                      <a:noFill/>
                    </a:ln>
                  </pic:spPr>
                </pic:pic>
              </a:graphicData>
            </a:graphic>
          </wp:inline>
        </w:drawing>
      </w:r>
    </w:p>
    <w:p w:rsidR="00A5382C" w:rsidRDefault="00A5382C" w:rsidP="00A5382C">
      <w:pPr>
        <w:ind w:firstLine="480"/>
        <w:jc w:val="center"/>
      </w:pPr>
      <w:r w:rsidRPr="00E617AE">
        <w:rPr>
          <w:rFonts w:hint="eastAsia"/>
        </w:rPr>
        <w:t>现场拍摄效果图</w:t>
      </w:r>
    </w:p>
    <w:p w:rsidR="00A5382C" w:rsidRDefault="00A5382C" w:rsidP="00A5382C">
      <w:pPr>
        <w:ind w:firstLine="482"/>
        <w:rPr>
          <w:b/>
        </w:rPr>
      </w:pPr>
      <w:r w:rsidRPr="00E617AE">
        <w:rPr>
          <w:rFonts w:hint="eastAsia"/>
          <w:b/>
        </w:rPr>
        <w:t>车辆牌照识别功能</w:t>
      </w:r>
    </w:p>
    <w:p w:rsidR="00A5382C" w:rsidRDefault="00A5382C" w:rsidP="00A5382C">
      <w:pPr>
        <w:ind w:firstLine="480"/>
      </w:pPr>
      <w:r w:rsidRPr="00E617AE">
        <w:rPr>
          <w:rFonts w:hint="eastAsia"/>
        </w:rPr>
        <w:t>系统可自动对车辆牌照进行识别，包括车牌号码、车牌颜色的识别。</w:t>
      </w:r>
    </w:p>
    <w:p w:rsidR="00A5382C" w:rsidRDefault="00A5382C" w:rsidP="00A5382C">
      <w:pPr>
        <w:pStyle w:val="a5"/>
        <w:numPr>
          <w:ilvl w:val="1"/>
          <w:numId w:val="30"/>
        </w:numPr>
        <w:ind w:firstLineChars="0"/>
      </w:pPr>
      <w:r>
        <w:rPr>
          <w:rFonts w:hint="eastAsia"/>
        </w:rPr>
        <w:t>车牌号码自动识别</w:t>
      </w:r>
    </w:p>
    <w:p w:rsidR="00A5382C" w:rsidRDefault="00A5382C" w:rsidP="00A5382C">
      <w:pPr>
        <w:ind w:firstLine="480"/>
      </w:pPr>
      <w:r>
        <w:rPr>
          <w:rFonts w:hint="eastAsia"/>
        </w:rPr>
        <w:t>在实时记录通行车辆图像的同时，还具备对民用车牌、警用车牌、军用车牌、武警车牌的车牌计算机自动识别能力，包括</w:t>
      </w:r>
      <w:r>
        <w:rPr>
          <w:rFonts w:hint="eastAsia"/>
        </w:rPr>
        <w:t>2002</w:t>
      </w:r>
      <w:r>
        <w:rPr>
          <w:rFonts w:hint="eastAsia"/>
        </w:rPr>
        <w:t>式号牌。所能识别的字符包括</w:t>
      </w:r>
      <w:r>
        <w:rPr>
          <w:rFonts w:hint="eastAsia"/>
        </w:rPr>
        <w:t>:</w:t>
      </w:r>
    </w:p>
    <w:p w:rsidR="00A5382C" w:rsidRDefault="00A5382C" w:rsidP="00A5382C">
      <w:pPr>
        <w:ind w:firstLine="480"/>
      </w:pPr>
      <w:r w:rsidRPr="00E617AE">
        <w:t>警车牌的车牌计算机自动识别能力，包括</w:t>
      </w:r>
      <w:r w:rsidRPr="00E617AE">
        <w:t>2002</w:t>
      </w:r>
      <w:r w:rsidRPr="00E617AE">
        <w:t>式号牌。所能识别的字符包括</w:t>
      </w:r>
      <w:r w:rsidRPr="00E617AE">
        <w:t>:</w:t>
      </w:r>
    </w:p>
    <w:p w:rsidR="00A5382C" w:rsidRPr="00E617AE" w:rsidRDefault="00A5382C" w:rsidP="00A5382C">
      <w:pPr>
        <w:ind w:firstLine="480"/>
      </w:pPr>
    </w:p>
    <w:tbl>
      <w:tblPr>
        <w:tblOverlap w:val="never"/>
        <w:tblW w:w="5000" w:type="pct"/>
        <w:jc w:val="center"/>
        <w:tblCellMar>
          <w:left w:w="10" w:type="dxa"/>
          <w:right w:w="10" w:type="dxa"/>
        </w:tblCellMar>
        <w:tblLook w:val="04A0"/>
      </w:tblPr>
      <w:tblGrid>
        <w:gridCol w:w="2335"/>
        <w:gridCol w:w="6578"/>
      </w:tblGrid>
      <w:tr w:rsidR="00A5382C" w:rsidRPr="00E617AE" w:rsidTr="00FC51B1">
        <w:trPr>
          <w:trHeight w:val="497"/>
          <w:jc w:val="center"/>
        </w:trPr>
        <w:tc>
          <w:tcPr>
            <w:tcW w:w="1310" w:type="pct"/>
            <w:tcBorders>
              <w:top w:val="single" w:sz="4" w:space="0" w:color="auto"/>
              <w:left w:val="single" w:sz="4" w:space="0" w:color="auto"/>
              <w:bottom w:val="nil"/>
              <w:right w:val="nil"/>
            </w:tcBorders>
            <w:shd w:val="clear" w:color="auto" w:fill="FFFFFF"/>
            <w:hideMark/>
          </w:tcPr>
          <w:p w:rsidR="00A5382C" w:rsidRPr="00E617AE" w:rsidRDefault="00A5382C" w:rsidP="00FC51B1">
            <w:r w:rsidRPr="00E617AE">
              <w:t>阿拉伯数字</w:t>
            </w:r>
          </w:p>
        </w:tc>
        <w:tc>
          <w:tcPr>
            <w:tcW w:w="3690" w:type="pct"/>
            <w:tcBorders>
              <w:top w:val="single" w:sz="4" w:space="0" w:color="auto"/>
              <w:left w:val="single" w:sz="4" w:space="0" w:color="auto"/>
              <w:bottom w:val="nil"/>
              <w:right w:val="single" w:sz="4" w:space="0" w:color="auto"/>
            </w:tcBorders>
            <w:shd w:val="clear" w:color="auto" w:fill="FFFFFF"/>
            <w:hideMark/>
          </w:tcPr>
          <w:p w:rsidR="00A5382C" w:rsidRPr="00E617AE" w:rsidRDefault="00A5382C" w:rsidP="00FC51B1">
            <w:pPr>
              <w:ind w:firstLine="480"/>
            </w:pPr>
            <w:r w:rsidRPr="00E617AE">
              <w:t>“0</w:t>
            </w:r>
            <w:r w:rsidRPr="00E617AE">
              <w:rPr>
                <w:rFonts w:ascii="MS Mincho" w:eastAsia="MS Mincho" w:hAnsi="MS Mincho" w:cs="MS Mincho" w:hint="eastAsia"/>
              </w:rPr>
              <w:t>〜</w:t>
            </w:r>
            <w:r w:rsidRPr="00E617AE">
              <w:t>9”</w:t>
            </w:r>
            <w:r w:rsidRPr="00E617AE">
              <w:t>十个</w:t>
            </w:r>
          </w:p>
        </w:tc>
      </w:tr>
      <w:tr w:rsidR="00A5382C" w:rsidRPr="00E617AE" w:rsidTr="00FC51B1">
        <w:trPr>
          <w:trHeight w:val="418"/>
          <w:jc w:val="center"/>
        </w:trPr>
        <w:tc>
          <w:tcPr>
            <w:tcW w:w="1310" w:type="pct"/>
            <w:tcBorders>
              <w:top w:val="single" w:sz="4" w:space="0" w:color="auto"/>
              <w:left w:val="single" w:sz="4" w:space="0" w:color="auto"/>
              <w:bottom w:val="nil"/>
              <w:right w:val="nil"/>
            </w:tcBorders>
            <w:shd w:val="clear" w:color="auto" w:fill="FFFFFF"/>
            <w:hideMark/>
          </w:tcPr>
          <w:p w:rsidR="00A5382C" w:rsidRPr="00E617AE" w:rsidRDefault="00A5382C" w:rsidP="00FC51B1">
            <w:r w:rsidRPr="00E617AE">
              <w:t>英文字母</w:t>
            </w:r>
          </w:p>
        </w:tc>
        <w:tc>
          <w:tcPr>
            <w:tcW w:w="3690" w:type="pct"/>
            <w:tcBorders>
              <w:top w:val="single" w:sz="4" w:space="0" w:color="auto"/>
              <w:left w:val="single" w:sz="4" w:space="0" w:color="auto"/>
              <w:bottom w:val="nil"/>
              <w:right w:val="single" w:sz="4" w:space="0" w:color="auto"/>
            </w:tcBorders>
            <w:shd w:val="clear" w:color="auto" w:fill="FFFFFF"/>
            <w:hideMark/>
          </w:tcPr>
          <w:p w:rsidR="00A5382C" w:rsidRPr="00E617AE" w:rsidRDefault="00A5382C" w:rsidP="00FC51B1">
            <w:pPr>
              <w:ind w:firstLine="480"/>
            </w:pPr>
            <w:r w:rsidRPr="00E617AE">
              <w:t>“A</w:t>
            </w:r>
            <w:r w:rsidRPr="00E617AE">
              <w:rPr>
                <w:rFonts w:ascii="MS Mincho" w:eastAsia="MS Mincho" w:hAnsi="MS Mincho" w:cs="MS Mincho" w:hint="eastAsia"/>
              </w:rPr>
              <w:t>〜</w:t>
            </w:r>
            <w:r w:rsidRPr="00E617AE">
              <w:t>Z”</w:t>
            </w:r>
            <w:r w:rsidRPr="00E617AE">
              <w:t>二十六个</w:t>
            </w:r>
          </w:p>
        </w:tc>
      </w:tr>
      <w:tr w:rsidR="00A5382C" w:rsidRPr="00E617AE" w:rsidTr="00FC51B1">
        <w:trPr>
          <w:trHeight w:val="1113"/>
          <w:jc w:val="center"/>
        </w:trPr>
        <w:tc>
          <w:tcPr>
            <w:tcW w:w="1310" w:type="pct"/>
            <w:tcBorders>
              <w:top w:val="single" w:sz="4" w:space="0" w:color="auto"/>
              <w:left w:val="single" w:sz="4" w:space="0" w:color="auto"/>
              <w:bottom w:val="single" w:sz="4" w:space="0" w:color="auto"/>
              <w:right w:val="nil"/>
            </w:tcBorders>
            <w:shd w:val="clear" w:color="auto" w:fill="FFFFFF"/>
            <w:hideMark/>
          </w:tcPr>
          <w:p w:rsidR="00A5382C" w:rsidRPr="00E617AE" w:rsidRDefault="00A5382C" w:rsidP="00FC51B1">
            <w:r w:rsidRPr="00E617AE">
              <w:t>省市区汉字简称</w:t>
            </w:r>
          </w:p>
        </w:tc>
        <w:tc>
          <w:tcPr>
            <w:tcW w:w="3690" w:type="pct"/>
            <w:tcBorders>
              <w:top w:val="single" w:sz="4" w:space="0" w:color="auto"/>
              <w:left w:val="single" w:sz="4" w:space="0" w:color="auto"/>
              <w:bottom w:val="single" w:sz="4" w:space="0" w:color="auto"/>
              <w:right w:val="single" w:sz="4" w:space="0" w:color="auto"/>
            </w:tcBorders>
            <w:shd w:val="clear" w:color="auto" w:fill="FFFFFF"/>
            <w:hideMark/>
          </w:tcPr>
          <w:p w:rsidR="00A5382C" w:rsidRPr="00E617AE" w:rsidRDefault="00A5382C" w:rsidP="00FC51B1">
            <w:r w:rsidRPr="00E617AE">
              <w:t>京、津、晋、冀、蒙、辽、吉、黑、沪、苏、浙、皖、闽、赣、鲁、豫、鄂、湘、粤、桂、琼、川、贵、云、藏、陕、甘、青、宁、新、渝、港、澳、台；</w:t>
            </w:r>
          </w:p>
        </w:tc>
      </w:tr>
      <w:tr w:rsidR="00A5382C" w:rsidRPr="00E617AE" w:rsidTr="00FC51B1">
        <w:trPr>
          <w:trHeight w:val="426"/>
          <w:jc w:val="center"/>
        </w:trPr>
        <w:tc>
          <w:tcPr>
            <w:tcW w:w="1310" w:type="pct"/>
            <w:tcBorders>
              <w:top w:val="single" w:sz="4" w:space="0" w:color="auto"/>
              <w:left w:val="single" w:sz="4" w:space="0" w:color="auto"/>
              <w:bottom w:val="single" w:sz="4" w:space="0" w:color="auto"/>
              <w:right w:val="nil"/>
            </w:tcBorders>
            <w:shd w:val="clear" w:color="auto" w:fill="FFFFFF"/>
          </w:tcPr>
          <w:p w:rsidR="00A5382C" w:rsidRPr="00E617AE" w:rsidRDefault="00A5382C" w:rsidP="00FC51B1">
            <w:r w:rsidRPr="00E617AE">
              <w:rPr>
                <w:rStyle w:val="6"/>
                <w:szCs w:val="22"/>
              </w:rPr>
              <w:t>04</w:t>
            </w:r>
            <w:r w:rsidRPr="00E617AE">
              <w:rPr>
                <w:rStyle w:val="50"/>
                <w:color w:val="auto"/>
              </w:rPr>
              <w:t>式军用车牌汉字</w:t>
            </w:r>
          </w:p>
        </w:tc>
        <w:tc>
          <w:tcPr>
            <w:tcW w:w="3690" w:type="pct"/>
            <w:tcBorders>
              <w:top w:val="single" w:sz="4" w:space="0" w:color="auto"/>
              <w:left w:val="single" w:sz="4" w:space="0" w:color="auto"/>
              <w:bottom w:val="single" w:sz="4" w:space="0" w:color="auto"/>
              <w:right w:val="single" w:sz="4" w:space="0" w:color="auto"/>
            </w:tcBorders>
            <w:shd w:val="clear" w:color="auto" w:fill="FFFFFF"/>
          </w:tcPr>
          <w:p w:rsidR="00A5382C" w:rsidRPr="00E617AE" w:rsidRDefault="00A5382C" w:rsidP="00FC51B1">
            <w:r w:rsidRPr="00E617AE">
              <w:rPr>
                <w:rStyle w:val="50"/>
                <w:color w:val="auto"/>
              </w:rPr>
              <w:t>军、空、海、北、沈、兰、济、南、广、成</w:t>
            </w:r>
          </w:p>
        </w:tc>
      </w:tr>
      <w:tr w:rsidR="00A5382C" w:rsidRPr="00E617AE" w:rsidTr="00FC51B1">
        <w:trPr>
          <w:trHeight w:val="419"/>
          <w:jc w:val="center"/>
        </w:trPr>
        <w:tc>
          <w:tcPr>
            <w:tcW w:w="1310" w:type="pct"/>
            <w:tcBorders>
              <w:top w:val="single" w:sz="4" w:space="0" w:color="auto"/>
              <w:left w:val="single" w:sz="4" w:space="0" w:color="auto"/>
              <w:bottom w:val="single" w:sz="4" w:space="0" w:color="auto"/>
              <w:right w:val="nil"/>
            </w:tcBorders>
            <w:shd w:val="clear" w:color="auto" w:fill="FFFFFF"/>
          </w:tcPr>
          <w:p w:rsidR="00A5382C" w:rsidRPr="00E617AE" w:rsidRDefault="00A5382C" w:rsidP="00FC51B1">
            <w:pPr>
              <w:rPr>
                <w:rStyle w:val="6"/>
                <w:szCs w:val="22"/>
              </w:rPr>
            </w:pPr>
            <w:r w:rsidRPr="00E617AE">
              <w:rPr>
                <w:rStyle w:val="50"/>
                <w:color w:val="auto"/>
              </w:rPr>
              <w:t>号牌分类用汉字</w:t>
            </w:r>
          </w:p>
        </w:tc>
        <w:tc>
          <w:tcPr>
            <w:tcW w:w="3690" w:type="pct"/>
            <w:tcBorders>
              <w:top w:val="single" w:sz="4" w:space="0" w:color="auto"/>
              <w:left w:val="single" w:sz="4" w:space="0" w:color="auto"/>
              <w:bottom w:val="single" w:sz="4" w:space="0" w:color="auto"/>
              <w:right w:val="single" w:sz="4" w:space="0" w:color="auto"/>
            </w:tcBorders>
            <w:shd w:val="clear" w:color="auto" w:fill="FFFFFF"/>
          </w:tcPr>
          <w:p w:rsidR="00A5382C" w:rsidRPr="00E617AE" w:rsidRDefault="00A5382C" w:rsidP="00FC51B1">
            <w:pPr>
              <w:rPr>
                <w:rStyle w:val="50"/>
                <w:color w:val="auto"/>
              </w:rPr>
            </w:pPr>
            <w:r w:rsidRPr="00E617AE">
              <w:rPr>
                <w:rStyle w:val="50"/>
                <w:color w:val="auto"/>
              </w:rPr>
              <w:t>警、学、使、领、试、境</w:t>
            </w:r>
          </w:p>
        </w:tc>
      </w:tr>
      <w:tr w:rsidR="00A5382C" w:rsidRPr="00E617AE" w:rsidTr="00FC51B1">
        <w:trPr>
          <w:trHeight w:val="411"/>
          <w:jc w:val="center"/>
        </w:trPr>
        <w:tc>
          <w:tcPr>
            <w:tcW w:w="1310" w:type="pct"/>
            <w:tcBorders>
              <w:top w:val="single" w:sz="4" w:space="0" w:color="auto"/>
              <w:left w:val="single" w:sz="4" w:space="0" w:color="auto"/>
              <w:bottom w:val="single" w:sz="4" w:space="0" w:color="auto"/>
              <w:right w:val="nil"/>
            </w:tcBorders>
            <w:shd w:val="clear" w:color="auto" w:fill="FFFFFF"/>
          </w:tcPr>
          <w:p w:rsidR="00A5382C" w:rsidRPr="00E617AE" w:rsidRDefault="00A5382C" w:rsidP="00FC51B1">
            <w:pPr>
              <w:rPr>
                <w:rStyle w:val="50"/>
                <w:color w:val="auto"/>
              </w:rPr>
            </w:pPr>
            <w:r w:rsidRPr="00E617AE">
              <w:rPr>
                <w:rStyle w:val="6"/>
                <w:szCs w:val="22"/>
              </w:rPr>
              <w:t>07</w:t>
            </w:r>
            <w:r w:rsidRPr="00E617AE">
              <w:rPr>
                <w:rStyle w:val="50"/>
                <w:color w:val="auto"/>
              </w:rPr>
              <w:t>式武警车牌字符</w:t>
            </w:r>
          </w:p>
        </w:tc>
        <w:tc>
          <w:tcPr>
            <w:tcW w:w="3690" w:type="pct"/>
            <w:tcBorders>
              <w:top w:val="single" w:sz="4" w:space="0" w:color="auto"/>
              <w:left w:val="single" w:sz="4" w:space="0" w:color="auto"/>
              <w:bottom w:val="single" w:sz="4" w:space="0" w:color="auto"/>
              <w:right w:val="single" w:sz="4" w:space="0" w:color="auto"/>
            </w:tcBorders>
            <w:shd w:val="clear" w:color="auto" w:fill="FFFFFF"/>
          </w:tcPr>
          <w:p w:rsidR="00A5382C" w:rsidRPr="00E617AE" w:rsidRDefault="00A5382C" w:rsidP="00FC51B1">
            <w:pPr>
              <w:rPr>
                <w:rStyle w:val="50"/>
                <w:color w:val="auto"/>
              </w:rPr>
            </w:pPr>
            <w:r w:rsidRPr="00E617AE">
              <w:rPr>
                <w:rStyle w:val="6"/>
                <w:szCs w:val="22"/>
              </w:rPr>
              <w:t>WJ</w:t>
            </w:r>
            <w:r w:rsidRPr="00E617AE">
              <w:rPr>
                <w:rStyle w:val="50"/>
                <w:color w:val="auto"/>
              </w:rPr>
              <w:t>样式的字母数字</w:t>
            </w:r>
          </w:p>
        </w:tc>
      </w:tr>
    </w:tbl>
    <w:p w:rsidR="00A5382C" w:rsidRDefault="00A5382C" w:rsidP="00A5382C">
      <w:pPr>
        <w:ind w:firstLine="480"/>
      </w:pPr>
      <w:r w:rsidRPr="0094145E">
        <w:rPr>
          <w:rFonts w:hint="eastAsia"/>
        </w:rPr>
        <w:t>在环境无雾、车牌挂放规范、无</w:t>
      </w:r>
      <w:proofErr w:type="gramStart"/>
      <w:r w:rsidRPr="0094145E">
        <w:rPr>
          <w:rFonts w:hint="eastAsia"/>
        </w:rPr>
        <w:t>污损且</w:t>
      </w:r>
      <w:proofErr w:type="gramEnd"/>
      <w:r w:rsidRPr="0094145E">
        <w:rPr>
          <w:rFonts w:hint="eastAsia"/>
        </w:rPr>
        <w:t>不含五</w:t>
      </w:r>
      <w:proofErr w:type="gramStart"/>
      <w:r w:rsidRPr="0094145E">
        <w:rPr>
          <w:rFonts w:hint="eastAsia"/>
        </w:rPr>
        <w:t>小车辆</w:t>
      </w:r>
      <w:proofErr w:type="gramEnd"/>
      <w:r w:rsidRPr="0094145E">
        <w:rPr>
          <w:rFonts w:hint="eastAsia"/>
        </w:rPr>
        <w:t>情况下，系统全天候号牌识别准确率不小于</w:t>
      </w:r>
      <w:r w:rsidRPr="0094145E">
        <w:rPr>
          <w:rFonts w:hint="eastAsia"/>
        </w:rPr>
        <w:t>95%</w:t>
      </w:r>
      <w:r w:rsidRPr="0094145E">
        <w:rPr>
          <w:rFonts w:hint="eastAsia"/>
        </w:rPr>
        <w:t>。</w:t>
      </w:r>
    </w:p>
    <w:p w:rsidR="00A5382C" w:rsidRDefault="00A5382C" w:rsidP="00A5382C">
      <w:pPr>
        <w:pStyle w:val="a5"/>
        <w:numPr>
          <w:ilvl w:val="0"/>
          <w:numId w:val="30"/>
        </w:numPr>
        <w:ind w:firstLineChars="0"/>
      </w:pPr>
      <w:r w:rsidRPr="0094145E">
        <w:rPr>
          <w:rFonts w:hint="eastAsia"/>
        </w:rPr>
        <w:t>车牌颜色自动识别</w:t>
      </w:r>
    </w:p>
    <w:p w:rsidR="00A5382C" w:rsidRDefault="00A5382C" w:rsidP="00A5382C">
      <w:pPr>
        <w:jc w:val="left"/>
      </w:pPr>
      <w:r w:rsidRPr="0094145E">
        <w:rPr>
          <w:rFonts w:hint="eastAsia"/>
        </w:rPr>
        <w:t>系统能识别黑、白、蓝、黄、绿五种车牌颜色。</w:t>
      </w:r>
    </w:p>
    <w:p w:rsidR="00A5382C" w:rsidRDefault="00A5382C" w:rsidP="00A5382C">
      <w:pPr>
        <w:pStyle w:val="a5"/>
        <w:numPr>
          <w:ilvl w:val="0"/>
          <w:numId w:val="30"/>
        </w:numPr>
        <w:ind w:firstLineChars="0"/>
      </w:pPr>
      <w:r w:rsidRPr="0094145E">
        <w:rPr>
          <w:rFonts w:hint="eastAsia"/>
        </w:rPr>
        <w:lastRenderedPageBreak/>
        <w:t>系统识别的车牌类型部分示例：</w:t>
      </w:r>
    </w:p>
    <w:p w:rsidR="00A5382C" w:rsidRDefault="00A5382C" w:rsidP="00A5382C">
      <w:r>
        <w:rPr>
          <w:rFonts w:ascii="宋体" w:eastAsia="宋体" w:hAnsi="宋体" w:cs="宋体"/>
          <w:noProof/>
          <w:kern w:val="0"/>
          <w:szCs w:val="24"/>
        </w:rPr>
        <w:drawing>
          <wp:inline distT="0" distB="0" distL="0" distR="0">
            <wp:extent cx="5443200" cy="1134000"/>
            <wp:effectExtent l="0" t="0" r="5715" b="9525"/>
            <wp:docPr id="105" name="图片 105"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16"/>
                    <pic:cNvPicPr>
                      <a:picLocks noChangeAspect="1" noChangeArrowheads="1"/>
                    </pic:cNvPicPr>
                  </pic:nvPicPr>
                  <pic:blipFill>
                    <a:blip r:embed="rId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3200" cy="1134000"/>
                    </a:xfrm>
                    <a:prstGeom prst="rect">
                      <a:avLst/>
                    </a:prstGeom>
                    <a:noFill/>
                  </pic:spPr>
                </pic:pic>
              </a:graphicData>
            </a:graphic>
          </wp:inline>
        </w:drawing>
      </w:r>
    </w:p>
    <w:p w:rsidR="00A5382C" w:rsidRDefault="00A5382C" w:rsidP="00A5382C">
      <w:pPr>
        <w:pStyle w:val="a5"/>
        <w:numPr>
          <w:ilvl w:val="0"/>
          <w:numId w:val="30"/>
        </w:numPr>
        <w:ind w:firstLineChars="0"/>
      </w:pPr>
      <w:r>
        <w:rPr>
          <w:rFonts w:hint="eastAsia"/>
        </w:rPr>
        <w:t>前端识别技术</w:t>
      </w:r>
    </w:p>
    <w:p w:rsidR="00A5382C" w:rsidRDefault="00A5382C" w:rsidP="00A5382C">
      <w:r>
        <w:rPr>
          <w:rFonts w:hint="eastAsia"/>
        </w:rPr>
        <w:t>车辆牌照自动识别算法（车牌识别、车牌颜色识别）集成在高清抓拍摄像机中，识别结果由高清抓拍摄像机直接输出。</w:t>
      </w:r>
    </w:p>
    <w:p w:rsidR="00A5382C" w:rsidRPr="001830DC" w:rsidRDefault="00A5382C" w:rsidP="00A5382C">
      <w:pPr>
        <w:rPr>
          <w:b/>
        </w:rPr>
      </w:pPr>
      <w:r w:rsidRPr="001830DC">
        <w:rPr>
          <w:rFonts w:hint="eastAsia"/>
          <w:b/>
        </w:rPr>
        <w:t>车身颜色识别功能</w:t>
      </w:r>
    </w:p>
    <w:p w:rsidR="00A5382C" w:rsidRDefault="00A5382C" w:rsidP="00A5382C">
      <w:r>
        <w:rPr>
          <w:rFonts w:hint="eastAsia"/>
        </w:rPr>
        <w:t>系统可自动对车身深浅和颜色进行识别，可供用户根据车身颜色来查询通行车辆，为公安交通管理和刑侦案件侦破提供了科技新手段。</w:t>
      </w:r>
    </w:p>
    <w:p w:rsidR="00A5382C" w:rsidRDefault="00A5382C" w:rsidP="00A5382C">
      <w:r>
        <w:rPr>
          <w:rFonts w:hint="eastAsia"/>
        </w:rPr>
        <w:t>系统可自动区分出车辆为深色车辆还是浅色车辆；并识别出</w:t>
      </w:r>
      <w:r>
        <w:rPr>
          <w:rFonts w:hint="eastAsia"/>
        </w:rPr>
        <w:t>9</w:t>
      </w:r>
      <w:r>
        <w:rPr>
          <w:rFonts w:hint="eastAsia"/>
        </w:rPr>
        <w:t>种常见车身颜色，</w:t>
      </w:r>
      <w:r>
        <w:rPr>
          <w:rFonts w:hint="eastAsia"/>
        </w:rPr>
        <w:t>9</w:t>
      </w:r>
      <w:r>
        <w:rPr>
          <w:rFonts w:hint="eastAsia"/>
        </w:rPr>
        <w:t>种颜色包括：白，灰</w:t>
      </w:r>
      <w:r>
        <w:rPr>
          <w:rFonts w:hint="eastAsia"/>
        </w:rPr>
        <w:t>(</w:t>
      </w:r>
      <w:r>
        <w:rPr>
          <w:rFonts w:hint="eastAsia"/>
        </w:rPr>
        <w:t>银</w:t>
      </w:r>
      <w:r>
        <w:rPr>
          <w:rFonts w:hint="eastAsia"/>
        </w:rPr>
        <w:t>)</w:t>
      </w:r>
      <w:r>
        <w:rPr>
          <w:rFonts w:hint="eastAsia"/>
        </w:rPr>
        <w:t>，黄、粉、红、绿、蓝、棕、黑。</w:t>
      </w:r>
    </w:p>
    <w:p w:rsidR="00A5382C" w:rsidRDefault="00A5382C" w:rsidP="00A5382C">
      <w:r>
        <w:rPr>
          <w:rFonts w:hint="eastAsia"/>
        </w:rPr>
        <w:t>采用</w:t>
      </w:r>
      <w:r>
        <w:rPr>
          <w:rFonts w:hint="eastAsia"/>
        </w:rPr>
        <w:t>LED</w:t>
      </w:r>
      <w:r>
        <w:rPr>
          <w:rFonts w:hint="eastAsia"/>
        </w:rPr>
        <w:t>补光，满足白天深浅分类准确率大于</w:t>
      </w:r>
      <w:r>
        <w:rPr>
          <w:rFonts w:hint="eastAsia"/>
        </w:rPr>
        <w:t>80%</w:t>
      </w:r>
      <w:r>
        <w:rPr>
          <w:rFonts w:hint="eastAsia"/>
        </w:rPr>
        <w:t>、</w:t>
      </w:r>
      <w:r>
        <w:rPr>
          <w:rFonts w:hint="eastAsia"/>
        </w:rPr>
        <w:t>9</w:t>
      </w:r>
      <w:r>
        <w:rPr>
          <w:rFonts w:hint="eastAsia"/>
        </w:rPr>
        <w:t>种常见车身颜色识别准确率大于</w:t>
      </w:r>
      <w:r>
        <w:rPr>
          <w:rFonts w:hint="eastAsia"/>
        </w:rPr>
        <w:t>70%</w:t>
      </w:r>
      <w:r>
        <w:rPr>
          <w:rFonts w:hint="eastAsia"/>
        </w:rPr>
        <w:t>。</w:t>
      </w:r>
    </w:p>
    <w:p w:rsidR="00A5382C" w:rsidRDefault="00A5382C" w:rsidP="00A5382C">
      <w:r>
        <w:rPr>
          <w:rFonts w:hint="eastAsia"/>
        </w:rPr>
        <w:t>自动对车身颜色的深浅和</w:t>
      </w:r>
      <w:r>
        <w:rPr>
          <w:rFonts w:hint="eastAsia"/>
        </w:rPr>
        <w:t>9</w:t>
      </w:r>
      <w:r>
        <w:rPr>
          <w:rFonts w:hint="eastAsia"/>
        </w:rPr>
        <w:t>种常见车身颜色进行识别的原理简介如下：</w:t>
      </w:r>
    </w:p>
    <w:p w:rsidR="00A5382C" w:rsidRDefault="00A5382C" w:rsidP="00A5382C">
      <w:r>
        <w:rPr>
          <w:noProof/>
        </w:rPr>
        <w:drawing>
          <wp:inline distT="0" distB="0" distL="0" distR="0">
            <wp:extent cx="4752000" cy="3027600"/>
            <wp:effectExtent l="0" t="0" r="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52000" cy="3027600"/>
                    </a:xfrm>
                    <a:prstGeom prst="rect">
                      <a:avLst/>
                    </a:prstGeom>
                    <a:noFill/>
                  </pic:spPr>
                </pic:pic>
              </a:graphicData>
            </a:graphic>
          </wp:inline>
        </w:drawing>
      </w:r>
    </w:p>
    <w:p w:rsidR="00A5382C" w:rsidRDefault="00A5382C" w:rsidP="00A5382C">
      <w:pPr>
        <w:jc w:val="center"/>
        <w:rPr>
          <w:noProof/>
        </w:rPr>
      </w:pPr>
      <w:r>
        <w:rPr>
          <w:rFonts w:hint="eastAsia"/>
          <w:noProof/>
        </w:rPr>
        <w:t>颜色识别树状结构</w:t>
      </w:r>
    </w:p>
    <w:p w:rsidR="00A5382C" w:rsidRDefault="00A5382C" w:rsidP="00A5382C">
      <w:r>
        <w:rPr>
          <w:noProof/>
        </w:rPr>
        <w:lastRenderedPageBreak/>
        <w:drawing>
          <wp:inline distT="0" distB="0" distL="0" distR="0">
            <wp:extent cx="4017600" cy="1962000"/>
            <wp:effectExtent l="0" t="0" r="254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7600" cy="1962000"/>
                    </a:xfrm>
                    <a:prstGeom prst="rect">
                      <a:avLst/>
                    </a:prstGeom>
                    <a:noFill/>
                  </pic:spPr>
                </pic:pic>
              </a:graphicData>
            </a:graphic>
          </wp:inline>
        </w:drawing>
      </w:r>
    </w:p>
    <w:p w:rsidR="00A5382C" w:rsidRDefault="00A5382C" w:rsidP="00A5382C">
      <w:pPr>
        <w:jc w:val="center"/>
      </w:pPr>
      <w:r>
        <w:rPr>
          <w:rFonts w:hint="eastAsia"/>
        </w:rPr>
        <w:t>颜色归类直方图示例</w:t>
      </w:r>
    </w:p>
    <w:p w:rsidR="00A5382C" w:rsidRDefault="00A5382C" w:rsidP="00A5382C">
      <w:r>
        <w:rPr>
          <w:noProof/>
        </w:rPr>
        <w:drawing>
          <wp:inline distT="0" distB="0" distL="0" distR="0">
            <wp:extent cx="4352400" cy="2628000"/>
            <wp:effectExtent l="0" t="0" r="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2400" cy="2628000"/>
                    </a:xfrm>
                    <a:prstGeom prst="rect">
                      <a:avLst/>
                    </a:prstGeom>
                    <a:noFill/>
                  </pic:spPr>
                </pic:pic>
              </a:graphicData>
            </a:graphic>
          </wp:inline>
        </w:drawing>
      </w:r>
    </w:p>
    <w:p w:rsidR="00A5382C" w:rsidRDefault="00A5382C" w:rsidP="00A5382C">
      <w:pPr>
        <w:jc w:val="center"/>
      </w:pPr>
      <w:r>
        <w:rPr>
          <w:noProof/>
        </w:rPr>
        <w:drawing>
          <wp:inline distT="0" distB="0" distL="0" distR="0">
            <wp:extent cx="5047615" cy="2926080"/>
            <wp:effectExtent l="0" t="0" r="63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7615" cy="2926080"/>
                    </a:xfrm>
                    <a:prstGeom prst="rect">
                      <a:avLst/>
                    </a:prstGeom>
                    <a:noFill/>
                    <a:ln>
                      <a:noFill/>
                    </a:ln>
                  </pic:spPr>
                </pic:pic>
              </a:graphicData>
            </a:graphic>
          </wp:inline>
        </w:drawing>
      </w:r>
    </w:p>
    <w:p w:rsidR="00A5382C" w:rsidRDefault="00A5382C" w:rsidP="00A5382C">
      <w:pPr>
        <w:jc w:val="center"/>
      </w:pPr>
      <w:r>
        <w:rPr>
          <w:rFonts w:hint="eastAsia"/>
        </w:rPr>
        <w:t>车身颜色识别图例</w:t>
      </w:r>
    </w:p>
    <w:p w:rsidR="00A5382C" w:rsidRPr="001830DC" w:rsidRDefault="00A5382C" w:rsidP="00A5382C">
      <w:pPr>
        <w:rPr>
          <w:b/>
        </w:rPr>
      </w:pPr>
      <w:r w:rsidRPr="001830DC">
        <w:rPr>
          <w:rFonts w:hint="eastAsia"/>
          <w:b/>
        </w:rPr>
        <w:t>车型判别功能</w:t>
      </w:r>
    </w:p>
    <w:p w:rsidR="00A5382C" w:rsidRDefault="00A5382C" w:rsidP="00A5382C">
      <w:r>
        <w:rPr>
          <w:rFonts w:hint="eastAsia"/>
        </w:rPr>
        <w:t>系统采用车牌颜色和视频检测技术结合的方法对车辆类型进行判别。蓝色车牌表</w:t>
      </w:r>
      <w:r>
        <w:rPr>
          <w:rFonts w:hint="eastAsia"/>
        </w:rPr>
        <w:t xml:space="preserve"> </w:t>
      </w:r>
      <w:r>
        <w:rPr>
          <w:rFonts w:hint="eastAsia"/>
        </w:rPr>
        <w:t>示小型车辆，黄色车牌表示大型车辆。</w:t>
      </w:r>
      <w:proofErr w:type="gramStart"/>
      <w:r>
        <w:rPr>
          <w:rFonts w:hint="eastAsia"/>
        </w:rPr>
        <w:t>当无法</w:t>
      </w:r>
      <w:proofErr w:type="gramEnd"/>
      <w:r>
        <w:rPr>
          <w:rFonts w:hint="eastAsia"/>
        </w:rPr>
        <w:t>根据车牌颜色判别车型或者无法判断车牌颜</w:t>
      </w:r>
      <w:r>
        <w:rPr>
          <w:rFonts w:hint="eastAsia"/>
        </w:rPr>
        <w:lastRenderedPageBreak/>
        <w:t>色时，利用图像分析技术来辅助区分车辆的类型。</w:t>
      </w:r>
    </w:p>
    <w:p w:rsidR="00A5382C" w:rsidRPr="001830DC" w:rsidRDefault="00A5382C" w:rsidP="00A5382C">
      <w:pPr>
        <w:rPr>
          <w:b/>
        </w:rPr>
      </w:pPr>
      <w:r w:rsidRPr="001830DC">
        <w:rPr>
          <w:rFonts w:hint="eastAsia"/>
          <w:b/>
        </w:rPr>
        <w:t>全景数字录像功能</w:t>
      </w:r>
    </w:p>
    <w:p w:rsidR="00A5382C" w:rsidRDefault="00A5382C" w:rsidP="00A5382C">
      <w:r>
        <w:rPr>
          <w:rFonts w:hint="eastAsia"/>
        </w:rPr>
        <w:t>系统采用高分辨率网络数字摄像机提供不低于</w:t>
      </w:r>
      <w:r>
        <w:rPr>
          <w:rFonts w:hint="eastAsia"/>
        </w:rPr>
        <w:t>1920xl080@25fps</w:t>
      </w:r>
      <w:r>
        <w:rPr>
          <w:rFonts w:hint="eastAsia"/>
        </w:rPr>
        <w:t>的高清晰全景录像，用于</w:t>
      </w:r>
      <w:proofErr w:type="gramStart"/>
      <w:r>
        <w:rPr>
          <w:rFonts w:hint="eastAsia"/>
        </w:rPr>
        <w:t>监控全</w:t>
      </w:r>
      <w:proofErr w:type="gramEnd"/>
      <w:r>
        <w:rPr>
          <w:rFonts w:hint="eastAsia"/>
        </w:rPr>
        <w:t>方向车辆状况。</w:t>
      </w:r>
    </w:p>
    <w:p w:rsidR="00A5382C" w:rsidRPr="001830DC" w:rsidRDefault="00A5382C" w:rsidP="00A5382C">
      <w:pPr>
        <w:rPr>
          <w:b/>
        </w:rPr>
      </w:pPr>
      <w:r w:rsidRPr="001830DC">
        <w:rPr>
          <w:rFonts w:hint="eastAsia"/>
          <w:b/>
        </w:rPr>
        <w:t>前端数据存储功能</w:t>
      </w:r>
    </w:p>
    <w:p w:rsidR="00A5382C" w:rsidRDefault="00A5382C" w:rsidP="00A5382C">
      <w:r>
        <w:rPr>
          <w:rFonts w:hint="eastAsia"/>
        </w:rPr>
        <w:t>系统</w:t>
      </w:r>
      <w:proofErr w:type="gramStart"/>
      <w:r>
        <w:rPr>
          <w:rFonts w:hint="eastAsia"/>
        </w:rPr>
        <w:t>提采用</w:t>
      </w:r>
      <w:proofErr w:type="gramEnd"/>
      <w:r>
        <w:rPr>
          <w:rFonts w:hint="eastAsia"/>
        </w:rPr>
        <w:t>大容量工业级硬盘存储（前置智能终端服务器）前端缓存模式，可根据应用环境灵活配置。</w:t>
      </w:r>
    </w:p>
    <w:p w:rsidR="00A5382C" w:rsidRPr="001830DC" w:rsidRDefault="00A5382C" w:rsidP="00A5382C">
      <w:pPr>
        <w:rPr>
          <w:b/>
        </w:rPr>
      </w:pPr>
      <w:r w:rsidRPr="001830DC">
        <w:rPr>
          <w:rFonts w:hint="eastAsia"/>
          <w:b/>
        </w:rPr>
        <w:t>数据自动上传与补录功能</w:t>
      </w:r>
    </w:p>
    <w:p w:rsidR="00A5382C" w:rsidRDefault="00A5382C" w:rsidP="00A5382C">
      <w:r>
        <w:rPr>
          <w:rFonts w:hint="eastAsia"/>
        </w:rPr>
        <w:t>系统实时监测记录网络传输子系统的工作状况，正常状态下各前端子系统通过</w:t>
      </w:r>
      <w:r>
        <w:rPr>
          <w:rFonts w:hint="eastAsia"/>
        </w:rPr>
        <w:t>TCP/IP</w:t>
      </w:r>
      <w:r>
        <w:rPr>
          <w:rFonts w:hint="eastAsia"/>
        </w:rPr>
        <w:t>网络协议将车辆通行数据信息自动上传至中心平台的应用服务器。当网络出现异常时系统自动启用前端数据缓存功能，将车辆通行数据缓存在前端的存储介质中，并在网络传输恢复后自动补全中心平台的数据信息。</w:t>
      </w:r>
    </w:p>
    <w:p w:rsidR="00A5382C" w:rsidRDefault="00A5382C" w:rsidP="00A5382C">
      <w:r>
        <w:rPr>
          <w:rFonts w:hint="eastAsia"/>
        </w:rPr>
        <w:t>前端设备管理维护功能</w:t>
      </w:r>
    </w:p>
    <w:p w:rsidR="00A5382C" w:rsidRDefault="00A5382C" w:rsidP="00A5382C">
      <w:r>
        <w:rPr>
          <w:rFonts w:hint="eastAsia"/>
        </w:rPr>
        <w:t>卡口前端子系统预留了时间校正接口、参数设置接口、运行情况的诊断接口和恢复接口，可通过管理中心对前端设备进行设置、调试及维护。管理员可通过网管界面实时查看前端设备的运行状态。</w:t>
      </w:r>
    </w:p>
    <w:p w:rsidR="00A5382C" w:rsidRDefault="00A5382C" w:rsidP="00A5382C">
      <w:pPr>
        <w:rPr>
          <w:b/>
        </w:rPr>
      </w:pPr>
      <w:r w:rsidRPr="001830DC">
        <w:rPr>
          <w:rFonts w:hint="eastAsia"/>
          <w:b/>
        </w:rPr>
        <w:t>远程自动更新功能</w:t>
      </w:r>
    </w:p>
    <w:p w:rsidR="00A5382C" w:rsidRDefault="00A5382C" w:rsidP="00A5382C">
      <w:pPr>
        <w:ind w:firstLine="480"/>
      </w:pPr>
      <w:r w:rsidRPr="001830DC">
        <w:rPr>
          <w:rFonts w:hint="eastAsia"/>
        </w:rPr>
        <w:t>系统支持对前端高清抓拍摄像机等设备的远程程序更新和操控，并具有批量更新和自动更新功能。</w:t>
      </w:r>
    </w:p>
    <w:p w:rsidR="00A5382C" w:rsidRPr="00A5382C" w:rsidRDefault="00A5382C" w:rsidP="00A5382C"/>
    <w:p w:rsidR="00A5382C" w:rsidRDefault="00A5382C" w:rsidP="00A5382C"/>
    <w:p w:rsidR="00A5382C" w:rsidRDefault="00A5382C" w:rsidP="00A5382C"/>
    <w:p w:rsidR="00A5382C" w:rsidRDefault="00A5382C" w:rsidP="00A5382C"/>
    <w:p w:rsidR="00A5382C" w:rsidRDefault="00A5382C" w:rsidP="00A5382C"/>
    <w:p w:rsidR="003A0230" w:rsidRDefault="003A0230" w:rsidP="00A5382C">
      <w:pPr>
        <w:sectPr w:rsidR="003A0230" w:rsidSect="007D1D92">
          <w:footerReference w:type="default" r:id="rId97"/>
          <w:pgSz w:w="11909" w:h="16838"/>
          <w:pgMar w:top="984" w:right="1488" w:bottom="2215" w:left="1528" w:header="0" w:footer="3" w:gutter="0"/>
          <w:pgNumType w:start="1"/>
          <w:cols w:space="720"/>
          <w:noEndnote/>
          <w:docGrid w:linePitch="360"/>
        </w:sectPr>
      </w:pPr>
    </w:p>
    <w:p w:rsidR="00612E61" w:rsidRDefault="00612E61" w:rsidP="00612E61">
      <w:pPr>
        <w:pStyle w:val="1"/>
      </w:pPr>
      <w:bookmarkStart w:id="48" w:name="_Toc372200009"/>
      <w:r w:rsidRPr="00612E61">
        <w:rPr>
          <w:rFonts w:hint="eastAsia"/>
        </w:rPr>
        <w:t>第</w:t>
      </w:r>
      <w:r w:rsidRPr="00612E61">
        <w:rPr>
          <w:rFonts w:hint="eastAsia"/>
        </w:rPr>
        <w:t>4</w:t>
      </w:r>
      <w:r>
        <w:rPr>
          <w:rFonts w:hint="eastAsia"/>
        </w:rPr>
        <w:t xml:space="preserve"> </w:t>
      </w:r>
      <w:proofErr w:type="gramStart"/>
      <w:r w:rsidRPr="00612E61">
        <w:rPr>
          <w:rFonts w:hint="eastAsia"/>
        </w:rPr>
        <w:t>章项目</w:t>
      </w:r>
      <w:proofErr w:type="gramEnd"/>
      <w:r w:rsidRPr="00612E61">
        <w:rPr>
          <w:rFonts w:hint="eastAsia"/>
        </w:rPr>
        <w:t>设计方案</w:t>
      </w:r>
      <w:bookmarkEnd w:id="48"/>
    </w:p>
    <w:p w:rsidR="00612E61" w:rsidRDefault="00612E61" w:rsidP="00612E61">
      <w:pPr>
        <w:pStyle w:val="2"/>
      </w:pPr>
      <w:bookmarkStart w:id="49" w:name="_Toc372200010"/>
      <w:r w:rsidRPr="00612E61">
        <w:rPr>
          <w:rFonts w:hint="eastAsia"/>
        </w:rPr>
        <w:t>4.1</w:t>
      </w:r>
      <w:r w:rsidRPr="00612E61">
        <w:rPr>
          <w:rFonts w:hint="eastAsia"/>
        </w:rPr>
        <w:tab/>
      </w:r>
      <w:r w:rsidRPr="00612E61">
        <w:rPr>
          <w:rFonts w:hint="eastAsia"/>
        </w:rPr>
        <w:t>硬件支撑体系建设</w:t>
      </w:r>
      <w:bookmarkEnd w:id="49"/>
    </w:p>
    <w:p w:rsidR="00612E61" w:rsidRDefault="00612E61" w:rsidP="00612E61">
      <w:pPr>
        <w:pStyle w:val="3"/>
      </w:pPr>
      <w:bookmarkStart w:id="50" w:name="_Toc372200011"/>
      <w:r>
        <w:rPr>
          <w:rFonts w:hint="eastAsia"/>
        </w:rPr>
        <w:t>4.1.1</w:t>
      </w:r>
      <w:r>
        <w:rPr>
          <w:rFonts w:hint="eastAsia"/>
        </w:rPr>
        <w:t>机房建设</w:t>
      </w:r>
      <w:bookmarkEnd w:id="50"/>
    </w:p>
    <w:p w:rsidR="00612E61" w:rsidRDefault="00612E61" w:rsidP="00612E61">
      <w:pPr>
        <w:ind w:firstLine="420"/>
      </w:pPr>
      <w:r>
        <w:rPr>
          <w:rFonts w:hint="eastAsia"/>
        </w:rPr>
        <w:t>黄陵县店头镇“民生社区”信息化设计方案指挥中心由机房、工作区、指挥</w:t>
      </w:r>
      <w:r>
        <w:rPr>
          <w:rFonts w:hint="eastAsia"/>
        </w:rPr>
        <w:t xml:space="preserve"> </w:t>
      </w:r>
      <w:r>
        <w:rPr>
          <w:rFonts w:hint="eastAsia"/>
        </w:rPr>
        <w:t>区、休息区四大部分构成。机房是平台运行的基础物理环境，在社会管理综合服务中心信息化建设中占有重要地位。按照社会管理综合服务中心的建设目标和功能，中心机房建成后，分为服务器</w:t>
      </w:r>
      <w:r w:rsidR="00F229B4">
        <w:rPr>
          <w:rFonts w:hint="eastAsia"/>
        </w:rPr>
        <w:t>区</w:t>
      </w:r>
      <w:r>
        <w:rPr>
          <w:rFonts w:hint="eastAsia"/>
        </w:rPr>
        <w:t>、网络设备区、电源空调区、消防设备区等功能</w:t>
      </w:r>
      <w:r>
        <w:rPr>
          <w:rFonts w:hint="eastAsia"/>
        </w:rPr>
        <w:t xml:space="preserve"> </w:t>
      </w:r>
      <w:r>
        <w:rPr>
          <w:rFonts w:hint="eastAsia"/>
        </w:rPr>
        <w:t>间。机房建设将遵循电子信息系统机房设计规范（</w:t>
      </w:r>
      <w:r>
        <w:rPr>
          <w:rFonts w:hint="eastAsia"/>
        </w:rPr>
        <w:t>GB50174-2008)</w:t>
      </w:r>
      <w:r>
        <w:rPr>
          <w:rFonts w:hint="eastAsia"/>
        </w:rPr>
        <w:t>标准，配备完善的配电系统、</w:t>
      </w:r>
      <w:r>
        <w:rPr>
          <w:rFonts w:hint="eastAsia"/>
        </w:rPr>
        <w:t>UPS</w:t>
      </w:r>
      <w:r>
        <w:rPr>
          <w:rFonts w:hint="eastAsia"/>
        </w:rPr>
        <w:t>电源系统、空调新风系统、防雷及消防系统等。</w:t>
      </w:r>
    </w:p>
    <w:p w:rsidR="00612E61" w:rsidRDefault="00612E61" w:rsidP="00612E61">
      <w:pPr>
        <w:pStyle w:val="4"/>
      </w:pPr>
      <w:r>
        <w:rPr>
          <w:rFonts w:hint="eastAsia"/>
        </w:rPr>
        <w:lastRenderedPageBreak/>
        <w:t>4.1.1.1</w:t>
      </w:r>
      <w:r>
        <w:rPr>
          <w:rFonts w:hint="eastAsia"/>
        </w:rPr>
        <w:t>系统建设原则</w:t>
      </w:r>
    </w:p>
    <w:p w:rsidR="00612E61" w:rsidRDefault="00612E61" w:rsidP="00612E61">
      <w:pPr>
        <w:ind w:firstLine="420"/>
      </w:pPr>
      <w:r>
        <w:rPr>
          <w:rFonts w:hint="eastAsia"/>
        </w:rPr>
        <w:t>机房建设时，完全遵照“规范、实用、先进、安全可靠、开放兼容”的总原则，具体坚持以下原则：</w:t>
      </w:r>
    </w:p>
    <w:p w:rsidR="00612E61" w:rsidRDefault="00612E61" w:rsidP="00612E61">
      <w:pPr>
        <w:ind w:firstLine="420"/>
      </w:pPr>
      <w:r>
        <w:rPr>
          <w:rFonts w:hint="eastAsia"/>
        </w:rPr>
        <w:t>1</w:t>
      </w:r>
      <w:r>
        <w:rPr>
          <w:rFonts w:hint="eastAsia"/>
        </w:rPr>
        <w:t>、实用合理性：机房的建设应“面向应用，注重实效”，资金安排应合理，避免浪费，机房规划上要有合理的余量及可扩充的灵活性，便于未来扩容。</w:t>
      </w:r>
    </w:p>
    <w:p w:rsidR="00612E61" w:rsidRDefault="00612E61" w:rsidP="00612E61">
      <w:pPr>
        <w:ind w:firstLine="420"/>
      </w:pPr>
      <w:r>
        <w:rPr>
          <w:rFonts w:hint="eastAsia"/>
        </w:rPr>
        <w:t>2</w:t>
      </w:r>
      <w:r w:rsidR="00534A23">
        <w:rPr>
          <w:rFonts w:hint="eastAsia"/>
        </w:rPr>
        <w:t>、可靠</w:t>
      </w:r>
      <w:r>
        <w:rPr>
          <w:rFonts w:hint="eastAsia"/>
        </w:rPr>
        <w:t>性和稳定性：在材料选择和设备选型方面，结合机房特点和使用设备情况，充分考虑到使用长久性，稳定性。</w:t>
      </w:r>
    </w:p>
    <w:p w:rsidR="00612E61" w:rsidRDefault="00612E61" w:rsidP="00612E61">
      <w:pPr>
        <w:ind w:firstLine="420"/>
      </w:pPr>
      <w:r>
        <w:rPr>
          <w:rFonts w:hint="eastAsia"/>
        </w:rPr>
        <w:t>3</w:t>
      </w:r>
      <w:r>
        <w:rPr>
          <w:rFonts w:hint="eastAsia"/>
        </w:rPr>
        <w:t>、先进性和</w:t>
      </w:r>
      <w:proofErr w:type="gramStart"/>
      <w:r>
        <w:rPr>
          <w:rFonts w:hint="eastAsia"/>
        </w:rPr>
        <w:t>可</w:t>
      </w:r>
      <w:proofErr w:type="gramEnd"/>
      <w:r>
        <w:rPr>
          <w:rFonts w:hint="eastAsia"/>
        </w:rPr>
        <w:t>扩展性：应采用当前先进的材料和设备，配合现代化的管理系统，更能体现出一个先进的现代化的数据处理中心所具备的特点，避免采用即将淘汰的技术，保证系统的可扩展性</w:t>
      </w:r>
      <w:r w:rsidR="00F65427">
        <w:rPr>
          <w:rFonts w:hint="eastAsia"/>
        </w:rPr>
        <w:t>。</w:t>
      </w:r>
    </w:p>
    <w:p w:rsidR="00612E61" w:rsidRDefault="00612E61" w:rsidP="00612E61">
      <w:pPr>
        <w:ind w:firstLine="420"/>
      </w:pPr>
      <w:r>
        <w:rPr>
          <w:rFonts w:hint="eastAsia"/>
        </w:rPr>
        <w:t>4</w:t>
      </w:r>
      <w:r>
        <w:rPr>
          <w:rFonts w:hint="eastAsia"/>
        </w:rPr>
        <w:t>、安全性：充分考虑机房防水、防火、防静电、防雷、等</w:t>
      </w:r>
      <w:r w:rsidR="00C7396B">
        <w:rPr>
          <w:rFonts w:hint="eastAsia"/>
        </w:rPr>
        <w:t>电</w:t>
      </w:r>
      <w:r>
        <w:rPr>
          <w:rFonts w:hint="eastAsia"/>
        </w:rPr>
        <w:t>位、安全防盗等环境安全因素，特别是电路设计以及电源系统的安全性，保证机房的实体环境安全。</w:t>
      </w:r>
    </w:p>
    <w:p w:rsidR="00612E61" w:rsidRDefault="00612E61" w:rsidP="00612E61">
      <w:pPr>
        <w:ind w:firstLine="420"/>
      </w:pPr>
      <w:r>
        <w:rPr>
          <w:rFonts w:hint="eastAsia"/>
        </w:rPr>
        <w:t>5</w:t>
      </w:r>
      <w:r>
        <w:rPr>
          <w:rFonts w:hint="eastAsia"/>
        </w:rPr>
        <w:t>、环保性：响应全球可持续性发展的要求，考虑到环境以及职业健康的重要性，选用对环境安全、可回收的材料，并在设计上考虑节约能源、防尘、防噪音的方案。</w:t>
      </w:r>
    </w:p>
    <w:p w:rsidR="00612E61" w:rsidRDefault="00612E61" w:rsidP="00612E61">
      <w:pPr>
        <w:ind w:firstLine="420"/>
      </w:pPr>
      <w:r>
        <w:rPr>
          <w:rFonts w:hint="eastAsia"/>
        </w:rPr>
        <w:t>在计算机环境工程的规划设计中整合空间设计、建筑装潢，因此机房的规划、设计与施工是举足轻重的事情。如综合考虑成本和稳定性，则更需要有经验的专业人员来设计与施工，以免可省的未省，而重要的设施却又因陋就简，以致造成重大损失；通过专业公司，对整个作业流程、设备需求以及环境要求作通盘考虑，以达到最佳方案。</w:t>
      </w:r>
    </w:p>
    <w:p w:rsidR="00612E61" w:rsidRDefault="00612E61" w:rsidP="00612E61">
      <w:pPr>
        <w:pStyle w:val="4"/>
      </w:pPr>
      <w:r>
        <w:rPr>
          <w:rFonts w:hint="eastAsia"/>
        </w:rPr>
        <w:t>4.1.</w:t>
      </w:r>
      <w:r w:rsidRPr="00612E61">
        <w:rPr>
          <w:rFonts w:hint="eastAsia"/>
        </w:rPr>
        <w:t>1.2</w:t>
      </w:r>
      <w:r w:rsidRPr="00612E61">
        <w:rPr>
          <w:rFonts w:hint="eastAsia"/>
        </w:rPr>
        <w:t>装修工程</w:t>
      </w:r>
    </w:p>
    <w:p w:rsidR="00612E61" w:rsidRDefault="00612E61" w:rsidP="00612E61">
      <w:pPr>
        <w:ind w:firstLine="420"/>
      </w:pPr>
      <w:r>
        <w:rPr>
          <w:rFonts w:hint="eastAsia"/>
        </w:rPr>
        <w:t>1</w:t>
      </w:r>
      <w:r>
        <w:rPr>
          <w:rFonts w:hint="eastAsia"/>
        </w:rPr>
        <w:t>、设计方案选材要求，应满足以下几种情况：</w:t>
      </w:r>
    </w:p>
    <w:p w:rsidR="00612E61" w:rsidRDefault="00612E61" w:rsidP="00612E61">
      <w:pPr>
        <w:ind w:firstLine="420"/>
      </w:pPr>
      <w:r>
        <w:rPr>
          <w:rFonts w:hint="eastAsia"/>
        </w:rPr>
        <w:t>(1)</w:t>
      </w:r>
      <w:r>
        <w:rPr>
          <w:rFonts w:hint="eastAsia"/>
        </w:rPr>
        <w:tab/>
      </w:r>
      <w:r>
        <w:rPr>
          <w:rFonts w:hint="eastAsia"/>
        </w:rPr>
        <w:t>主材选用防静电和不起尘的材料，地板下及吊顶内空间均作防尘处理，</w:t>
      </w:r>
      <w:r>
        <w:rPr>
          <w:rFonts w:hint="eastAsia"/>
        </w:rPr>
        <w:t xml:space="preserve"> </w:t>
      </w:r>
      <w:r>
        <w:rPr>
          <w:rFonts w:hint="eastAsia"/>
        </w:rPr>
        <w:t>使用玻璃隔断将工作区与机房设备</w:t>
      </w:r>
      <w:proofErr w:type="gramStart"/>
      <w:r>
        <w:rPr>
          <w:rFonts w:hint="eastAsia"/>
        </w:rPr>
        <w:t>区有效</w:t>
      </w:r>
      <w:proofErr w:type="gramEnd"/>
      <w:r>
        <w:rPr>
          <w:rFonts w:hint="eastAsia"/>
        </w:rPr>
        <w:t>地分隔；</w:t>
      </w:r>
    </w:p>
    <w:p w:rsidR="00612E61" w:rsidRDefault="00612E61" w:rsidP="00612E61">
      <w:pPr>
        <w:ind w:firstLine="420"/>
      </w:pPr>
      <w:r>
        <w:rPr>
          <w:rFonts w:hint="eastAsia"/>
        </w:rPr>
        <w:t>(2)</w:t>
      </w:r>
      <w:r>
        <w:rPr>
          <w:rFonts w:hint="eastAsia"/>
        </w:rPr>
        <w:tab/>
      </w:r>
      <w:r>
        <w:rPr>
          <w:rFonts w:hint="eastAsia"/>
        </w:rPr>
        <w:t>装饰材料应具备防火阻燃性，材料尽可能选用非易燃性或难燃性材料，</w:t>
      </w:r>
      <w:r>
        <w:rPr>
          <w:rFonts w:hint="eastAsia"/>
        </w:rPr>
        <w:t xml:space="preserve"> </w:t>
      </w:r>
      <w:r>
        <w:rPr>
          <w:rFonts w:hint="eastAsia"/>
        </w:rPr>
        <w:t>隐蔽部分均采用金属非易燃性材料处理；</w:t>
      </w:r>
    </w:p>
    <w:p w:rsidR="00612E61" w:rsidRDefault="00612E61" w:rsidP="00612E61">
      <w:pPr>
        <w:ind w:firstLine="420"/>
      </w:pPr>
      <w:r>
        <w:rPr>
          <w:rFonts w:hint="eastAsia"/>
        </w:rPr>
        <w:t>(3)</w:t>
      </w:r>
      <w:r>
        <w:rPr>
          <w:rFonts w:hint="eastAsia"/>
        </w:rPr>
        <w:tab/>
      </w:r>
      <w:r>
        <w:rPr>
          <w:rFonts w:hint="eastAsia"/>
        </w:rPr>
        <w:t>针对场地的实际承载量和设备实际重量（特别是</w:t>
      </w:r>
      <w:r>
        <w:rPr>
          <w:rFonts w:hint="eastAsia"/>
        </w:rPr>
        <w:t>UPS</w:t>
      </w:r>
      <w:r>
        <w:rPr>
          <w:rFonts w:hint="eastAsia"/>
        </w:rPr>
        <w:t>电池柜），设计槽</w:t>
      </w:r>
      <w:r>
        <w:rPr>
          <w:rFonts w:hint="eastAsia"/>
        </w:rPr>
        <w:t xml:space="preserve"> </w:t>
      </w:r>
      <w:r>
        <w:rPr>
          <w:rFonts w:hint="eastAsia"/>
        </w:rPr>
        <w:t>钢规格及承载方案，目的将重量均匀分散到主梁和承重隔墙上。</w:t>
      </w:r>
    </w:p>
    <w:p w:rsidR="00612E61" w:rsidRDefault="00612E61" w:rsidP="00612E61">
      <w:pPr>
        <w:ind w:firstLine="420"/>
      </w:pPr>
      <w:r>
        <w:rPr>
          <w:rFonts w:hint="eastAsia"/>
        </w:rPr>
        <w:t>(4)</w:t>
      </w:r>
      <w:r>
        <w:rPr>
          <w:rFonts w:hint="eastAsia"/>
        </w:rPr>
        <w:tab/>
      </w:r>
      <w:r>
        <w:rPr>
          <w:rFonts w:hint="eastAsia"/>
        </w:rPr>
        <w:t>总体说来，色彩应淡雅，装饰面层应该不反光，无眩光，不变形，灯光</w:t>
      </w:r>
      <w:r>
        <w:rPr>
          <w:rFonts w:hint="eastAsia"/>
        </w:rPr>
        <w:t xml:space="preserve"> </w:t>
      </w:r>
      <w:r>
        <w:rPr>
          <w:rFonts w:hint="eastAsia"/>
        </w:rPr>
        <w:t>照度充足，以降低封闭机房内长期工作人员的疲劳感。</w:t>
      </w:r>
    </w:p>
    <w:p w:rsidR="00612E61" w:rsidRDefault="00612E61" w:rsidP="00612E61">
      <w:pPr>
        <w:ind w:firstLine="420"/>
      </w:pPr>
      <w:r>
        <w:rPr>
          <w:rFonts w:hint="eastAsia"/>
        </w:rPr>
        <w:t>2</w:t>
      </w:r>
      <w:r>
        <w:rPr>
          <w:rFonts w:hint="eastAsia"/>
        </w:rPr>
        <w:t>、设计方案完全遵循国家相关的设计规范、标准、规定、规程。</w:t>
      </w:r>
    </w:p>
    <w:p w:rsidR="00612E61" w:rsidRDefault="00612E61" w:rsidP="00612E61">
      <w:pPr>
        <w:ind w:firstLine="420"/>
      </w:pPr>
      <w:r>
        <w:rPr>
          <w:rFonts w:hint="eastAsia"/>
        </w:rPr>
        <w:t>3</w:t>
      </w:r>
      <w:r>
        <w:rPr>
          <w:rFonts w:hint="eastAsia"/>
        </w:rPr>
        <w:t>、装饰材料选型</w:t>
      </w:r>
    </w:p>
    <w:p w:rsidR="00612E61" w:rsidRDefault="00612E61" w:rsidP="00612E61">
      <w:pPr>
        <w:ind w:firstLine="420"/>
      </w:pPr>
      <w:r>
        <w:rPr>
          <w:rFonts w:hint="eastAsia"/>
        </w:rPr>
        <w:t>(1)</w:t>
      </w:r>
      <w:r>
        <w:rPr>
          <w:rFonts w:hint="eastAsia"/>
        </w:rPr>
        <w:tab/>
      </w:r>
      <w:r>
        <w:rPr>
          <w:rFonts w:hint="eastAsia"/>
        </w:rPr>
        <w:t>吊顶</w:t>
      </w:r>
    </w:p>
    <w:p w:rsidR="00612E61" w:rsidRPr="00612E61" w:rsidRDefault="00612E61" w:rsidP="00612E61">
      <w:pPr>
        <w:ind w:firstLine="420"/>
      </w:pPr>
      <w:r>
        <w:rPr>
          <w:rFonts w:hint="eastAsia"/>
        </w:rPr>
        <w:t>计算机机房吊顶板表面应平整，不得起尘、变色和腐蚀；机房采用美伦金属微孔暗龙骨方形吊顶板，规格：</w:t>
      </w:r>
      <w:r w:rsidR="005023EE">
        <w:rPr>
          <w:rFonts w:hint="eastAsia"/>
        </w:rPr>
        <w:t>600</w:t>
      </w:r>
      <w:r w:rsidR="003D14E9">
        <w:rPr>
          <w:rFonts w:hint="eastAsia"/>
        </w:rPr>
        <w:t xml:space="preserve"> </w:t>
      </w:r>
      <w:r w:rsidR="005023EE">
        <w:rPr>
          <w:rFonts w:hint="eastAsia"/>
        </w:rPr>
        <w:t>X</w:t>
      </w:r>
      <w:r w:rsidR="003D14E9">
        <w:rPr>
          <w:rFonts w:hint="eastAsia"/>
        </w:rPr>
        <w:t xml:space="preserve"> </w:t>
      </w:r>
      <w:r w:rsidR="005023EE">
        <w:rPr>
          <w:rFonts w:hint="eastAsia"/>
        </w:rPr>
        <w:t>600</w:t>
      </w:r>
      <w:r w:rsidR="003D14E9">
        <w:rPr>
          <w:rFonts w:hint="eastAsia"/>
        </w:rPr>
        <w:t xml:space="preserve"> </w:t>
      </w:r>
      <w:r w:rsidR="005023EE">
        <w:rPr>
          <w:rFonts w:hint="eastAsia"/>
        </w:rPr>
        <w:t>X</w:t>
      </w:r>
      <w:r w:rsidR="003D14E9">
        <w:rPr>
          <w:rFonts w:hint="eastAsia"/>
        </w:rPr>
        <w:t xml:space="preserve"> </w:t>
      </w:r>
      <w:r w:rsidR="005023EE">
        <w:rPr>
          <w:rFonts w:hint="eastAsia"/>
        </w:rPr>
        <w:t>0.</w:t>
      </w:r>
      <w:r>
        <w:rPr>
          <w:rFonts w:hint="eastAsia"/>
        </w:rPr>
        <w:t>8mm</w:t>
      </w:r>
      <w:r>
        <w:rPr>
          <w:rFonts w:hint="eastAsia"/>
        </w:rPr>
        <w:t>，灯具釆用</w:t>
      </w:r>
      <w:r>
        <w:rPr>
          <w:rFonts w:hint="eastAsia"/>
        </w:rPr>
        <w:t>600 X 1200 mm</w:t>
      </w:r>
      <w:r>
        <w:rPr>
          <w:rFonts w:hint="eastAsia"/>
        </w:rPr>
        <w:t>嵌入式格栅灯盘。吊顶板上部做防尘处理，材料燃烧性能为防火</w:t>
      </w:r>
      <w:r>
        <w:rPr>
          <w:rFonts w:hint="eastAsia"/>
        </w:rPr>
        <w:t>A</w:t>
      </w:r>
      <w:r>
        <w:rPr>
          <w:rFonts w:hint="eastAsia"/>
        </w:rPr>
        <w:t>级。金属连接件、铆固件除锈后，应涂两遍防锈漆。吊顶内空调作为静压箱时，其内表面应按设计要求做防尘处理，不得起皮和龟裂。</w:t>
      </w:r>
    </w:p>
    <w:p w:rsidR="00612E61" w:rsidRDefault="00612E61" w:rsidP="00612E61">
      <w:pPr>
        <w:ind w:firstLine="420"/>
      </w:pPr>
      <w:r w:rsidRPr="00612E61">
        <w:rPr>
          <w:rFonts w:hint="eastAsia"/>
        </w:rPr>
        <w:t>(2)</w:t>
      </w:r>
      <w:r w:rsidRPr="00612E61">
        <w:rPr>
          <w:rFonts w:hint="eastAsia"/>
        </w:rPr>
        <w:tab/>
      </w:r>
      <w:r w:rsidRPr="00612E61">
        <w:rPr>
          <w:rFonts w:hint="eastAsia"/>
        </w:rPr>
        <w:t>地板</w:t>
      </w:r>
    </w:p>
    <w:p w:rsidR="00612E61" w:rsidRDefault="00E91D4E" w:rsidP="00612E61">
      <w:pPr>
        <w:ind w:firstLine="420"/>
      </w:pPr>
      <w:r>
        <w:rPr>
          <w:noProof/>
        </w:rPr>
        <w:lastRenderedPageBreak/>
        <w:drawing>
          <wp:anchor distT="0" distB="0" distL="114300" distR="114300" simplePos="0" relativeHeight="251658240" behindDoc="1" locked="0" layoutInCell="1" allowOverlap="1">
            <wp:simplePos x="0" y="0"/>
            <wp:positionH relativeFrom="column">
              <wp:posOffset>2884805</wp:posOffset>
            </wp:positionH>
            <wp:positionV relativeFrom="paragraph">
              <wp:posOffset>58420</wp:posOffset>
            </wp:positionV>
            <wp:extent cx="2713990" cy="2105660"/>
            <wp:effectExtent l="0" t="0" r="0" b="8890"/>
            <wp:wrapThrough wrapText="bothSides">
              <wp:wrapPolygon edited="0">
                <wp:start x="0" y="0"/>
                <wp:lineTo x="0" y="21496"/>
                <wp:lineTo x="21378" y="21496"/>
                <wp:lineTo x="21378" y="0"/>
                <wp:lineTo x="0" y="0"/>
              </wp:wrapPolygon>
            </wp:wrapThrough>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13990" cy="2105660"/>
                    </a:xfrm>
                    <a:prstGeom prst="rect">
                      <a:avLst/>
                    </a:prstGeom>
                  </pic:spPr>
                </pic:pic>
              </a:graphicData>
            </a:graphic>
          </wp:anchor>
        </w:drawing>
      </w:r>
      <w:r w:rsidR="00612E61">
        <w:rPr>
          <w:rFonts w:hint="eastAsia"/>
        </w:rPr>
        <w:t>计算机房用活动地板应符合国标</w:t>
      </w:r>
      <w:r w:rsidR="00F53172">
        <w:rPr>
          <w:rFonts w:hint="eastAsia"/>
        </w:rPr>
        <w:t>GB6650-86</w:t>
      </w:r>
      <w:r w:rsidR="00612E61">
        <w:rPr>
          <w:rFonts w:hint="eastAsia"/>
        </w:rPr>
        <w:t>《计算机房用活动地板技术条件》。活动地板的理想高度在</w:t>
      </w:r>
      <w:r w:rsidR="00612E61">
        <w:rPr>
          <w:rFonts w:hint="eastAsia"/>
        </w:rPr>
        <w:t>18-24</w:t>
      </w:r>
      <w:r w:rsidR="00612E61">
        <w:rPr>
          <w:rFonts w:hint="eastAsia"/>
        </w:rPr>
        <w:t>英寸（</w:t>
      </w:r>
      <w:r w:rsidR="00612E61">
        <w:rPr>
          <w:rFonts w:hint="eastAsia"/>
        </w:rPr>
        <w:t>46-61 cm)</w:t>
      </w:r>
      <w:r w:rsidR="00612E61">
        <w:rPr>
          <w:rFonts w:hint="eastAsia"/>
        </w:rPr>
        <w:t>之间。活动地板</w:t>
      </w:r>
      <w:r w:rsidR="00612E61">
        <w:rPr>
          <w:rFonts w:hint="eastAsia"/>
        </w:rPr>
        <w:t xml:space="preserve"> </w:t>
      </w:r>
      <w:r w:rsidR="00612E61">
        <w:rPr>
          <w:rFonts w:hint="eastAsia"/>
        </w:rPr>
        <w:t>空间作为静压箱时，四壁及地面均就作防尘处理，不得起皮和龟裂。铺设完成后，做好防静电接地。机房采用无边进口贴面钢制高架通路地板，规格：</w:t>
      </w:r>
      <w:r w:rsidR="00612E61">
        <w:rPr>
          <w:rFonts w:hint="eastAsia"/>
        </w:rPr>
        <w:t>600</w:t>
      </w:r>
      <w:r w:rsidR="008969D5">
        <w:rPr>
          <w:rFonts w:hint="eastAsia"/>
        </w:rPr>
        <w:t xml:space="preserve"> </w:t>
      </w:r>
      <w:r w:rsidR="00612E61">
        <w:rPr>
          <w:rFonts w:hint="eastAsia"/>
        </w:rPr>
        <w:t>X</w:t>
      </w:r>
      <w:r w:rsidR="008969D5">
        <w:rPr>
          <w:rFonts w:hint="eastAsia"/>
        </w:rPr>
        <w:t xml:space="preserve"> </w:t>
      </w:r>
      <w:r w:rsidR="00612E61">
        <w:rPr>
          <w:rFonts w:hint="eastAsia"/>
        </w:rPr>
        <w:t>600</w:t>
      </w:r>
      <w:r w:rsidR="008969D5">
        <w:rPr>
          <w:rFonts w:hint="eastAsia"/>
        </w:rPr>
        <w:t xml:space="preserve"> </w:t>
      </w:r>
      <w:r w:rsidR="00612E61">
        <w:rPr>
          <w:rFonts w:hint="eastAsia"/>
        </w:rPr>
        <w:t>X</w:t>
      </w:r>
      <w:r w:rsidR="008969D5">
        <w:rPr>
          <w:rFonts w:hint="eastAsia"/>
        </w:rPr>
        <w:t xml:space="preserve"> </w:t>
      </w:r>
      <w:r w:rsidR="00612E61">
        <w:rPr>
          <w:rFonts w:hint="eastAsia"/>
        </w:rPr>
        <w:t>35mm</w:t>
      </w:r>
      <w:r w:rsidR="00612E61">
        <w:rPr>
          <w:rFonts w:hint="eastAsia"/>
        </w:rPr>
        <w:t>，机房铺设高度</w:t>
      </w:r>
      <w:r w:rsidR="00612E61">
        <w:rPr>
          <w:rFonts w:hint="eastAsia"/>
        </w:rPr>
        <w:t>500mm</w:t>
      </w:r>
      <w:r w:rsidR="00612E61">
        <w:rPr>
          <w:rFonts w:hint="eastAsia"/>
        </w:rPr>
        <w:t>。</w:t>
      </w:r>
    </w:p>
    <w:p w:rsidR="00612E61" w:rsidRDefault="00612E61" w:rsidP="00612E61">
      <w:pPr>
        <w:ind w:firstLine="420"/>
      </w:pPr>
    </w:p>
    <w:p w:rsidR="00612E61" w:rsidRDefault="00612E61" w:rsidP="00612E61">
      <w:pPr>
        <w:ind w:firstLine="420"/>
      </w:pPr>
    </w:p>
    <w:p w:rsidR="00612E61" w:rsidRDefault="00612E61" w:rsidP="00612E61">
      <w:pPr>
        <w:ind w:firstLine="420"/>
      </w:pPr>
    </w:p>
    <w:p w:rsidR="00612E61" w:rsidRDefault="00612E61" w:rsidP="00612E61">
      <w:pPr>
        <w:ind w:firstLine="420"/>
      </w:pPr>
      <w:r>
        <w:rPr>
          <w:rFonts w:hint="eastAsia"/>
        </w:rPr>
        <w:t>(3)</w:t>
      </w:r>
      <w:r>
        <w:rPr>
          <w:rFonts w:hint="eastAsia"/>
        </w:rPr>
        <w:tab/>
      </w:r>
      <w:r>
        <w:rPr>
          <w:rFonts w:hint="eastAsia"/>
        </w:rPr>
        <w:t>墙、柱面</w:t>
      </w:r>
    </w:p>
    <w:p w:rsidR="00612E61" w:rsidRDefault="00612E61" w:rsidP="00612E61">
      <w:pPr>
        <w:ind w:firstLine="420"/>
      </w:pPr>
      <w:r>
        <w:rPr>
          <w:rFonts w:hint="eastAsia"/>
        </w:rPr>
        <w:t>无框玻璃隔断，应采用槽钢、全钢结构框架。墙面玻璃厚度不小于</w:t>
      </w:r>
      <w:r>
        <w:rPr>
          <w:rFonts w:hint="eastAsia"/>
        </w:rPr>
        <w:t>10</w:t>
      </w:r>
      <w:r w:rsidR="00874B44">
        <w:rPr>
          <w:rFonts w:hint="eastAsia"/>
        </w:rPr>
        <w:t>mm</w:t>
      </w:r>
      <w:r>
        <w:rPr>
          <w:rFonts w:hint="eastAsia"/>
        </w:rPr>
        <w:t>，门</w:t>
      </w:r>
      <w:r>
        <w:rPr>
          <w:rFonts w:hint="eastAsia"/>
        </w:rPr>
        <w:t xml:space="preserve"> </w:t>
      </w:r>
      <w:r>
        <w:rPr>
          <w:rFonts w:hint="eastAsia"/>
        </w:rPr>
        <w:t>玻璃厚度不小于</w:t>
      </w:r>
      <w:r>
        <w:rPr>
          <w:rFonts w:hint="eastAsia"/>
        </w:rPr>
        <w:t>12</w:t>
      </w:r>
      <w:r w:rsidR="00874B44">
        <w:rPr>
          <w:rFonts w:hint="eastAsia"/>
        </w:rPr>
        <w:t>mm</w:t>
      </w:r>
      <w:r>
        <w:rPr>
          <w:rFonts w:hint="eastAsia"/>
        </w:rPr>
        <w:t>。全钢防火大玻璃隔断，钢管架刷防火漆，玻璃厚度不小于</w:t>
      </w:r>
      <w:r>
        <w:rPr>
          <w:rFonts w:hint="eastAsia"/>
        </w:rPr>
        <w:t>12mm,</w:t>
      </w:r>
      <w:r>
        <w:rPr>
          <w:rFonts w:hint="eastAsia"/>
        </w:rPr>
        <w:t>无气泡。机房墙面采用铝塑板，玻璃隔断采用不锈钢包边，</w:t>
      </w:r>
      <w:r>
        <w:rPr>
          <w:rFonts w:hint="eastAsia"/>
        </w:rPr>
        <w:t>12mm</w:t>
      </w:r>
      <w:r>
        <w:rPr>
          <w:rFonts w:hint="eastAsia"/>
        </w:rPr>
        <w:t>钢化玻璃隔断，基层采用金属方钢和角钢做龙骨，以满足机房防火要求。</w:t>
      </w:r>
    </w:p>
    <w:p w:rsidR="00612E61" w:rsidRDefault="00612E61" w:rsidP="00612E61">
      <w:pPr>
        <w:ind w:firstLine="420"/>
      </w:pPr>
      <w:r>
        <w:rPr>
          <w:rFonts w:hint="eastAsia"/>
        </w:rPr>
        <w:t>(4)</w:t>
      </w:r>
      <w:r>
        <w:rPr>
          <w:rFonts w:hint="eastAsia"/>
        </w:rPr>
        <w:tab/>
      </w:r>
      <w:r>
        <w:rPr>
          <w:rFonts w:hint="eastAsia"/>
        </w:rPr>
        <w:t>门窗</w:t>
      </w:r>
    </w:p>
    <w:p w:rsidR="00612E61" w:rsidRDefault="00612E61" w:rsidP="00612E61">
      <w:pPr>
        <w:ind w:firstLine="420"/>
      </w:pPr>
      <w:r>
        <w:rPr>
          <w:rFonts w:hint="eastAsia"/>
        </w:rPr>
        <w:t>铝合金门框、窗框、隔断墙的规格型号应符合设计要求，安装应牢固、平整，其间隙用非腐蚀性材料密封。进户门安装钢制防盗单开门。</w:t>
      </w:r>
    </w:p>
    <w:p w:rsidR="00612E61" w:rsidRDefault="00612E61" w:rsidP="00612E61">
      <w:pPr>
        <w:pStyle w:val="4"/>
      </w:pPr>
      <w:r>
        <w:rPr>
          <w:rFonts w:hint="eastAsia"/>
        </w:rPr>
        <w:t>4.1.1.3</w:t>
      </w:r>
      <w:r>
        <w:rPr>
          <w:rFonts w:hint="eastAsia"/>
        </w:rPr>
        <w:t>配电系统</w:t>
      </w:r>
    </w:p>
    <w:p w:rsidR="00612E61" w:rsidRDefault="00612E61" w:rsidP="00612E61">
      <w:pPr>
        <w:ind w:firstLine="420"/>
      </w:pPr>
      <w:r>
        <w:rPr>
          <w:rFonts w:hint="eastAsia"/>
        </w:rPr>
        <w:t>数据中心供配电系统应为</w:t>
      </w:r>
      <w:r>
        <w:rPr>
          <w:rFonts w:hint="eastAsia"/>
        </w:rPr>
        <w:t>380V/200V</w:t>
      </w:r>
      <w:r>
        <w:rPr>
          <w:rFonts w:hint="eastAsia"/>
        </w:rPr>
        <w:t>、</w:t>
      </w:r>
      <w:r>
        <w:rPr>
          <w:rFonts w:hint="eastAsia"/>
        </w:rPr>
        <w:t>50HZ</w:t>
      </w:r>
      <w:r>
        <w:rPr>
          <w:rFonts w:hint="eastAsia"/>
        </w:rPr>
        <w:t>，计算机供电质量达到</w:t>
      </w:r>
      <w:r>
        <w:rPr>
          <w:rFonts w:hint="eastAsia"/>
        </w:rPr>
        <w:t>A</w:t>
      </w:r>
      <w:r>
        <w:rPr>
          <w:rFonts w:hint="eastAsia"/>
        </w:rPr>
        <w:t>级。机房供配电方式为双路供电系统加</w:t>
      </w:r>
      <w:r>
        <w:rPr>
          <w:rFonts w:hint="eastAsia"/>
        </w:rPr>
        <w:t>UPS</w:t>
      </w:r>
      <w:r>
        <w:rPr>
          <w:rFonts w:hint="eastAsia"/>
        </w:rPr>
        <w:t>电源及柴油发电机设备，并对空调系统和其他用电设备单独供电，以避免空调系统启停对重要用电设备的干扰。</w:t>
      </w:r>
    </w:p>
    <w:p w:rsidR="00612E61" w:rsidRDefault="00612E61" w:rsidP="00612E61">
      <w:pPr>
        <w:ind w:firstLine="420"/>
      </w:pPr>
      <w:r>
        <w:rPr>
          <w:rFonts w:hint="eastAsia"/>
        </w:rPr>
        <w:t>1</w:t>
      </w:r>
      <w:r>
        <w:rPr>
          <w:rFonts w:hint="eastAsia"/>
        </w:rPr>
        <w:t>、配电系统完全遵循技术规范要求</w:t>
      </w:r>
    </w:p>
    <w:p w:rsidR="00612E61" w:rsidRDefault="00612E61" w:rsidP="00612E61">
      <w:pPr>
        <w:ind w:firstLine="420"/>
      </w:pPr>
      <w:r>
        <w:rPr>
          <w:rFonts w:hint="eastAsia"/>
        </w:rPr>
        <w:t>总配电室接线点以及配电柜前端，机房配电柜至电源点位全部重新敷设电线。配电系统应遵循“独立控制、就地切换”的原则，本工程设计总配电柜，</w:t>
      </w:r>
      <w:proofErr w:type="gramStart"/>
      <w:r>
        <w:rPr>
          <w:rFonts w:hint="eastAsia"/>
        </w:rPr>
        <w:t>供含</w:t>
      </w:r>
      <w:proofErr w:type="gramEnd"/>
      <w:r w:rsidR="0036560F">
        <w:rPr>
          <w:rFonts w:hint="eastAsia"/>
        </w:rPr>
        <w:t>UPS</w:t>
      </w:r>
      <w:r>
        <w:rPr>
          <w:rFonts w:hint="eastAsia"/>
        </w:rPr>
        <w:t>设备供电、空调、市电插座、照明用电等。服务器及重要网络设备等重要设备采用</w:t>
      </w:r>
      <w:r>
        <w:rPr>
          <w:rFonts w:hint="eastAsia"/>
        </w:rPr>
        <w:t>UPS</w:t>
      </w:r>
      <w:r>
        <w:rPr>
          <w:rFonts w:hint="eastAsia"/>
        </w:rPr>
        <w:t>配电柜单独回路供电。动力设备采用独立回路配电。</w:t>
      </w:r>
    </w:p>
    <w:p w:rsidR="00612E61" w:rsidRDefault="00612E61" w:rsidP="00612E61">
      <w:pPr>
        <w:ind w:firstLine="420"/>
      </w:pPr>
      <w:r>
        <w:rPr>
          <w:rFonts w:hint="eastAsia"/>
        </w:rPr>
        <w:t>2</w:t>
      </w:r>
      <w:r>
        <w:rPr>
          <w:rFonts w:hint="eastAsia"/>
        </w:rPr>
        <w:t>、机房供电电功率</w:t>
      </w:r>
    </w:p>
    <w:p w:rsidR="00612E61" w:rsidRDefault="00612E61" w:rsidP="00612E61">
      <w:pPr>
        <w:ind w:firstLine="420"/>
      </w:pPr>
      <w:r>
        <w:rPr>
          <w:rFonts w:hint="eastAsia"/>
        </w:rPr>
        <w:t>根据计算中心机房的</w:t>
      </w:r>
      <w:proofErr w:type="gramStart"/>
      <w:r>
        <w:rPr>
          <w:rFonts w:hint="eastAsia"/>
        </w:rPr>
        <w:t>供电总</w:t>
      </w:r>
      <w:proofErr w:type="gramEnd"/>
      <w:r>
        <w:rPr>
          <w:rFonts w:hint="eastAsia"/>
        </w:rPr>
        <w:t>功率为</w:t>
      </w:r>
      <w:r>
        <w:rPr>
          <w:rFonts w:hint="eastAsia"/>
        </w:rPr>
        <w:t>120KW</w:t>
      </w:r>
      <w:r>
        <w:rPr>
          <w:rFonts w:hint="eastAsia"/>
        </w:rPr>
        <w:t>。</w:t>
      </w:r>
      <w:r>
        <w:rPr>
          <w:rFonts w:hint="eastAsia"/>
        </w:rPr>
        <w:t>UPS</w:t>
      </w:r>
      <w:r>
        <w:rPr>
          <w:rFonts w:hint="eastAsia"/>
        </w:rPr>
        <w:t>效率均在</w:t>
      </w:r>
      <w:r>
        <w:rPr>
          <w:rFonts w:hint="eastAsia"/>
        </w:rPr>
        <w:t>90%</w:t>
      </w:r>
      <w:r>
        <w:rPr>
          <w:rFonts w:hint="eastAsia"/>
        </w:rPr>
        <w:t>以上，</w:t>
      </w:r>
      <w:r>
        <w:rPr>
          <w:rFonts w:hint="eastAsia"/>
        </w:rPr>
        <w:t>UPS</w:t>
      </w:r>
      <w:r>
        <w:rPr>
          <w:rFonts w:hint="eastAsia"/>
        </w:rPr>
        <w:t>总功率设计为</w:t>
      </w:r>
      <w:r>
        <w:rPr>
          <w:rFonts w:hint="eastAsia"/>
        </w:rPr>
        <w:t>150 KW,</w:t>
      </w:r>
      <w:r>
        <w:rPr>
          <w:rFonts w:hint="eastAsia"/>
        </w:rPr>
        <w:t>延时</w:t>
      </w:r>
      <w:r>
        <w:rPr>
          <w:rFonts w:hint="eastAsia"/>
        </w:rPr>
        <w:t>1</w:t>
      </w:r>
      <w:r>
        <w:rPr>
          <w:rFonts w:hint="eastAsia"/>
        </w:rPr>
        <w:t>小时。柴油发电机的功率为</w:t>
      </w:r>
      <w:r>
        <w:rPr>
          <w:rFonts w:hint="eastAsia"/>
        </w:rPr>
        <w:t>120 KW</w:t>
      </w:r>
      <w:r>
        <w:rPr>
          <w:rFonts w:hint="eastAsia"/>
        </w:rPr>
        <w:t>。</w:t>
      </w:r>
      <w:r>
        <w:rPr>
          <w:rFonts w:hint="eastAsia"/>
        </w:rPr>
        <w:t xml:space="preserve"> </w:t>
      </w:r>
    </w:p>
    <w:p w:rsidR="00612E61" w:rsidRDefault="00612E61" w:rsidP="00612E61">
      <w:pPr>
        <w:ind w:firstLine="420"/>
      </w:pPr>
      <w:r>
        <w:rPr>
          <w:rFonts w:hint="eastAsia"/>
        </w:rPr>
        <w:t>3</w:t>
      </w:r>
      <w:r>
        <w:rPr>
          <w:rFonts w:hint="eastAsia"/>
        </w:rPr>
        <w:t>、机房电源分类</w:t>
      </w:r>
    </w:p>
    <w:p w:rsidR="00612E61" w:rsidRDefault="00612E61" w:rsidP="00612E61">
      <w:pPr>
        <w:ind w:firstLine="420"/>
      </w:pPr>
      <w:r>
        <w:rPr>
          <w:rFonts w:hint="eastAsia"/>
        </w:rPr>
        <w:t>一类电源为</w:t>
      </w:r>
      <w:r>
        <w:rPr>
          <w:rFonts w:hint="eastAsia"/>
        </w:rPr>
        <w:t>UPS</w:t>
      </w:r>
      <w:r>
        <w:rPr>
          <w:rFonts w:hint="eastAsia"/>
        </w:rPr>
        <w:t>供电电源，由电源柜引至墙面配电箱，分路送到活动地板下插座，再经插座分接计算机电源处，电缆用阻燃电缆，穿金属线槽钢管敷设。</w:t>
      </w:r>
    </w:p>
    <w:p w:rsidR="00612E61" w:rsidRDefault="00612E61" w:rsidP="00612E61">
      <w:pPr>
        <w:ind w:firstLine="420"/>
      </w:pPr>
      <w:r>
        <w:rPr>
          <w:rFonts w:hint="eastAsia"/>
        </w:rPr>
        <w:t>二类电源为市电供电电源，由电源</w:t>
      </w:r>
      <w:proofErr w:type="gramStart"/>
      <w:r>
        <w:rPr>
          <w:rFonts w:hint="eastAsia"/>
        </w:rPr>
        <w:t>柜分别</w:t>
      </w:r>
      <w:proofErr w:type="gramEnd"/>
      <w:r>
        <w:rPr>
          <w:rFonts w:hint="eastAsia"/>
        </w:rPr>
        <w:t>引至空调、照明配电箱和插座配电箱，再分路送至灯具及墙面插座。电缆用阻燃电缆，照明支路用塑铜线，穿金属线槽及钢管敷设。</w:t>
      </w:r>
    </w:p>
    <w:p w:rsidR="00612E61" w:rsidRDefault="00612E61" w:rsidP="00612E61">
      <w:pPr>
        <w:ind w:firstLine="420"/>
      </w:pPr>
      <w:r>
        <w:rPr>
          <w:rFonts w:hint="eastAsia"/>
        </w:rPr>
        <w:t>三类电源为柴油发电机组，正常情况下，柴油发电机组应始终处于准备发动状态，当市电终断时，机组立即启动，并具备带</w:t>
      </w:r>
      <w:r>
        <w:rPr>
          <w:rFonts w:hint="eastAsia"/>
        </w:rPr>
        <w:t>100%</w:t>
      </w:r>
      <w:r>
        <w:rPr>
          <w:rFonts w:hint="eastAsia"/>
        </w:rPr>
        <w:t>负荷的能力。市电恢复时，机组自动退出运行并延时停机，恢复市电供电。机组与电力系统间应有防止并列运行的连锁装</w:t>
      </w:r>
      <w:r>
        <w:rPr>
          <w:rFonts w:hint="eastAsia"/>
        </w:rPr>
        <w:lastRenderedPageBreak/>
        <w:t>置。</w:t>
      </w:r>
    </w:p>
    <w:p w:rsidR="00612E61" w:rsidRPr="00612E61" w:rsidRDefault="00612E61" w:rsidP="00612E61">
      <w:pPr>
        <w:numPr>
          <w:ilvl w:val="0"/>
          <w:numId w:val="13"/>
        </w:numPr>
      </w:pPr>
      <w:r w:rsidRPr="00612E61">
        <w:t>机房配电柜</w:t>
      </w:r>
    </w:p>
    <w:p w:rsidR="00612E61" w:rsidRPr="00612E61" w:rsidRDefault="00612E61" w:rsidP="00612E61">
      <w:pPr>
        <w:ind w:firstLine="420"/>
      </w:pPr>
      <w:r w:rsidRPr="00612E61">
        <w:t>配电箱、柜应有短路、过流保护，其紧急断电按钮与火灾报警</w:t>
      </w:r>
      <w:proofErr w:type="gramStart"/>
      <w:r w:rsidRPr="00612E61">
        <w:t>联锁</w:t>
      </w:r>
      <w:proofErr w:type="gramEnd"/>
      <w:r w:rsidRPr="00612E61">
        <w:t>。符合国家</w:t>
      </w:r>
      <w:r w:rsidRPr="00612E61">
        <w:t xml:space="preserve"> </w:t>
      </w:r>
      <w:r w:rsidRPr="00612E61">
        <w:t>二级防雷指标。进线主断路器、小型断路器安装防雷模块。</w:t>
      </w:r>
    </w:p>
    <w:p w:rsidR="00612E61" w:rsidRPr="00612E61" w:rsidRDefault="00612E61" w:rsidP="00612E61">
      <w:pPr>
        <w:numPr>
          <w:ilvl w:val="0"/>
          <w:numId w:val="13"/>
        </w:numPr>
      </w:pPr>
      <w:r w:rsidRPr="00612E61">
        <w:t>机房插座</w:t>
      </w:r>
    </w:p>
    <w:p w:rsidR="00612E61" w:rsidRPr="00612E61" w:rsidRDefault="00612E61" w:rsidP="00612E61">
      <w:pPr>
        <w:ind w:firstLine="420"/>
      </w:pPr>
      <w:r w:rsidRPr="00612E61">
        <w:t>机房内用电插座分为两大类，即</w:t>
      </w:r>
      <w:r w:rsidRPr="00612E61">
        <w:t>UPS</w:t>
      </w:r>
      <w:r w:rsidRPr="00612E61">
        <w:t>插座和市电插座。</w:t>
      </w:r>
    </w:p>
    <w:p w:rsidR="00612E61" w:rsidRPr="00612E61" w:rsidRDefault="00612E61" w:rsidP="00612E61">
      <w:pPr>
        <w:numPr>
          <w:ilvl w:val="0"/>
          <w:numId w:val="13"/>
        </w:numPr>
      </w:pPr>
      <w:r w:rsidRPr="00612E61">
        <w:t>机房电缆（电线）</w:t>
      </w:r>
    </w:p>
    <w:p w:rsidR="00612E61" w:rsidRPr="00612E61" w:rsidRDefault="00612E61" w:rsidP="00612E61">
      <w:pPr>
        <w:ind w:firstLine="420"/>
      </w:pPr>
      <w:r w:rsidRPr="00612E61">
        <w:t>电缆（电线）在铺设时应该平直，电缆（电线）要与地面、墙壁、天花板保持</w:t>
      </w:r>
      <w:r w:rsidRPr="00612E61">
        <w:t xml:space="preserve"> </w:t>
      </w:r>
      <w:r w:rsidRPr="00612E61">
        <w:t>一定的间隙。机房内所有电缆、塑铜线均敷设在钢制线槽内。电线管、金属线槽均可靠接地。</w:t>
      </w:r>
    </w:p>
    <w:p w:rsidR="00612E61" w:rsidRPr="00612E61" w:rsidRDefault="00612E61" w:rsidP="00612E61">
      <w:pPr>
        <w:numPr>
          <w:ilvl w:val="0"/>
          <w:numId w:val="13"/>
        </w:numPr>
      </w:pPr>
      <w:r w:rsidRPr="00612E61">
        <w:t>机房照明</w:t>
      </w:r>
    </w:p>
    <w:p w:rsidR="00612E61" w:rsidRDefault="0036560F" w:rsidP="00612E61">
      <w:pPr>
        <w:ind w:firstLine="420"/>
      </w:pPr>
      <w:r>
        <w:t>照明灯具采用嵌入式安装。光线明亮且柔和，照度</w:t>
      </w:r>
      <w:r>
        <w:rPr>
          <w:rFonts w:hint="eastAsia"/>
        </w:rPr>
        <w:t>均匀</w:t>
      </w:r>
      <w:r w:rsidR="00612E61" w:rsidRPr="00612E61">
        <w:t>，无反光眩光，照度大于</w:t>
      </w:r>
      <w:r w:rsidR="00612E61" w:rsidRPr="00612E61">
        <w:t>300 Lx</w:t>
      </w:r>
      <w:r w:rsidR="00612E61" w:rsidRPr="00612E61">
        <w:t>，应急照度不低于</w:t>
      </w:r>
      <w:r w:rsidR="00612E61">
        <w:t>40</w:t>
      </w:r>
      <w:r w:rsidR="00612E61" w:rsidRPr="00612E61">
        <w:t>Lx</w:t>
      </w:r>
      <w:r w:rsidR="00612E61">
        <w:rPr>
          <w:rFonts w:hint="eastAsia"/>
        </w:rPr>
        <w:t>。</w:t>
      </w:r>
      <w:r w:rsidR="00612E61" w:rsidRPr="00612E61">
        <w:t>工作区照明均匀度应多</w:t>
      </w:r>
      <w:r w:rsidR="00612E61" w:rsidRPr="00612E61">
        <w:t>0.7</w:t>
      </w:r>
      <w:r w:rsidR="00612E61" w:rsidRPr="00612E61">
        <w:t>。</w:t>
      </w:r>
    </w:p>
    <w:p w:rsidR="00612E61" w:rsidRDefault="00612E61" w:rsidP="00612E61">
      <w:pPr>
        <w:pStyle w:val="4"/>
      </w:pPr>
      <w:r>
        <w:rPr>
          <w:rFonts w:hint="eastAsia"/>
        </w:rPr>
        <w:t>4.1.1.4</w:t>
      </w:r>
      <w:r>
        <w:rPr>
          <w:rFonts w:hint="eastAsia"/>
        </w:rPr>
        <w:t>接地防雷系统</w:t>
      </w:r>
    </w:p>
    <w:p w:rsidR="00612E61" w:rsidRDefault="00612E61" w:rsidP="00612E61">
      <w:pPr>
        <w:ind w:firstLine="420"/>
      </w:pPr>
      <w:r>
        <w:rPr>
          <w:rFonts w:hint="eastAsia"/>
        </w:rPr>
        <w:t>依据国标</w:t>
      </w:r>
      <w:r>
        <w:rPr>
          <w:rFonts w:hint="eastAsia"/>
        </w:rPr>
        <w:t>GB50169-92</w:t>
      </w:r>
      <w:r>
        <w:rPr>
          <w:rFonts w:hint="eastAsia"/>
        </w:rPr>
        <w:t>电气安装，接地施工及验收规范。机房设备电源</w:t>
      </w:r>
      <w:proofErr w:type="gramStart"/>
      <w:r>
        <w:rPr>
          <w:rFonts w:hint="eastAsia"/>
        </w:rPr>
        <w:t>直流地</w:t>
      </w:r>
      <w:proofErr w:type="gramEnd"/>
      <w:r>
        <w:rPr>
          <w:rFonts w:hint="eastAsia"/>
        </w:rPr>
        <w:t>与机房抗静电接地及保护地严格分开以免相互干扰，采用</w:t>
      </w:r>
      <w:r>
        <w:rPr>
          <w:rFonts w:hint="eastAsia"/>
        </w:rPr>
        <w:t>T50x0.35</w:t>
      </w:r>
      <w:r>
        <w:rPr>
          <w:rFonts w:hint="eastAsia"/>
        </w:rPr>
        <w:t>铜网，所有接点采用锡焊或</w:t>
      </w:r>
      <w:proofErr w:type="gramStart"/>
      <w:r>
        <w:rPr>
          <w:rFonts w:hint="eastAsia"/>
        </w:rPr>
        <w:t>铜焊使其</w:t>
      </w:r>
      <w:proofErr w:type="gramEnd"/>
      <w:r>
        <w:rPr>
          <w:rFonts w:hint="eastAsia"/>
        </w:rPr>
        <w:t>接触良好，以保证各计算机设备的稳定运行并要求其接地电阻</w:t>
      </w:r>
      <w:r>
        <w:rPr>
          <w:rFonts w:hint="eastAsia"/>
        </w:rPr>
        <w:t>1</w:t>
      </w:r>
      <w:r>
        <w:rPr>
          <w:rFonts w:hint="eastAsia"/>
        </w:rPr>
        <w:t>Ω。机房抗静电接地与保护地采用软扁平编织铜线直接敷设到每个房间让地板就近接地，能使地板产生的静电电荷迅速入地。新建室外接地系统，保证接地阻值小于</w:t>
      </w:r>
      <w:r>
        <w:rPr>
          <w:rFonts w:hint="eastAsia"/>
        </w:rPr>
        <w:t>10</w:t>
      </w:r>
      <w:r>
        <w:rPr>
          <w:rFonts w:hint="eastAsia"/>
        </w:rPr>
        <w:t>。机房内做环形接地铜排，整体等电位接地处理。接地引下线采用</w:t>
      </w:r>
      <w:r>
        <w:rPr>
          <w:rFonts w:hint="eastAsia"/>
        </w:rPr>
        <w:t>BVRC1 X</w:t>
      </w:r>
      <w:r w:rsidR="0011324A">
        <w:rPr>
          <w:rFonts w:hint="eastAsia"/>
        </w:rPr>
        <w:t xml:space="preserve"> </w:t>
      </w:r>
      <w:r>
        <w:rPr>
          <w:rFonts w:hint="eastAsia"/>
        </w:rPr>
        <w:t>50mm</w:t>
      </w:r>
      <w:proofErr w:type="gramStart"/>
      <w:r w:rsidRPr="00612E61">
        <w:rPr>
          <w:rFonts w:hint="eastAsia"/>
          <w:vertAlign w:val="superscript"/>
        </w:rPr>
        <w:t>2</w:t>
      </w:r>
      <w:r>
        <w:rPr>
          <w:rFonts w:hint="eastAsia"/>
        </w:rPr>
        <w:t>多股</w:t>
      </w:r>
      <w:proofErr w:type="gramEnd"/>
      <w:r>
        <w:rPr>
          <w:rFonts w:hint="eastAsia"/>
        </w:rPr>
        <w:t>接地电缆进行连接。本次设计釆用综合接地，接地阻值为单独接地内最小值。</w:t>
      </w:r>
    </w:p>
    <w:p w:rsidR="00612E61" w:rsidRDefault="00612E61" w:rsidP="00612E61">
      <w:pPr>
        <w:ind w:firstLine="420"/>
      </w:pPr>
      <w:r>
        <w:rPr>
          <w:rFonts w:hint="eastAsia"/>
        </w:rPr>
        <w:t>机房防雷按国家建筑物防雷设计规范，本设计对机房电气电子设备的外壳、金属件等实行等电位连接，并在低压配电电源电缆进线输入端加装电源防雷器。</w:t>
      </w:r>
    </w:p>
    <w:p w:rsidR="00612E61" w:rsidRDefault="00612E61" w:rsidP="00612E61">
      <w:pPr>
        <w:ind w:firstLine="420"/>
      </w:pPr>
      <w:r>
        <w:rPr>
          <w:rFonts w:hint="eastAsia"/>
        </w:rPr>
        <w:t>防雷接地电阻要求小于</w:t>
      </w:r>
      <w:r w:rsidR="00A327CC">
        <w:rPr>
          <w:rFonts w:hint="eastAsia"/>
        </w:rPr>
        <w:t>10</w:t>
      </w:r>
      <w:r>
        <w:rPr>
          <w:rFonts w:hint="eastAsia"/>
        </w:rPr>
        <w:t>Ω。</w:t>
      </w:r>
    </w:p>
    <w:p w:rsidR="00612E61" w:rsidRDefault="00612E61" w:rsidP="00612E61">
      <w:pPr>
        <w:pStyle w:val="4"/>
      </w:pPr>
      <w:r>
        <w:rPr>
          <w:rFonts w:hint="eastAsia"/>
        </w:rPr>
        <w:t>4.1.1.5</w:t>
      </w:r>
      <w:r>
        <w:rPr>
          <w:rFonts w:hint="eastAsia"/>
        </w:rPr>
        <w:t>消防工程</w:t>
      </w:r>
    </w:p>
    <w:p w:rsidR="00612E61" w:rsidRDefault="00612E61" w:rsidP="00612E61">
      <w:pPr>
        <w:ind w:firstLine="420"/>
      </w:pPr>
      <w:r>
        <w:rPr>
          <w:rFonts w:hint="eastAsia"/>
        </w:rPr>
        <w:t>机房的火灾报警系统应独立设置报警控制器，在各防护区内的吊顶下设置感</w:t>
      </w:r>
      <w:r>
        <w:rPr>
          <w:rFonts w:hint="eastAsia"/>
        </w:rPr>
        <w:t xml:space="preserve"> </w:t>
      </w:r>
      <w:r>
        <w:rPr>
          <w:rFonts w:hint="eastAsia"/>
        </w:rPr>
        <w:t>烟、感温探测器，在防护区房间内设置声光报警器。当任意防护区内任意一只感</w:t>
      </w:r>
      <w:r>
        <w:rPr>
          <w:rFonts w:hint="eastAsia"/>
        </w:rPr>
        <w:t xml:space="preserve"> </w:t>
      </w:r>
      <w:r>
        <w:rPr>
          <w:rFonts w:hint="eastAsia"/>
        </w:rPr>
        <w:t>烟、感温探测器同时报警时，火灾自动报警控制器发出信号启动声光报警器，通知</w:t>
      </w:r>
      <w:r>
        <w:rPr>
          <w:rFonts w:hint="eastAsia"/>
        </w:rPr>
        <w:t xml:space="preserve"> </w:t>
      </w:r>
      <w:r>
        <w:rPr>
          <w:rFonts w:hint="eastAsia"/>
        </w:rPr>
        <w:t>人员安去撤离，</w:t>
      </w:r>
      <w:proofErr w:type="gramStart"/>
      <w:r>
        <w:rPr>
          <w:rFonts w:hint="eastAsia"/>
        </w:rPr>
        <w:t>七氟丙烷</w:t>
      </w:r>
      <w:proofErr w:type="gramEnd"/>
      <w:r>
        <w:rPr>
          <w:rFonts w:hint="eastAsia"/>
        </w:rPr>
        <w:t>自动灭火系统迅速启动气瓶释放气体灭火。</w:t>
      </w:r>
    </w:p>
    <w:p w:rsidR="00612E61" w:rsidRDefault="00612E61" w:rsidP="00612E61">
      <w:pPr>
        <w:ind w:firstLine="420"/>
      </w:pPr>
      <w:r>
        <w:rPr>
          <w:rFonts w:hint="eastAsia"/>
        </w:rPr>
        <w:t>要求同时具有气动启动、电气手动启动及应急机械手动启动三种方式。防护区</w:t>
      </w:r>
      <w:r>
        <w:rPr>
          <w:rFonts w:hint="eastAsia"/>
        </w:rPr>
        <w:t xml:space="preserve"> </w:t>
      </w:r>
      <w:r>
        <w:rPr>
          <w:rFonts w:hint="eastAsia"/>
        </w:rPr>
        <w:t>内应设火灾报警器，光报警器。报警时间不宜小于灭火过程所需的时间，并能手动切除报警信号。防护区入口处设灭火系统防护标志和</w:t>
      </w:r>
      <w:proofErr w:type="gramStart"/>
      <w:r>
        <w:rPr>
          <w:rFonts w:hint="eastAsia"/>
        </w:rPr>
        <w:t>啧放</w:t>
      </w:r>
      <w:proofErr w:type="gramEnd"/>
      <w:r>
        <w:rPr>
          <w:rFonts w:hint="eastAsia"/>
        </w:rPr>
        <w:t>指示灯。火灾自动报警系统设计首先必须符合《火灾自动报警系统设计规范》</w:t>
      </w:r>
      <w:r>
        <w:rPr>
          <w:rFonts w:hint="eastAsia"/>
        </w:rPr>
        <w:t>GB50116-98</w:t>
      </w:r>
      <w:r>
        <w:rPr>
          <w:rFonts w:hint="eastAsia"/>
        </w:rPr>
        <w:t>的要求，同时也要适应智能控制的特点。</w:t>
      </w:r>
    </w:p>
    <w:p w:rsidR="00612E61" w:rsidRDefault="00612E61" w:rsidP="00612E61">
      <w:pPr>
        <w:ind w:firstLine="420"/>
      </w:pPr>
      <w:r>
        <w:rPr>
          <w:rFonts w:hint="eastAsia"/>
        </w:rPr>
        <w:t>机房作为电气设备的集中场所，采用有管网的灭火系统，</w:t>
      </w:r>
      <w:proofErr w:type="gramStart"/>
      <w:r>
        <w:rPr>
          <w:rFonts w:hint="eastAsia"/>
        </w:rPr>
        <w:t>采用七氟丙烷</w:t>
      </w:r>
      <w:proofErr w:type="gramEnd"/>
      <w:r>
        <w:rPr>
          <w:rFonts w:hint="eastAsia"/>
        </w:rPr>
        <w:t>灭火剂。它具有对计算机设备无损害、安全无毒、灭火效率高、清洁无污染等优点，是目前最为先进的气体灭火系统。根据有关消防标准及规范要求，结合本系统特点，本气体自动灭火方案采用全淹没灭火方式。系统采用集中控制管网方式对保护区进行灭火保护，</w:t>
      </w:r>
      <w:r>
        <w:rPr>
          <w:rFonts w:hint="eastAsia"/>
        </w:rPr>
        <w:lastRenderedPageBreak/>
        <w:t>本系统用氮气增压至</w:t>
      </w:r>
      <w:r>
        <w:rPr>
          <w:rFonts w:hint="eastAsia"/>
        </w:rPr>
        <w:t>6Mpa</w:t>
      </w:r>
      <w:r>
        <w:rPr>
          <w:rFonts w:hint="eastAsia"/>
        </w:rPr>
        <w:t>。</w:t>
      </w:r>
    </w:p>
    <w:p w:rsidR="00E2700F" w:rsidRDefault="00E2700F" w:rsidP="00E2700F">
      <w:pPr>
        <w:pStyle w:val="4"/>
      </w:pPr>
      <w:r>
        <w:rPr>
          <w:rFonts w:hint="eastAsia"/>
        </w:rPr>
        <w:t>4.1.1.6</w:t>
      </w:r>
      <w:r>
        <w:rPr>
          <w:rFonts w:hint="eastAsia"/>
        </w:rPr>
        <w:t>空调及新风系统</w:t>
      </w:r>
    </w:p>
    <w:p w:rsidR="00E2700F" w:rsidRDefault="00E2700F" w:rsidP="00E2700F">
      <w:pPr>
        <w:ind w:firstLine="420"/>
      </w:pPr>
      <w:r>
        <w:rPr>
          <w:rFonts w:hint="eastAsia"/>
        </w:rPr>
        <w:t>根据</w:t>
      </w:r>
      <w:r>
        <w:rPr>
          <w:rFonts w:hint="eastAsia"/>
        </w:rPr>
        <w:t>GB2887-82</w:t>
      </w:r>
      <w:r>
        <w:rPr>
          <w:rFonts w:hint="eastAsia"/>
        </w:rPr>
        <w:t>机房技术要求，按</w:t>
      </w:r>
      <w:r>
        <w:rPr>
          <w:rFonts w:hint="eastAsia"/>
        </w:rPr>
        <w:t>A</w:t>
      </w:r>
      <w:r>
        <w:rPr>
          <w:rFonts w:hint="eastAsia"/>
        </w:rPr>
        <w:t>级设计，温度</w:t>
      </w:r>
      <w:r>
        <w:rPr>
          <w:rFonts w:hint="eastAsia"/>
        </w:rPr>
        <w:t>T=23</w:t>
      </w:r>
      <w:r>
        <w:rPr>
          <w:rFonts w:hint="eastAsia"/>
        </w:rPr>
        <w:t>°</w:t>
      </w:r>
      <w:r>
        <w:rPr>
          <w:rFonts w:hint="eastAsia"/>
        </w:rPr>
        <w:t>C</w:t>
      </w:r>
      <w:r>
        <w:rPr>
          <w:rFonts w:hint="eastAsia"/>
        </w:rPr>
        <w:t>±</w:t>
      </w:r>
      <w:r>
        <w:rPr>
          <w:rFonts w:hint="eastAsia"/>
        </w:rPr>
        <w:t>2</w:t>
      </w:r>
      <w:r>
        <w:rPr>
          <w:rFonts w:hint="eastAsia"/>
        </w:rPr>
        <w:t>°</w:t>
      </w:r>
      <w:r>
        <w:rPr>
          <w:rFonts w:hint="eastAsia"/>
        </w:rPr>
        <w:t>C</w:t>
      </w:r>
      <w:r>
        <w:rPr>
          <w:rFonts w:hint="eastAsia"/>
        </w:rPr>
        <w:t>，相对湿度</w:t>
      </w:r>
      <w:r>
        <w:rPr>
          <w:rFonts w:hint="eastAsia"/>
        </w:rPr>
        <w:t>=55%</w:t>
      </w:r>
      <w:r>
        <w:rPr>
          <w:rFonts w:hint="eastAsia"/>
        </w:rPr>
        <w:t>±</w:t>
      </w:r>
      <w:r>
        <w:rPr>
          <w:rFonts w:hint="eastAsia"/>
        </w:rPr>
        <w:t>5%</w:t>
      </w:r>
      <w:r>
        <w:rPr>
          <w:rFonts w:hint="eastAsia"/>
        </w:rPr>
        <w:t>，夏季取上限，冬季取下限。气流组织釆用下送风、上回风，即抗静电活</w:t>
      </w:r>
    </w:p>
    <w:p w:rsidR="00E2700F" w:rsidRDefault="00E2700F" w:rsidP="00E2700F">
      <w:pPr>
        <w:ind w:firstLine="420"/>
      </w:pPr>
      <w:r>
        <w:rPr>
          <w:rFonts w:hint="eastAsia"/>
        </w:rPr>
        <w:t>动地板静压箱送风，吊顶天花微孔板回风。新风量</w:t>
      </w:r>
      <w:proofErr w:type="gramStart"/>
      <w:r>
        <w:rPr>
          <w:rFonts w:hint="eastAsia"/>
        </w:rPr>
        <w:t>设计取总风量</w:t>
      </w:r>
      <w:proofErr w:type="gramEnd"/>
      <w:r>
        <w:rPr>
          <w:rFonts w:hint="eastAsia"/>
        </w:rPr>
        <w:t>的</w:t>
      </w:r>
      <w:r>
        <w:rPr>
          <w:rFonts w:hint="eastAsia"/>
        </w:rPr>
        <w:t>10%</w:t>
      </w:r>
      <w:r>
        <w:rPr>
          <w:rFonts w:hint="eastAsia"/>
        </w:rPr>
        <w:t>，中低度过滤，新风与回风混合后，进入空调设备处理，提高控制精度，节省投资，方便管理。新风在机房系统建设中是必不可少一部分，是为机房工作人员创造舒适工作环境必须建设的项目，在密闭条件下，新风显得尤为重要。</w:t>
      </w:r>
    </w:p>
    <w:p w:rsidR="00E2700F" w:rsidRDefault="00E2700F" w:rsidP="00E2700F">
      <w:pPr>
        <w:ind w:firstLine="420"/>
      </w:pPr>
      <w:r w:rsidRPr="00E2700F">
        <w:rPr>
          <w:rFonts w:hint="eastAsia"/>
        </w:rPr>
        <w:t>机房总面积为</w:t>
      </w:r>
      <w:r w:rsidRPr="00E2700F">
        <w:rPr>
          <w:rFonts w:hint="eastAsia"/>
        </w:rPr>
        <w:t>100</w:t>
      </w:r>
      <w:r w:rsidRPr="00E2700F">
        <w:rPr>
          <w:rFonts w:hint="eastAsia"/>
        </w:rPr>
        <w:t>平方米左右，设置机房空调</w:t>
      </w:r>
      <w:r w:rsidRPr="00E2700F">
        <w:rPr>
          <w:rFonts w:hint="eastAsia"/>
        </w:rPr>
        <w:t>2</w:t>
      </w:r>
      <w:r w:rsidRPr="00E2700F">
        <w:rPr>
          <w:rFonts w:hint="eastAsia"/>
        </w:rPr>
        <w:t>台。</w:t>
      </w:r>
    </w:p>
    <w:p w:rsidR="00E2700F" w:rsidRDefault="00AA6865" w:rsidP="00E2700F">
      <w:pPr>
        <w:pStyle w:val="4"/>
      </w:pPr>
      <w:r>
        <w:rPr>
          <w:rFonts w:hint="eastAsia"/>
        </w:rPr>
        <w:t>4</w:t>
      </w:r>
      <w:r w:rsidR="00E2700F">
        <w:rPr>
          <w:rFonts w:hint="eastAsia"/>
        </w:rPr>
        <w:t>.1.1.7</w:t>
      </w:r>
      <w:r w:rsidR="00E2700F">
        <w:rPr>
          <w:rFonts w:hint="eastAsia"/>
        </w:rPr>
        <w:t>门禁及监控系统</w:t>
      </w:r>
    </w:p>
    <w:p w:rsidR="00E2700F" w:rsidRDefault="00E2700F" w:rsidP="00E2700F">
      <w:pPr>
        <w:ind w:firstLine="420"/>
      </w:pPr>
      <w:r>
        <w:rPr>
          <w:rFonts w:hint="eastAsia"/>
        </w:rPr>
        <w:t>机房门禁管理系统采用现在流行的感应式卡片。不同的卡片持有者应有不同的权限。每次有效的进入都应存档或统计。有完善的密码系统，即对系统的更改，不同的操作者应有不同的权限。</w:t>
      </w:r>
      <w:proofErr w:type="gramStart"/>
      <w:r>
        <w:rPr>
          <w:rFonts w:hint="eastAsia"/>
        </w:rPr>
        <w:t>电锁采用</w:t>
      </w:r>
      <w:proofErr w:type="gramEnd"/>
      <w:r>
        <w:rPr>
          <w:rFonts w:hint="eastAsia"/>
        </w:rPr>
        <w:t>安全可靠的产品。门禁系统采用计算机控制系统。全套系统有备用电源。</w:t>
      </w:r>
    </w:p>
    <w:p w:rsidR="00E2700F" w:rsidRDefault="00E2700F" w:rsidP="00E2700F">
      <w:pPr>
        <w:ind w:firstLine="420"/>
      </w:pPr>
      <w:r>
        <w:rPr>
          <w:rFonts w:hint="eastAsia"/>
        </w:rPr>
        <w:t>机房中有大量的服务器及机柜、机架。由于这些机柜及机架一般比较高，在电视监控布点时主要考虑各个出入口，每一排机柜之间安装</w:t>
      </w:r>
      <w:r w:rsidR="0071379E">
        <w:rPr>
          <w:rFonts w:hint="eastAsia"/>
        </w:rPr>
        <w:t>摄像机</w:t>
      </w:r>
      <w:r>
        <w:rPr>
          <w:rFonts w:hint="eastAsia"/>
        </w:rPr>
        <w:t>。图像信号应保持</w:t>
      </w:r>
      <w:r>
        <w:rPr>
          <w:rFonts w:hint="eastAsia"/>
        </w:rPr>
        <w:t>24</w:t>
      </w:r>
      <w:r>
        <w:rPr>
          <w:rFonts w:hint="eastAsia"/>
        </w:rPr>
        <w:t>小时录像，录像方式可采用硬盘录像。闭路电视控制系统最好有视频动态报警功能。</w:t>
      </w:r>
    </w:p>
    <w:p w:rsidR="00E2700F" w:rsidRDefault="00E2700F" w:rsidP="00E2700F">
      <w:pPr>
        <w:ind w:firstLine="420"/>
      </w:pPr>
      <w:r>
        <w:rPr>
          <w:rFonts w:hint="eastAsia"/>
        </w:rPr>
        <w:t>全部基于网络，只需要借助网络中的任一台普通的</w:t>
      </w:r>
      <w:r>
        <w:rPr>
          <w:rFonts w:hint="eastAsia"/>
        </w:rPr>
        <w:t>PC</w:t>
      </w:r>
      <w:r>
        <w:rPr>
          <w:rFonts w:hint="eastAsia"/>
        </w:rPr>
        <w:t>机可以管理网络，本系统可以灵活的扩展，只要系统支持，您可以任意添加门禁控制器和网络摄像机。</w:t>
      </w:r>
    </w:p>
    <w:p w:rsidR="00E2700F" w:rsidRDefault="00E2700F" w:rsidP="00E2700F">
      <w:pPr>
        <w:ind w:firstLine="420"/>
      </w:pPr>
      <w:r>
        <w:rPr>
          <w:noProof/>
        </w:rPr>
        <w:drawing>
          <wp:inline distT="0" distB="0" distL="0" distR="0">
            <wp:extent cx="4610100" cy="1743075"/>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10100" cy="1743075"/>
                    </a:xfrm>
                    <a:prstGeom prst="rect">
                      <a:avLst/>
                    </a:prstGeom>
                  </pic:spPr>
                </pic:pic>
              </a:graphicData>
            </a:graphic>
          </wp:inline>
        </w:drawing>
      </w:r>
    </w:p>
    <w:p w:rsidR="00E2700F" w:rsidRDefault="00E2700F" w:rsidP="00E2700F">
      <w:pPr>
        <w:ind w:firstLine="420"/>
      </w:pPr>
      <w:r w:rsidRPr="00E2700F">
        <w:rPr>
          <w:rFonts w:hint="eastAsia"/>
        </w:rPr>
        <w:t>使用一套软件，即可实现所有的门禁和图像抓拍功能。用户可以实时比对资料</w:t>
      </w:r>
      <w:r w:rsidRPr="00E2700F">
        <w:rPr>
          <w:rFonts w:hint="eastAsia"/>
        </w:rPr>
        <w:t xml:space="preserve"> </w:t>
      </w:r>
      <w:r w:rsidRPr="00E2700F">
        <w:rPr>
          <w:rFonts w:hint="eastAsia"/>
        </w:rPr>
        <w:t>图片和抓拍图片，也可以查看用户的资料。所有的图片都以高压缩的</w:t>
      </w:r>
      <w:r w:rsidRPr="00E2700F">
        <w:rPr>
          <w:rFonts w:hint="eastAsia"/>
        </w:rPr>
        <w:t>JPEG</w:t>
      </w:r>
      <w:r w:rsidRPr="00E2700F">
        <w:rPr>
          <w:rFonts w:hint="eastAsia"/>
        </w:rPr>
        <w:t>文件形</w:t>
      </w:r>
      <w:r w:rsidRPr="00E2700F">
        <w:rPr>
          <w:rFonts w:hint="eastAsia"/>
        </w:rPr>
        <w:t xml:space="preserve"> </w:t>
      </w:r>
      <w:r w:rsidRPr="00E2700F">
        <w:rPr>
          <w:rFonts w:hint="eastAsia"/>
        </w:rPr>
        <w:t>式存储，</w:t>
      </w:r>
      <w:r w:rsidRPr="00E2700F">
        <w:rPr>
          <w:rFonts w:hint="eastAsia"/>
        </w:rPr>
        <w:t>10G</w:t>
      </w:r>
      <w:r w:rsidRPr="00E2700F">
        <w:rPr>
          <w:rFonts w:hint="eastAsia"/>
        </w:rPr>
        <w:t>硬盘可以存储超过</w:t>
      </w:r>
      <w:r w:rsidRPr="00E2700F">
        <w:rPr>
          <w:rFonts w:hint="eastAsia"/>
        </w:rPr>
        <w:t>220</w:t>
      </w:r>
      <w:r w:rsidRPr="00E2700F">
        <w:rPr>
          <w:rFonts w:hint="eastAsia"/>
        </w:rPr>
        <w:t>万张图片。每天刷卡</w:t>
      </w:r>
      <w:r w:rsidRPr="00E2700F">
        <w:rPr>
          <w:rFonts w:hint="eastAsia"/>
        </w:rPr>
        <w:t>1000</w:t>
      </w:r>
      <w:r w:rsidRPr="00E2700F">
        <w:rPr>
          <w:rFonts w:hint="eastAsia"/>
        </w:rPr>
        <w:t>次，则</w:t>
      </w:r>
      <w:r w:rsidRPr="00E2700F">
        <w:rPr>
          <w:rFonts w:hint="eastAsia"/>
        </w:rPr>
        <w:t>10G</w:t>
      </w:r>
      <w:r w:rsidRPr="00E2700F">
        <w:rPr>
          <w:rFonts w:hint="eastAsia"/>
        </w:rPr>
        <w:t>硬盘可</w:t>
      </w:r>
      <w:r w:rsidRPr="00E2700F">
        <w:rPr>
          <w:rFonts w:hint="eastAsia"/>
        </w:rPr>
        <w:t xml:space="preserve"> </w:t>
      </w:r>
      <w:r w:rsidRPr="00E2700F">
        <w:rPr>
          <w:rFonts w:hint="eastAsia"/>
        </w:rPr>
        <w:t>以保存超过</w:t>
      </w:r>
      <w:r w:rsidRPr="00E2700F">
        <w:rPr>
          <w:rFonts w:hint="eastAsia"/>
        </w:rPr>
        <w:t>6</w:t>
      </w:r>
      <w:r w:rsidRPr="00E2700F">
        <w:rPr>
          <w:rFonts w:hint="eastAsia"/>
        </w:rPr>
        <w:t>年的抓拍图片。</w:t>
      </w:r>
    </w:p>
    <w:p w:rsidR="00E2700F" w:rsidRDefault="00E2700F" w:rsidP="00E2700F">
      <w:pPr>
        <w:pStyle w:val="4"/>
      </w:pPr>
      <w:r>
        <w:rPr>
          <w:rFonts w:hint="eastAsia"/>
        </w:rPr>
        <w:t>4.1.1.</w:t>
      </w:r>
      <w:r w:rsidRPr="00E2700F">
        <w:rPr>
          <w:rFonts w:hint="eastAsia"/>
        </w:rPr>
        <w:t>8</w:t>
      </w:r>
      <w:r w:rsidRPr="00E2700F">
        <w:rPr>
          <w:rFonts w:hint="eastAsia"/>
        </w:rPr>
        <w:t>总控系统</w:t>
      </w:r>
    </w:p>
    <w:p w:rsidR="00E2700F" w:rsidRDefault="00E2700F" w:rsidP="00E2700F">
      <w:pPr>
        <w:ind w:firstLine="420"/>
      </w:pPr>
      <w:r w:rsidRPr="00E2700F">
        <w:rPr>
          <w:rFonts w:hint="eastAsia"/>
        </w:rPr>
        <w:t>机房设计要求能够通过</w:t>
      </w:r>
      <w:r w:rsidRPr="00E2700F">
        <w:rPr>
          <w:rFonts w:hint="eastAsia"/>
        </w:rPr>
        <w:t>TCP/IP</w:t>
      </w:r>
      <w:r w:rsidRPr="00E2700F">
        <w:rPr>
          <w:rFonts w:hint="eastAsia"/>
        </w:rPr>
        <w:t>网络、</w:t>
      </w:r>
      <w:r w:rsidRPr="00E2700F">
        <w:rPr>
          <w:rFonts w:hint="eastAsia"/>
        </w:rPr>
        <w:t>RS232/RS485</w:t>
      </w:r>
      <w:r w:rsidRPr="00E2700F">
        <w:rPr>
          <w:rFonts w:hint="eastAsia"/>
        </w:rPr>
        <w:t>等媒介实现对中心机房、分散于不同地域的机房等场地内的动力环境设备进行有效的集中监控，监控对象范围为动</w:t>
      </w:r>
      <w:r w:rsidRPr="00E2700F">
        <w:rPr>
          <w:rFonts w:hint="eastAsia"/>
        </w:rPr>
        <w:lastRenderedPageBreak/>
        <w:t>力设备、专用精密空调、室内空气质量检测、低压配电柜、新风机、环境系统（温湿度检测、地面漏水检测报警、照明）、</w:t>
      </w:r>
      <w:r w:rsidRPr="00E2700F">
        <w:rPr>
          <w:rFonts w:hint="eastAsia"/>
        </w:rPr>
        <w:t>UPS</w:t>
      </w:r>
      <w:r w:rsidRPr="00E2700F">
        <w:rPr>
          <w:rFonts w:hint="eastAsia"/>
        </w:rPr>
        <w:t>等。</w:t>
      </w:r>
    </w:p>
    <w:p w:rsidR="00E2700F" w:rsidRPr="0071379E" w:rsidRDefault="00E2700F" w:rsidP="00E2700F">
      <w:pPr>
        <w:ind w:firstLine="420"/>
        <w:rPr>
          <w:b/>
        </w:rPr>
      </w:pPr>
      <w:r w:rsidRPr="0071379E">
        <w:rPr>
          <w:b/>
        </w:rPr>
        <w:t>1</w:t>
      </w:r>
      <w:r w:rsidRPr="0071379E">
        <w:rPr>
          <w:rFonts w:hint="eastAsia"/>
          <w:b/>
          <w:bCs/>
        </w:rPr>
        <w:t>．</w:t>
      </w:r>
      <w:r w:rsidRPr="0071379E">
        <w:rPr>
          <w:b/>
          <w:bCs/>
        </w:rPr>
        <w:t>机</w:t>
      </w:r>
      <w:r w:rsidRPr="0071379E">
        <w:rPr>
          <w:b/>
        </w:rPr>
        <w:t>房供配电系统</w:t>
      </w:r>
    </w:p>
    <w:p w:rsidR="00E2700F" w:rsidRPr="00E2700F" w:rsidRDefault="00E2700F" w:rsidP="0071379E">
      <w:pPr>
        <w:numPr>
          <w:ilvl w:val="0"/>
          <w:numId w:val="14"/>
        </w:numPr>
        <w:ind w:leftChars="177" w:left="425"/>
      </w:pPr>
      <w:r w:rsidRPr="00E2700F">
        <w:t>实时监测市电电源的状态；</w:t>
      </w:r>
    </w:p>
    <w:p w:rsidR="00E2700F" w:rsidRPr="00E2700F" w:rsidRDefault="00E2700F" w:rsidP="0071379E">
      <w:pPr>
        <w:numPr>
          <w:ilvl w:val="0"/>
          <w:numId w:val="14"/>
        </w:numPr>
        <w:ind w:leftChars="177" w:left="425"/>
      </w:pPr>
      <w:r w:rsidRPr="00E2700F">
        <w:t>UPS</w:t>
      </w:r>
      <w:r w:rsidRPr="00E2700F">
        <w:t>的状态。</w:t>
      </w:r>
    </w:p>
    <w:p w:rsidR="00E2700F" w:rsidRPr="0071379E" w:rsidRDefault="00E2700F" w:rsidP="00E2700F">
      <w:pPr>
        <w:ind w:firstLine="420"/>
        <w:rPr>
          <w:b/>
        </w:rPr>
      </w:pPr>
      <w:r w:rsidRPr="0071379E">
        <w:rPr>
          <w:b/>
        </w:rPr>
        <w:t>2</w:t>
      </w:r>
      <w:r w:rsidRPr="0071379E">
        <w:rPr>
          <w:rFonts w:hint="eastAsia"/>
          <w:b/>
        </w:rPr>
        <w:t>．</w:t>
      </w:r>
      <w:r w:rsidRPr="0071379E">
        <w:rPr>
          <w:b/>
        </w:rPr>
        <w:t>环境系统</w:t>
      </w:r>
    </w:p>
    <w:p w:rsidR="00E2700F" w:rsidRPr="00E2700F" w:rsidRDefault="00E2700F" w:rsidP="0071379E">
      <w:pPr>
        <w:numPr>
          <w:ilvl w:val="0"/>
          <w:numId w:val="15"/>
        </w:numPr>
        <w:ind w:leftChars="177" w:left="425"/>
      </w:pPr>
      <w:r w:rsidRPr="00E2700F">
        <w:t>空调监控；</w:t>
      </w:r>
    </w:p>
    <w:p w:rsidR="00E2700F" w:rsidRPr="00E2700F" w:rsidRDefault="00E2700F" w:rsidP="0071379E">
      <w:pPr>
        <w:numPr>
          <w:ilvl w:val="0"/>
          <w:numId w:val="15"/>
        </w:numPr>
        <w:ind w:leftChars="177" w:left="425"/>
      </w:pPr>
      <w:r w:rsidRPr="00E2700F">
        <w:t>漏水监控；</w:t>
      </w:r>
    </w:p>
    <w:p w:rsidR="00E2700F" w:rsidRPr="00E2700F" w:rsidRDefault="00E2700F" w:rsidP="0071379E">
      <w:pPr>
        <w:numPr>
          <w:ilvl w:val="0"/>
          <w:numId w:val="15"/>
        </w:numPr>
        <w:ind w:leftChars="177" w:left="425"/>
      </w:pPr>
      <w:r w:rsidRPr="00E2700F">
        <w:t>温湿度监控；</w:t>
      </w:r>
    </w:p>
    <w:p w:rsidR="00E2700F" w:rsidRPr="00E2700F" w:rsidRDefault="00E2700F" w:rsidP="0071379E">
      <w:pPr>
        <w:numPr>
          <w:ilvl w:val="0"/>
          <w:numId w:val="15"/>
        </w:numPr>
        <w:ind w:leftChars="177" w:left="425"/>
      </w:pPr>
      <w:r w:rsidRPr="00E2700F">
        <w:t>消防报警系统；</w:t>
      </w:r>
    </w:p>
    <w:p w:rsidR="00E2700F" w:rsidRPr="00E2700F" w:rsidRDefault="00E2700F" w:rsidP="0071379E">
      <w:pPr>
        <w:numPr>
          <w:ilvl w:val="0"/>
          <w:numId w:val="15"/>
        </w:numPr>
        <w:ind w:leftChars="177" w:left="425"/>
      </w:pPr>
      <w:r w:rsidRPr="00E2700F">
        <w:t>ESDS</w:t>
      </w:r>
      <w:r w:rsidRPr="00E2700F">
        <w:t>烟雾检测预警系统；</w:t>
      </w:r>
    </w:p>
    <w:p w:rsidR="00E2700F" w:rsidRPr="00E2700F" w:rsidRDefault="00E2700F" w:rsidP="0071379E">
      <w:pPr>
        <w:numPr>
          <w:ilvl w:val="0"/>
          <w:numId w:val="15"/>
        </w:numPr>
        <w:ind w:leftChars="177" w:left="425"/>
      </w:pPr>
      <w:r w:rsidRPr="00E2700F">
        <w:t>机柜检测预警系统；</w:t>
      </w:r>
    </w:p>
    <w:p w:rsidR="00E2700F" w:rsidRPr="00E2700F" w:rsidRDefault="00E2700F" w:rsidP="0071379E">
      <w:pPr>
        <w:numPr>
          <w:ilvl w:val="0"/>
          <w:numId w:val="15"/>
        </w:numPr>
        <w:ind w:leftChars="177" w:left="425"/>
      </w:pPr>
      <w:r w:rsidRPr="00E2700F">
        <w:t>新风机：新风机的运行状态及远程开关控制。</w:t>
      </w:r>
    </w:p>
    <w:p w:rsidR="00E2700F" w:rsidRDefault="00E2700F" w:rsidP="00E2700F">
      <w:pPr>
        <w:ind w:firstLine="420"/>
      </w:pPr>
      <w:r w:rsidRPr="00E2700F">
        <w:t>系统对所监控设备具有完善的检测功能，监测设备的重要运行数据和参数据</w:t>
      </w:r>
      <w:r w:rsidRPr="00E2700F">
        <w:t xml:space="preserve"> </w:t>
      </w:r>
      <w:r w:rsidRPr="00E2700F">
        <w:t>等，对监测数据进行有效分析和存储；检查设备的运行状态，当检测到设备的故障时，对记录设备故障情况；结合机房的管理措施，对发生的各种故障情况给出处理信息，报警提示，支持多种快速有效的报警方式：实时用多媒体语音、屏幕报警、电话报警、短信报警、邮件报警、声光报警等，帮助机房管理和维护人员及时的了解设备的情况。并提供报警记录存储，查询，打印功能，方便事后进行故障分析和诊断，及责任人员分析。多样化的控制功能，提供报警联动控制，可以让发生故障设备自动停止运行；定时控制功能，可以辅助用户根据时间段对调整设备的运行状</w:t>
      </w:r>
      <w:r>
        <w:rPr>
          <w:rFonts w:hint="eastAsia"/>
        </w:rPr>
        <w:t>态。</w:t>
      </w:r>
    </w:p>
    <w:p w:rsidR="00E2700F" w:rsidRDefault="00E2700F" w:rsidP="00E2700F">
      <w:pPr>
        <w:pStyle w:val="3"/>
      </w:pPr>
      <w:bookmarkStart w:id="51" w:name="_Toc372200012"/>
      <w:r>
        <w:rPr>
          <w:rFonts w:hint="eastAsia"/>
        </w:rPr>
        <w:t>4.1.2</w:t>
      </w:r>
      <w:r>
        <w:rPr>
          <w:rFonts w:hint="eastAsia"/>
        </w:rPr>
        <w:t>网络基础架构</w:t>
      </w:r>
      <w:bookmarkEnd w:id="51"/>
    </w:p>
    <w:p w:rsidR="00E2700F" w:rsidRDefault="00E2700F" w:rsidP="00E2700F">
      <w:pPr>
        <w:pStyle w:val="4"/>
      </w:pPr>
      <w:r>
        <w:rPr>
          <w:rFonts w:hint="eastAsia"/>
        </w:rPr>
        <w:t>4.1.2.1</w:t>
      </w:r>
      <w:r w:rsidR="00E7480F">
        <w:rPr>
          <w:rFonts w:hint="eastAsia"/>
        </w:rPr>
        <w:t>云平台的</w:t>
      </w:r>
      <w:r>
        <w:rPr>
          <w:rFonts w:hint="eastAsia"/>
        </w:rPr>
        <w:t>网络基础架构图</w:t>
      </w:r>
    </w:p>
    <w:p w:rsidR="007C7A8D" w:rsidRPr="004169BB" w:rsidRDefault="0035312A" w:rsidP="0035312A">
      <w:pPr>
        <w:ind w:firstLine="420"/>
      </w:pPr>
      <w:r w:rsidRPr="004169BB">
        <w:rPr>
          <w:rFonts w:hint="eastAsia"/>
        </w:rPr>
        <w:t>黄陵县店头镇新一代基于云平台的“社会创新管理系统”整体规划方案</w:t>
      </w:r>
      <w:r w:rsidR="00E2700F" w:rsidRPr="004169BB">
        <w:rPr>
          <w:rFonts w:hint="eastAsia"/>
        </w:rPr>
        <w:t>建成后，</w:t>
      </w:r>
      <w:r w:rsidR="00800543" w:rsidRPr="004169BB">
        <w:rPr>
          <w:rFonts w:hint="eastAsia"/>
        </w:rPr>
        <w:t>通过</w:t>
      </w:r>
      <w:r w:rsidR="00A83578" w:rsidRPr="004169BB">
        <w:rPr>
          <w:rFonts w:hint="eastAsia"/>
        </w:rPr>
        <w:t>建立</w:t>
      </w:r>
      <w:r w:rsidR="00800543" w:rsidRPr="004169BB">
        <w:rPr>
          <w:rFonts w:hint="eastAsia"/>
        </w:rPr>
        <w:t>基于云平台的</w:t>
      </w:r>
      <w:r w:rsidR="00A83578" w:rsidRPr="004169BB">
        <w:rPr>
          <w:rFonts w:hint="eastAsia"/>
        </w:rPr>
        <w:t>网络基础架构，</w:t>
      </w:r>
      <w:r w:rsidR="007C7A8D" w:rsidRPr="004169BB">
        <w:rPr>
          <w:rFonts w:hint="eastAsia"/>
        </w:rPr>
        <w:t>作为基于云平台的“社会创新管理系统”的基础</w:t>
      </w:r>
      <w:r w:rsidR="00A83578" w:rsidRPr="004169BB">
        <w:rPr>
          <w:rFonts w:hint="eastAsia"/>
        </w:rPr>
        <w:t>。</w:t>
      </w:r>
    </w:p>
    <w:p w:rsidR="0035312A" w:rsidRPr="004169BB" w:rsidRDefault="00A321B3" w:rsidP="0035312A">
      <w:pPr>
        <w:ind w:firstLine="420"/>
      </w:pPr>
      <w:r w:rsidRPr="004169BB">
        <w:rPr>
          <w:rFonts w:hint="eastAsia"/>
        </w:rPr>
        <w:t>作为社会创新管理系统的两大子系统，民生化系统和视频监控系统构建在云平台基础之上</w:t>
      </w:r>
      <w:r w:rsidR="00D5655D" w:rsidRPr="004169BB">
        <w:rPr>
          <w:rFonts w:hint="eastAsia"/>
        </w:rPr>
        <w:t>，充分利用云平台的动态资源调配</w:t>
      </w:r>
      <w:r w:rsidR="00DA1822" w:rsidRPr="004169BB">
        <w:rPr>
          <w:rFonts w:hint="eastAsia"/>
        </w:rPr>
        <w:t>、动态迁移</w:t>
      </w:r>
      <w:r w:rsidR="00D5655D" w:rsidRPr="004169BB">
        <w:rPr>
          <w:rFonts w:hint="eastAsia"/>
        </w:rPr>
        <w:t>和</w:t>
      </w:r>
      <w:proofErr w:type="gramStart"/>
      <w:r w:rsidR="00D5655D" w:rsidRPr="004169BB">
        <w:rPr>
          <w:rFonts w:hint="eastAsia"/>
        </w:rPr>
        <w:t>可</w:t>
      </w:r>
      <w:proofErr w:type="gramEnd"/>
      <w:r w:rsidR="00D5655D" w:rsidRPr="004169BB">
        <w:rPr>
          <w:rFonts w:hint="eastAsia"/>
        </w:rPr>
        <w:t>扩展性等优点</w:t>
      </w:r>
      <w:r w:rsidR="00DA1822" w:rsidRPr="004169BB">
        <w:rPr>
          <w:rFonts w:hint="eastAsia"/>
        </w:rPr>
        <w:t>，大幅减少了硬件投资成本，提高了系统的稳定性和</w:t>
      </w:r>
      <w:proofErr w:type="gramStart"/>
      <w:r w:rsidR="00DA1822" w:rsidRPr="004169BB">
        <w:rPr>
          <w:rFonts w:hint="eastAsia"/>
        </w:rPr>
        <w:t>可</w:t>
      </w:r>
      <w:proofErr w:type="gramEnd"/>
      <w:r w:rsidR="00DA1822" w:rsidRPr="004169BB">
        <w:rPr>
          <w:rFonts w:hint="eastAsia"/>
        </w:rPr>
        <w:t>扩展性</w:t>
      </w:r>
      <w:r w:rsidRPr="004169BB">
        <w:rPr>
          <w:rFonts w:hint="eastAsia"/>
        </w:rPr>
        <w:t>。</w:t>
      </w:r>
    </w:p>
    <w:p w:rsidR="0035312A" w:rsidRPr="004169BB" w:rsidRDefault="00D5655D" w:rsidP="0035312A">
      <w:pPr>
        <w:ind w:firstLine="420"/>
      </w:pPr>
      <w:r w:rsidRPr="004169BB">
        <w:rPr>
          <w:rFonts w:hint="eastAsia"/>
        </w:rPr>
        <w:t>民生化系统</w:t>
      </w:r>
      <w:r w:rsidR="00E2700F" w:rsidRPr="004169BB">
        <w:rPr>
          <w:rFonts w:hint="eastAsia"/>
        </w:rPr>
        <w:t>通过建立“县、镇</w:t>
      </w:r>
      <w:r w:rsidR="00E2700F" w:rsidRPr="004169BB">
        <w:rPr>
          <w:rFonts w:hint="eastAsia"/>
        </w:rPr>
        <w:t>/</w:t>
      </w:r>
      <w:r w:rsidR="00E2700F" w:rsidRPr="004169BB">
        <w:rPr>
          <w:rFonts w:hint="eastAsia"/>
        </w:rPr>
        <w:t>街道、村</w:t>
      </w:r>
      <w:r w:rsidR="00E2700F" w:rsidRPr="004169BB">
        <w:rPr>
          <w:rFonts w:hint="eastAsia"/>
        </w:rPr>
        <w:t>/</w:t>
      </w:r>
      <w:r w:rsidR="00E2700F" w:rsidRPr="004169BB">
        <w:rPr>
          <w:rFonts w:hint="eastAsia"/>
        </w:rPr>
        <w:t>社区”三级联动平台，实现信息共享、互动交流、协同办公，形成最便捷、最准确、最丰富的数据中心，可使黄陵县店头镇社会管理的人口、事件、地理信息、组织架构及社会管理情况等要素实现全面整合、关联和提升，并在此基础上实现电子监察和社会风险评估，初步实现各社会管理相关职能部门的数据整合和关联，实现社会管理与民生服务的信息化和创新。</w:t>
      </w:r>
    </w:p>
    <w:p w:rsidR="00D5655D" w:rsidRPr="004169BB" w:rsidRDefault="00155193" w:rsidP="0035312A">
      <w:pPr>
        <w:ind w:firstLine="420"/>
      </w:pPr>
      <w:r w:rsidRPr="004169BB">
        <w:rPr>
          <w:rFonts w:hint="eastAsia"/>
        </w:rPr>
        <w:t>治安防控</w:t>
      </w:r>
      <w:r w:rsidR="00D5655D" w:rsidRPr="004169BB">
        <w:rPr>
          <w:rFonts w:hint="eastAsia"/>
        </w:rPr>
        <w:t>系统</w:t>
      </w:r>
      <w:r w:rsidRPr="004169BB">
        <w:rPr>
          <w:rFonts w:hint="eastAsia"/>
        </w:rPr>
        <w:t>通过建立镇级视频监控网络，保障对镇级的治安及时有效地进行监控。</w:t>
      </w:r>
      <w:bookmarkStart w:id="52" w:name="OLE_LINK19"/>
      <w:bookmarkStart w:id="53" w:name="OLE_LINK20"/>
      <w:r w:rsidRPr="004169BB">
        <w:rPr>
          <w:rFonts w:hint="eastAsia"/>
        </w:rPr>
        <w:t>通过视频监控网络的视频流媒体数据得到</w:t>
      </w:r>
      <w:bookmarkEnd w:id="52"/>
      <w:bookmarkEnd w:id="53"/>
      <w:r w:rsidRPr="004169BB">
        <w:rPr>
          <w:rFonts w:hint="eastAsia"/>
        </w:rPr>
        <w:t>识别出人脸的图片，对可疑人员人脸的快速比对</w:t>
      </w:r>
      <w:r w:rsidR="007A33AE" w:rsidRPr="004169BB">
        <w:rPr>
          <w:rFonts w:hint="eastAsia"/>
        </w:rPr>
        <w:t>，实现对可疑人员的身份快速定位</w:t>
      </w:r>
      <w:r w:rsidRPr="004169BB">
        <w:rPr>
          <w:rFonts w:hint="eastAsia"/>
        </w:rPr>
        <w:t>；通过得到的过路车辆的车辆信息，</w:t>
      </w:r>
      <w:r w:rsidR="00D446C1" w:rsidRPr="004169BB">
        <w:rPr>
          <w:rFonts w:hint="eastAsia"/>
        </w:rPr>
        <w:t>对可疑车辆进行动态路径分析，规划出</w:t>
      </w:r>
      <w:r w:rsidR="007A33AE" w:rsidRPr="004169BB">
        <w:rPr>
          <w:rFonts w:hint="eastAsia"/>
        </w:rPr>
        <w:t>可疑车辆的动态路径，为</w:t>
      </w:r>
      <w:r w:rsidR="00F75DF0" w:rsidRPr="004169BB">
        <w:rPr>
          <w:rFonts w:hint="eastAsia"/>
        </w:rPr>
        <w:t>快速</w:t>
      </w:r>
      <w:r w:rsidR="004D2EA8" w:rsidRPr="004169BB">
        <w:rPr>
          <w:rFonts w:hint="eastAsia"/>
        </w:rPr>
        <w:t>追踪</w:t>
      </w:r>
      <w:r w:rsidR="00293F54" w:rsidRPr="004169BB">
        <w:rPr>
          <w:rFonts w:hint="eastAsia"/>
        </w:rPr>
        <w:t>可疑车辆提供了很好的依据。</w:t>
      </w:r>
    </w:p>
    <w:p w:rsidR="00E2700F" w:rsidRPr="004169BB" w:rsidRDefault="00FB2575" w:rsidP="0035312A">
      <w:pPr>
        <w:ind w:firstLine="420"/>
      </w:pPr>
      <w:r w:rsidRPr="004169BB">
        <w:rPr>
          <w:rFonts w:hint="eastAsia"/>
        </w:rPr>
        <w:lastRenderedPageBreak/>
        <w:t>云</w:t>
      </w:r>
      <w:r w:rsidR="00E2700F" w:rsidRPr="004169BB">
        <w:rPr>
          <w:rFonts w:hint="eastAsia"/>
        </w:rPr>
        <w:t>平台</w:t>
      </w:r>
      <w:r w:rsidRPr="004169BB">
        <w:rPr>
          <w:rFonts w:hint="eastAsia"/>
        </w:rPr>
        <w:t>的</w:t>
      </w:r>
      <w:r w:rsidR="00E2700F" w:rsidRPr="004169BB">
        <w:rPr>
          <w:rFonts w:hint="eastAsia"/>
        </w:rPr>
        <w:t>网络架构图如下图所示：</w:t>
      </w:r>
    </w:p>
    <w:p w:rsidR="00E2700F" w:rsidRDefault="00A8477E" w:rsidP="00612E61">
      <w:pPr>
        <w:ind w:firstLine="420"/>
      </w:pPr>
      <w:r>
        <w:rPr>
          <w:noProof/>
        </w:rPr>
        <w:drawing>
          <wp:inline distT="0" distB="0" distL="0" distR="0">
            <wp:extent cx="4989509" cy="2769079"/>
            <wp:effectExtent l="0" t="0" r="1905" b="0"/>
            <wp:docPr id="158" name="图片 158" descr="C:\Users\river\Documents\Tencent Files\923164855\FileRecv\店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ver\Documents\Tencent Files\923164855\FileRecv\店头.jpg"/>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89773" cy="2769226"/>
                    </a:xfrm>
                    <a:prstGeom prst="rect">
                      <a:avLst/>
                    </a:prstGeom>
                    <a:noFill/>
                    <a:ln>
                      <a:noFill/>
                    </a:ln>
                  </pic:spPr>
                </pic:pic>
              </a:graphicData>
            </a:graphic>
          </wp:inline>
        </w:drawing>
      </w:r>
    </w:p>
    <w:p w:rsidR="00F02F56" w:rsidRDefault="00E2700F" w:rsidP="00E2700F">
      <w:pPr>
        <w:ind w:firstLine="420"/>
        <w:jc w:val="center"/>
      </w:pPr>
      <w:r w:rsidRPr="00E2700F">
        <w:rPr>
          <w:rFonts w:hint="eastAsia"/>
        </w:rPr>
        <w:t>黄陵县店头镇</w:t>
      </w:r>
      <w:r w:rsidR="00A83578">
        <w:rPr>
          <w:rFonts w:hint="eastAsia"/>
        </w:rPr>
        <w:t>云平台</w:t>
      </w:r>
      <w:r w:rsidRPr="00E2700F">
        <w:rPr>
          <w:rFonts w:hint="eastAsia"/>
        </w:rPr>
        <w:t>架构图</w:t>
      </w:r>
    </w:p>
    <w:p w:rsidR="00E2700F" w:rsidRDefault="00E2700F" w:rsidP="00E2700F">
      <w:pPr>
        <w:pStyle w:val="4"/>
      </w:pPr>
      <w:r>
        <w:rPr>
          <w:rFonts w:hint="eastAsia"/>
        </w:rPr>
        <w:t>4.1.2.</w:t>
      </w:r>
      <w:r w:rsidRPr="00E2700F">
        <w:rPr>
          <w:rFonts w:hint="eastAsia"/>
        </w:rPr>
        <w:t>2</w:t>
      </w:r>
      <w:r w:rsidRPr="00E2700F">
        <w:rPr>
          <w:rFonts w:hint="eastAsia"/>
        </w:rPr>
        <w:t>硬件配套核心产品选型</w:t>
      </w:r>
    </w:p>
    <w:p w:rsidR="00E2700F" w:rsidRPr="00E2700F" w:rsidRDefault="00E2700F" w:rsidP="00E2700F">
      <w:pPr>
        <w:ind w:firstLine="420"/>
      </w:pPr>
      <w:r w:rsidRPr="00E2700F">
        <w:t>要实现一个功能完善的应用环境，网络及其硬件设备的组建是关键，在选购网络及设备产品时，要考虑每项设备的功能、容量、可靠性、可扩展性，还需要考虑整体网络与应用系统的兼容性、可管理性和安全性等多方面因素，而同一设备供应商提供的产品能更好地满足这些要求。因此，选定一家合适的网络硬件供应商是网络系统建设的一个至关重要的问题。</w:t>
      </w:r>
    </w:p>
    <w:p w:rsidR="00E2700F" w:rsidRPr="00E2700F" w:rsidRDefault="00E2700F" w:rsidP="00E2700F">
      <w:r w:rsidRPr="00E2700F">
        <w:t>选择设备供应商应重点遵循以下原则：</w:t>
      </w:r>
    </w:p>
    <w:p w:rsidR="00E2700F" w:rsidRPr="00E2700F" w:rsidRDefault="00E2700F" w:rsidP="00E2700F">
      <w:pPr>
        <w:ind w:firstLine="420"/>
      </w:pPr>
      <w:r w:rsidRPr="00E2700F">
        <w:t>1</w:t>
      </w:r>
      <w:r w:rsidRPr="00E2700F">
        <w:t>、供应商的技术实力：它决定着网络产品的技术性能；</w:t>
      </w:r>
    </w:p>
    <w:p w:rsidR="00E2700F" w:rsidRPr="00E2700F" w:rsidRDefault="00E2700F" w:rsidP="00E2700F">
      <w:pPr>
        <w:ind w:firstLine="420"/>
      </w:pPr>
      <w:r w:rsidRPr="00E2700F">
        <w:t>2</w:t>
      </w:r>
      <w:r w:rsidRPr="00E2700F">
        <w:t>、供应商产品系列的完整性：厂商的相关产品应尽可能丰富全面，以最大限度满足用户需求；</w:t>
      </w:r>
    </w:p>
    <w:p w:rsidR="00E2700F" w:rsidRPr="00E2700F" w:rsidRDefault="00E2700F" w:rsidP="00E2700F">
      <w:pPr>
        <w:ind w:firstLine="420"/>
      </w:pPr>
      <w:r w:rsidRPr="00E2700F">
        <w:t>3</w:t>
      </w:r>
      <w:r w:rsidRPr="00E2700F">
        <w:t>、供应商产品与国际国内标准的兼容性和与相关网络系统的互操作性：硬件设备是为软件应用服务的，它们之间的接口应当符合国际标准，才能实现良好的互操作性；</w:t>
      </w:r>
    </w:p>
    <w:p w:rsidR="00E2700F" w:rsidRDefault="00E2700F" w:rsidP="00E2700F">
      <w:pPr>
        <w:ind w:firstLine="420"/>
      </w:pPr>
      <w:r w:rsidRPr="00E2700F">
        <w:t>4</w:t>
      </w:r>
      <w:r w:rsidRPr="00E2700F">
        <w:t>、供应商的信誉和服务能力：供应商的技术支持是对设备运行阶段的维护和管理的强有力的保证。</w:t>
      </w:r>
    </w:p>
    <w:p w:rsidR="00E2700F" w:rsidRDefault="00E2700F" w:rsidP="00E2700F">
      <w:pPr>
        <w:ind w:firstLine="420"/>
      </w:pPr>
      <w:r w:rsidRPr="00E2700F">
        <w:rPr>
          <w:rFonts w:hint="eastAsia"/>
        </w:rPr>
        <w:t>针对平台硬件选型要求具体内容如下所述。</w:t>
      </w:r>
    </w:p>
    <w:p w:rsidR="00E2700F" w:rsidRDefault="00E2700F" w:rsidP="00E2700F">
      <w:pPr>
        <w:pStyle w:val="5"/>
      </w:pPr>
      <w:r>
        <w:rPr>
          <w:rFonts w:hint="eastAsia"/>
        </w:rPr>
        <w:t>4.1.2.</w:t>
      </w:r>
      <w:r w:rsidRPr="00E2700F">
        <w:rPr>
          <w:rFonts w:hint="eastAsia"/>
        </w:rPr>
        <w:t>2.1</w:t>
      </w:r>
      <w:r w:rsidRPr="00E2700F">
        <w:rPr>
          <w:rFonts w:hint="eastAsia"/>
        </w:rPr>
        <w:t>服务器选型</w:t>
      </w:r>
    </w:p>
    <w:p w:rsidR="00E2700F" w:rsidRPr="00E2700F" w:rsidRDefault="00E2700F" w:rsidP="004D4FE8">
      <w:pPr>
        <w:ind w:firstLine="420"/>
      </w:pPr>
      <w:r w:rsidRPr="00E2700F">
        <w:t>服务器是社会管理与民生服务平台的核心部件，是平台平稳有效运行的基础，</w:t>
      </w:r>
      <w:r w:rsidRPr="00E2700F">
        <w:t xml:space="preserve"> </w:t>
      </w:r>
      <w:r w:rsidRPr="00E2700F">
        <w:t>平台所有的软件模块功能作用的有效发挥均有赖于服务器的质量和运行效率。</w:t>
      </w:r>
      <w:r w:rsidRPr="00E2700F">
        <w:t xml:space="preserve"> </w:t>
      </w:r>
      <w:r w:rsidRPr="00E2700F">
        <w:t>服务器主机设备应该满足以下特性</w:t>
      </w:r>
      <w:r w:rsidRPr="00E2700F">
        <w:rPr>
          <w:vertAlign w:val="subscript"/>
        </w:rPr>
        <w:t>：</w:t>
      </w:r>
    </w:p>
    <w:p w:rsidR="00E2700F" w:rsidRPr="00E2700F" w:rsidRDefault="00E2700F" w:rsidP="00E2700F">
      <w:r w:rsidRPr="00E2700F">
        <w:t>1</w:t>
      </w:r>
      <w:r w:rsidRPr="00E2700F">
        <w:t>、支持</w:t>
      </w:r>
      <w:r w:rsidRPr="00E2700F">
        <w:t>windows/UNIX/Linux</w:t>
      </w:r>
      <w:r w:rsidRPr="00E2700F">
        <w:t>操作系统，并支持中文内码，符合国家关于中文字符集定乂的有关标准；</w:t>
      </w:r>
    </w:p>
    <w:p w:rsidR="00E2700F" w:rsidRPr="00E2700F" w:rsidRDefault="00E2700F" w:rsidP="00E2700F">
      <w:r w:rsidRPr="00E2700F">
        <w:t>2</w:t>
      </w:r>
      <w:r w:rsidRPr="00E2700F">
        <w:t>、高安全性：具有多种安全防护手段防止各种非法的入侵和破坏；</w:t>
      </w:r>
    </w:p>
    <w:p w:rsidR="00E2700F" w:rsidRPr="00E2700F" w:rsidRDefault="00E2700F" w:rsidP="00E2700F">
      <w:r w:rsidRPr="00E2700F">
        <w:lastRenderedPageBreak/>
        <w:t>3</w:t>
      </w:r>
      <w:r w:rsidRPr="00E2700F">
        <w:t>、高性价比：主机系统应具有很好的性价比，保证以较低的系统建设成本实</w:t>
      </w:r>
      <w:r w:rsidRPr="00E2700F">
        <w:t xml:space="preserve"> </w:t>
      </w:r>
      <w:proofErr w:type="gramStart"/>
      <w:r w:rsidRPr="00E2700F">
        <w:t>现整体</w:t>
      </w:r>
      <w:proofErr w:type="gramEnd"/>
      <w:r w:rsidRPr="00E2700F">
        <w:t>系统的髙性能；</w:t>
      </w:r>
    </w:p>
    <w:p w:rsidR="00E2700F" w:rsidRPr="00E2700F" w:rsidRDefault="00E2700F" w:rsidP="00E2700F">
      <w:r w:rsidRPr="00E2700F">
        <w:t>4</w:t>
      </w:r>
      <w:r w:rsidRPr="00E2700F">
        <w:t>、高可扩展性：当业务量增加或增加新业务时，主机能以增加节点、处理</w:t>
      </w:r>
      <w:r w:rsidRPr="00E2700F">
        <w:t xml:space="preserve"> </w:t>
      </w:r>
      <w:r w:rsidRPr="00E2700F">
        <w:t>器、内存等方式提供更高的性能来满足新的要求</w:t>
      </w:r>
      <w:r w:rsidRPr="00E2700F">
        <w:t>^&gt;</w:t>
      </w:r>
      <w:r w:rsidRPr="00E2700F">
        <w:t>主机系统设备应具有适当的扩充</w:t>
      </w:r>
      <w:r w:rsidRPr="00E2700F">
        <w:t xml:space="preserve"> </w:t>
      </w:r>
      <w:r w:rsidRPr="00E2700F">
        <w:t>能力，包括</w:t>
      </w:r>
      <w:r w:rsidRPr="00E2700F">
        <w:t>CPU</w:t>
      </w:r>
      <w:r w:rsidRPr="00E2700F">
        <w:t>的扩充、内存容量的扩充及</w:t>
      </w:r>
      <w:r w:rsidRPr="00E2700F">
        <w:t>I/O</w:t>
      </w:r>
      <w:r w:rsidRPr="00E2700F">
        <w:t>能力的扩充等；并可支持</w:t>
      </w:r>
      <w:r w:rsidRPr="00E2700F">
        <w:t>CPU</w:t>
      </w:r>
      <w:r w:rsidRPr="00E2700F">
        <w:t>的板</w:t>
      </w:r>
      <w:r w:rsidRPr="00E2700F">
        <w:t xml:space="preserve"> </w:t>
      </w:r>
      <w:r w:rsidRPr="00E2700F">
        <w:t>卡升级和集群内节点数的平滑扩充；</w:t>
      </w:r>
    </w:p>
    <w:p w:rsidR="00E2700F" w:rsidRPr="00E2700F" w:rsidRDefault="00E2700F" w:rsidP="00E2700F">
      <w:r w:rsidRPr="00E2700F">
        <w:t>5</w:t>
      </w:r>
      <w:r w:rsidRPr="00E2700F">
        <w:t>、服务器应支持当前较为流行的数据库系统，中间件系统以及其它应用软</w:t>
      </w:r>
    </w:p>
    <w:p w:rsidR="00E2700F" w:rsidRPr="00E2700F" w:rsidRDefault="00E2700F" w:rsidP="00E2700F">
      <w:r w:rsidRPr="00E2700F">
        <w:t>件；</w:t>
      </w:r>
    </w:p>
    <w:p w:rsidR="00E2700F" w:rsidRPr="00E2700F" w:rsidRDefault="00E2700F" w:rsidP="00E2700F">
      <w:r w:rsidRPr="00E2700F">
        <w:t>6</w:t>
      </w:r>
      <w:r w:rsidRPr="00E2700F">
        <w:t>、易于管理与使用：主机平台应提供简单灵活的操作管理界面，保证系统的</w:t>
      </w:r>
      <w:r w:rsidRPr="00E2700F">
        <w:t xml:space="preserve"> </w:t>
      </w:r>
      <w:r w:rsidRPr="00E2700F">
        <w:t>易使用性。同时系统应具有优化运行功能，以提高系统的运行和处理效率；</w:t>
      </w:r>
    </w:p>
    <w:p w:rsidR="00E2700F" w:rsidRPr="00E2700F" w:rsidRDefault="00E2700F" w:rsidP="00E2700F">
      <w:r w:rsidRPr="00E2700F">
        <w:t>7</w:t>
      </w:r>
      <w:r w:rsidRPr="00E2700F">
        <w:t>、技术支持和响应：主机设备应首选国产设备，对所提供的主机型号有足够</w:t>
      </w:r>
      <w:r w:rsidRPr="00E2700F">
        <w:t xml:space="preserve"> </w:t>
      </w:r>
      <w:r w:rsidRPr="00E2700F">
        <w:t>的备件支持。主机平台还应保证能够得到足够的技术支持，保证系统的顺利实施以</w:t>
      </w:r>
      <w:r w:rsidRPr="00E2700F">
        <w:t xml:space="preserve"> </w:t>
      </w:r>
      <w:r w:rsidRPr="00E2700F">
        <w:t>及确保在主机系统发生故障时</w:t>
      </w:r>
      <w:r w:rsidRPr="00E2700F">
        <w:t>24</w:t>
      </w:r>
      <w:r w:rsidRPr="00E2700F">
        <w:t>小时内对故障进行响应；</w:t>
      </w:r>
    </w:p>
    <w:p w:rsidR="00E2700F" w:rsidRPr="00E2700F" w:rsidRDefault="00E2700F" w:rsidP="002D79B8">
      <w:pPr>
        <w:pStyle w:val="a5"/>
        <w:numPr>
          <w:ilvl w:val="0"/>
          <w:numId w:val="35"/>
        </w:numPr>
        <w:ind w:firstLineChars="0"/>
      </w:pPr>
      <w:r w:rsidRPr="00E2700F">
        <w:t>主机应支持</w:t>
      </w:r>
      <w:r w:rsidRPr="00E2700F">
        <w:t>100Mb/1000Mb</w:t>
      </w:r>
      <w:r w:rsidRPr="00E2700F">
        <w:t>等局域网接口；</w:t>
      </w:r>
    </w:p>
    <w:p w:rsidR="00E2700F" w:rsidRPr="00E2700F" w:rsidRDefault="002D79B8" w:rsidP="002D79B8">
      <w:r>
        <w:rPr>
          <w:rFonts w:hint="eastAsia"/>
        </w:rPr>
        <w:t>9</w:t>
      </w:r>
      <w:r>
        <w:rPr>
          <w:rFonts w:hint="eastAsia"/>
        </w:rPr>
        <w:t>、</w:t>
      </w:r>
      <w:r w:rsidR="00E2700F" w:rsidRPr="00E2700F">
        <w:t>支持</w:t>
      </w:r>
      <w:r w:rsidR="00E2700F" w:rsidRPr="00E2700F">
        <w:t>I/O</w:t>
      </w:r>
      <w:r w:rsidR="00E2700F" w:rsidRPr="00E2700F">
        <w:t>设备、存储设备的热插拔。</w:t>
      </w:r>
    </w:p>
    <w:p w:rsidR="00E2700F" w:rsidRPr="00E2700F" w:rsidRDefault="00E2700F" w:rsidP="00E2700F">
      <w:pPr>
        <w:pStyle w:val="5"/>
      </w:pPr>
      <w:bookmarkStart w:id="54" w:name="bookmark78"/>
      <w:r>
        <w:rPr>
          <w:rFonts w:hint="eastAsia"/>
        </w:rPr>
        <w:t>4.</w:t>
      </w:r>
      <w:r w:rsidRPr="00E2700F">
        <w:t>1</w:t>
      </w:r>
      <w:r>
        <w:t>.</w:t>
      </w:r>
      <w:r w:rsidRPr="00E2700F">
        <w:t>2</w:t>
      </w:r>
      <w:r>
        <w:t>.</w:t>
      </w:r>
      <w:r w:rsidRPr="00E2700F">
        <w:t>2</w:t>
      </w:r>
      <w:r>
        <w:t>.</w:t>
      </w:r>
      <w:r w:rsidRPr="00E2700F">
        <w:t>2</w:t>
      </w:r>
      <w:r w:rsidRPr="00E2700F">
        <w:t>交换机选型</w:t>
      </w:r>
      <w:bookmarkEnd w:id="54"/>
    </w:p>
    <w:p w:rsidR="00E2700F" w:rsidRPr="00E2700F" w:rsidRDefault="00E2700F" w:rsidP="00E2700F">
      <w:pPr>
        <w:ind w:firstLine="420"/>
      </w:pPr>
      <w:r w:rsidRPr="00E2700F">
        <w:t>网络交换设备主要负责社会管理与民生服务信息平台使用过程中各级工作人</w:t>
      </w:r>
      <w:r w:rsidRPr="00E2700F">
        <w:t xml:space="preserve"> </w:t>
      </w:r>
      <w:r w:rsidRPr="00E2700F">
        <w:t>员、各个部门之间的数字信息交换，为平台提供通畅的通信链路。</w:t>
      </w:r>
    </w:p>
    <w:p w:rsidR="00E2700F" w:rsidRPr="00E2700F" w:rsidRDefault="00E2700F" w:rsidP="00E2700F">
      <w:pPr>
        <w:ind w:firstLine="420"/>
      </w:pPr>
      <w:r w:rsidRPr="00E2700F">
        <w:t>核心网络交换设备应满足下述要求：</w:t>
      </w:r>
    </w:p>
    <w:p w:rsidR="00E2700F" w:rsidRPr="00E2700F" w:rsidRDefault="00E2700F" w:rsidP="00E2700F">
      <w:pPr>
        <w:ind w:firstLine="420"/>
      </w:pPr>
      <w:r w:rsidRPr="00E2700F">
        <w:t>1</w:t>
      </w:r>
      <w:r w:rsidRPr="00E2700F">
        <w:t>、网络系统采用开放、标准的网络协议，在各种不同的通信资源子网上构筑</w:t>
      </w:r>
      <w:r w:rsidRPr="00E2700F">
        <w:t xml:space="preserve"> </w:t>
      </w:r>
      <w:r w:rsidRPr="00E2700F">
        <w:t>统一的</w:t>
      </w:r>
      <w:r w:rsidRPr="00E2700F">
        <w:t>TCP/IP</w:t>
      </w:r>
      <w:r w:rsidRPr="00E2700F">
        <w:t>平台，主干网络采用千兆网络；</w:t>
      </w:r>
    </w:p>
    <w:p w:rsidR="00E2700F" w:rsidRPr="00E2700F" w:rsidRDefault="00E2700F" w:rsidP="00E2700F">
      <w:pPr>
        <w:ind w:firstLine="420"/>
      </w:pPr>
      <w:r w:rsidRPr="00E2700F">
        <w:t>2</w:t>
      </w:r>
      <w:r w:rsidRPr="00E2700F">
        <w:t>、核心交换机提供三层交换能力，同时提供等路径路由，实现负载均衡；</w:t>
      </w:r>
    </w:p>
    <w:p w:rsidR="00E2700F" w:rsidRPr="00E2700F" w:rsidRDefault="00E2700F" w:rsidP="00E2700F">
      <w:pPr>
        <w:ind w:firstLine="420"/>
      </w:pPr>
      <w:r w:rsidRPr="00E2700F">
        <w:t>3</w:t>
      </w:r>
      <w:r w:rsidRPr="00E2700F">
        <w:t>、核心局域网应划分</w:t>
      </w:r>
      <w:r w:rsidRPr="00E2700F">
        <w:t>VLAN</w:t>
      </w:r>
      <w:r w:rsidRPr="00E2700F">
        <w:t>，由核心交换机实现网段间路由；</w:t>
      </w:r>
    </w:p>
    <w:p w:rsidR="00E2700F" w:rsidRPr="00E2700F" w:rsidRDefault="00E2700F" w:rsidP="00E2700F">
      <w:pPr>
        <w:ind w:firstLine="420"/>
      </w:pPr>
      <w:r w:rsidRPr="00E2700F">
        <w:t>4</w:t>
      </w:r>
      <w:r w:rsidRPr="00E2700F">
        <w:t>、支持</w:t>
      </w:r>
      <w:r w:rsidRPr="00E2700F">
        <w:t>SNMP (Simple Network Management Protocol,</w:t>
      </w:r>
      <w:r w:rsidRPr="00E2700F">
        <w:t>简单网络管理协议）</w:t>
      </w:r>
      <w:r w:rsidRPr="00E2700F">
        <w:t xml:space="preserve"> </w:t>
      </w:r>
      <w:r w:rsidRPr="00E2700F">
        <w:t>和</w:t>
      </w:r>
      <w:r w:rsidRPr="00E2700F">
        <w:t>SNMPv2</w:t>
      </w:r>
      <w:r w:rsidRPr="00E2700F">
        <w:t>协议。</w:t>
      </w:r>
    </w:p>
    <w:p w:rsidR="00E2700F" w:rsidRDefault="00E2700F" w:rsidP="00E2700F">
      <w:pPr>
        <w:pStyle w:val="5"/>
      </w:pPr>
      <w:r>
        <w:rPr>
          <w:rFonts w:hint="eastAsia"/>
        </w:rPr>
        <w:t>4.1.2.2.3</w:t>
      </w:r>
      <w:r>
        <w:rPr>
          <w:rFonts w:hint="eastAsia"/>
        </w:rPr>
        <w:t>防火墙选型</w:t>
      </w:r>
    </w:p>
    <w:p w:rsidR="00E2700F" w:rsidRDefault="00E2700F" w:rsidP="00E2700F">
      <w:pPr>
        <w:ind w:firstLine="420"/>
      </w:pPr>
      <w:r>
        <w:rPr>
          <w:rFonts w:hint="eastAsia"/>
        </w:rPr>
        <w:t>由于社会管理与民生服务平台的是使用是基于互联网的，所以安全因素至关重要，防火墙的配置显得十分重要。</w:t>
      </w:r>
    </w:p>
    <w:p w:rsidR="00E2700F" w:rsidRDefault="00E2700F" w:rsidP="00E2700F">
      <w:pPr>
        <w:ind w:firstLine="420"/>
      </w:pPr>
      <w:r>
        <w:rPr>
          <w:rFonts w:hint="eastAsia"/>
        </w:rPr>
        <w:t>防火墙设备，应满足下列要求：</w:t>
      </w:r>
    </w:p>
    <w:p w:rsidR="00E2700F" w:rsidRDefault="00E2700F" w:rsidP="00E2700F">
      <w:pPr>
        <w:ind w:firstLine="420"/>
      </w:pPr>
      <w:r>
        <w:rPr>
          <w:rFonts w:hint="eastAsia"/>
        </w:rPr>
        <w:t>1</w:t>
      </w:r>
      <w:r>
        <w:rPr>
          <w:rFonts w:hint="eastAsia"/>
        </w:rPr>
        <w:t>、支持动态和静态的内部网与外部网之间的地址转换、映射；</w:t>
      </w:r>
    </w:p>
    <w:p w:rsidR="00E2700F" w:rsidRDefault="00E2700F" w:rsidP="00E2700F">
      <w:pPr>
        <w:ind w:firstLine="420"/>
      </w:pPr>
      <w:r>
        <w:rPr>
          <w:rFonts w:hint="eastAsia"/>
        </w:rPr>
        <w:t>2</w:t>
      </w:r>
      <w:r>
        <w:rPr>
          <w:rFonts w:hint="eastAsia"/>
        </w:rPr>
        <w:t>、支持</w:t>
      </w:r>
      <w:r>
        <w:rPr>
          <w:rFonts w:hint="eastAsia"/>
        </w:rPr>
        <w:t>VPN</w:t>
      </w:r>
      <w:r>
        <w:rPr>
          <w:rFonts w:hint="eastAsia"/>
        </w:rPr>
        <w:t>功能并开启</w:t>
      </w:r>
      <w:r>
        <w:rPr>
          <w:rFonts w:hint="eastAsia"/>
        </w:rPr>
        <w:t>--</w:t>
      </w:r>
      <w:r>
        <w:rPr>
          <w:rFonts w:hint="eastAsia"/>
        </w:rPr>
        <w:t>定数量的授权。</w:t>
      </w:r>
    </w:p>
    <w:p w:rsidR="00E2700F" w:rsidRDefault="00E2700F" w:rsidP="00E2700F">
      <w:pPr>
        <w:ind w:firstLine="420"/>
      </w:pPr>
      <w:r>
        <w:rPr>
          <w:rFonts w:hint="eastAsia"/>
        </w:rPr>
        <w:t>3</w:t>
      </w:r>
      <w:r>
        <w:rPr>
          <w:rFonts w:hint="eastAsia"/>
        </w:rPr>
        <w:t>、能有效地实现内部网到外部网的单向访问控制，可以禁止外部网对内部网的访问；</w:t>
      </w:r>
    </w:p>
    <w:p w:rsidR="00E2700F" w:rsidRDefault="00E2700F" w:rsidP="00E2700F">
      <w:pPr>
        <w:ind w:firstLine="420"/>
      </w:pPr>
      <w:r>
        <w:rPr>
          <w:rFonts w:hint="eastAsia"/>
        </w:rPr>
        <w:t>4</w:t>
      </w:r>
      <w:r>
        <w:rPr>
          <w:rFonts w:hint="eastAsia"/>
        </w:rPr>
        <w:t>、能侦测、过滤或跟踪非法访问企图，能自动实时告警，并生成相应日志记录；</w:t>
      </w:r>
    </w:p>
    <w:p w:rsidR="00E2700F" w:rsidRDefault="00E2700F" w:rsidP="00E2700F">
      <w:pPr>
        <w:ind w:firstLine="420"/>
      </w:pPr>
      <w:r>
        <w:rPr>
          <w:rFonts w:hint="eastAsia"/>
        </w:rPr>
        <w:t>5</w:t>
      </w:r>
      <w:r>
        <w:rPr>
          <w:rFonts w:hint="eastAsia"/>
        </w:rPr>
        <w:t>、能对常用的服务（例如</w:t>
      </w:r>
      <w:r>
        <w:rPr>
          <w:rFonts w:hint="eastAsia"/>
        </w:rPr>
        <w:t>WWW</w:t>
      </w:r>
      <w:r>
        <w:rPr>
          <w:rFonts w:hint="eastAsia"/>
        </w:rPr>
        <w:t>、</w:t>
      </w:r>
      <w:r w:rsidR="00D7508B">
        <w:rPr>
          <w:rFonts w:hint="eastAsia"/>
        </w:rPr>
        <w:t xml:space="preserve">e-mail, </w:t>
      </w:r>
      <w:r>
        <w:rPr>
          <w:rFonts w:hint="eastAsia"/>
        </w:rPr>
        <w:t>FTP</w:t>
      </w:r>
      <w:r>
        <w:rPr>
          <w:rFonts w:hint="eastAsia"/>
        </w:rPr>
        <w:t>、</w:t>
      </w:r>
      <w:r>
        <w:rPr>
          <w:rFonts w:hint="eastAsia"/>
        </w:rPr>
        <w:t>Telnet</w:t>
      </w:r>
      <w:r>
        <w:rPr>
          <w:rFonts w:hint="eastAsia"/>
        </w:rPr>
        <w:t>、</w:t>
      </w:r>
      <w:r>
        <w:rPr>
          <w:rFonts w:hint="eastAsia"/>
        </w:rPr>
        <w:t>Rlogin</w:t>
      </w:r>
      <w:r>
        <w:rPr>
          <w:rFonts w:hint="eastAsia"/>
        </w:rPr>
        <w:t>等</w:t>
      </w:r>
      <w:r>
        <w:rPr>
          <w:rFonts w:hint="eastAsia"/>
        </w:rPr>
        <w:t>)</w:t>
      </w:r>
      <w:r>
        <w:rPr>
          <w:rFonts w:hint="eastAsia"/>
        </w:rPr>
        <w:t>的访问权限进行有效控制和管理；能对经过防火墙的网络流量进行统计和管理，并定期生成相应报告文件；</w:t>
      </w:r>
    </w:p>
    <w:p w:rsidR="00E2700F" w:rsidRDefault="00E2700F" w:rsidP="00E2700F">
      <w:pPr>
        <w:ind w:firstLine="420"/>
      </w:pPr>
      <w:r>
        <w:rPr>
          <w:rFonts w:hint="eastAsia"/>
        </w:rPr>
        <w:t>6</w:t>
      </w:r>
      <w:r>
        <w:rPr>
          <w:rFonts w:hint="eastAsia"/>
        </w:rPr>
        <w:t>、支持</w:t>
      </w:r>
      <w:r w:rsidR="00474AF5">
        <w:rPr>
          <w:rFonts w:hint="eastAsia"/>
        </w:rPr>
        <w:t>SNMP</w:t>
      </w:r>
      <w:r>
        <w:rPr>
          <w:rFonts w:hint="eastAsia"/>
        </w:rPr>
        <w:t>(Simple Network Management Protocol,</w:t>
      </w:r>
      <w:r>
        <w:rPr>
          <w:rFonts w:hint="eastAsia"/>
        </w:rPr>
        <w:t>简单网络管理协议）和</w:t>
      </w:r>
      <w:r>
        <w:rPr>
          <w:rFonts w:hint="eastAsia"/>
        </w:rPr>
        <w:lastRenderedPageBreak/>
        <w:t>SNMPv2</w:t>
      </w:r>
      <w:r>
        <w:rPr>
          <w:rFonts w:hint="eastAsia"/>
        </w:rPr>
        <w:t>协议；</w:t>
      </w:r>
    </w:p>
    <w:p w:rsidR="00E2700F" w:rsidRDefault="00E2700F" w:rsidP="00E405E6">
      <w:pPr>
        <w:pStyle w:val="a5"/>
        <w:numPr>
          <w:ilvl w:val="0"/>
          <w:numId w:val="18"/>
        </w:numPr>
        <w:ind w:left="426" w:firstLineChars="0" w:firstLine="0"/>
      </w:pPr>
      <w:r>
        <w:rPr>
          <w:rFonts w:hint="eastAsia"/>
        </w:rPr>
        <w:t>具有友好的图形界面。</w:t>
      </w:r>
    </w:p>
    <w:p w:rsidR="00E2700F" w:rsidRDefault="00E2700F" w:rsidP="00E2700F">
      <w:pPr>
        <w:pStyle w:val="5"/>
      </w:pPr>
      <w:bookmarkStart w:id="55" w:name="bookmark80"/>
      <w:r>
        <w:rPr>
          <w:rFonts w:hint="eastAsia"/>
        </w:rPr>
        <w:t>4.</w:t>
      </w:r>
      <w:r>
        <w:t>1.2.2.</w:t>
      </w:r>
      <w:r w:rsidRPr="00E2700F">
        <w:t>4</w:t>
      </w:r>
      <w:r w:rsidRPr="00E2700F">
        <w:t>多媒体展示系统设计</w:t>
      </w:r>
      <w:bookmarkEnd w:id="55"/>
    </w:p>
    <w:p w:rsidR="00E2700F" w:rsidRDefault="00E2700F" w:rsidP="00E2700F">
      <w:pPr>
        <w:ind w:firstLine="420"/>
      </w:pPr>
      <w:r>
        <w:rPr>
          <w:rFonts w:hint="eastAsia"/>
        </w:rPr>
        <w:t>针对黄陵县店头镇“民生社区信息化”设计方案的需求，配套建设以液晶拼接单元为单位的超窄边液晶屏幕墙，以</w:t>
      </w:r>
      <w:r>
        <w:rPr>
          <w:rFonts w:hint="eastAsia"/>
        </w:rPr>
        <w:t>DID</w:t>
      </w:r>
      <w:r>
        <w:rPr>
          <w:rFonts w:hint="eastAsia"/>
        </w:rPr>
        <w:t>液晶显示技术为核心的显示系统，主要作用是将各种监控视频、计算机文字、图像信号进行全数字控制和显示。实现对各种系统图像、文字、图片、动画以及视频（</w:t>
      </w:r>
      <w:r>
        <w:rPr>
          <w:rFonts w:hint="eastAsia"/>
        </w:rPr>
        <w:t>DVD</w:t>
      </w:r>
      <w:r>
        <w:rPr>
          <w:rFonts w:hint="eastAsia"/>
        </w:rPr>
        <w:t>、</w:t>
      </w:r>
      <w:r>
        <w:rPr>
          <w:rFonts w:hint="eastAsia"/>
        </w:rPr>
        <w:t>VCD, RMVB)</w:t>
      </w:r>
      <w:r>
        <w:rPr>
          <w:rFonts w:hint="eastAsia"/>
        </w:rPr>
        <w:t>信息的综合显示，形成一套功能完善、技术先进的综合信息显示系统，并提供一个交互式的灵活系统，以适应不断发展的多媒体显示需要。同时考虑技术的发展趋势，应完全兼容最新的数字视频信号的显示，如数字视频图像、数字流媒体图像、视频会议、多媒体信息发布系统等。</w:t>
      </w:r>
    </w:p>
    <w:p w:rsidR="00E2700F" w:rsidRPr="00E2700F" w:rsidRDefault="00E2700F" w:rsidP="00E2700F">
      <w:pPr>
        <w:ind w:firstLine="420"/>
      </w:pPr>
      <w:r>
        <w:rPr>
          <w:rFonts w:hint="eastAsia"/>
        </w:rPr>
        <w:t>拼接系统可与计算机网络系统、视频监控系统和其它独立计算机工作站相联，实现这些计算机图形和视频图像信息的综合显示，满足监控、调度等各种显示的需要，为客户监控和展厅展示提供一个直观、高质量的灵活显示系统，以适应黄陵县社会管理与服务信息平台在显示方面的需要。</w:t>
      </w:r>
    </w:p>
    <w:p w:rsidR="00E2700F" w:rsidRPr="00E2700F" w:rsidRDefault="00E2700F" w:rsidP="00E2700F">
      <w:pPr>
        <w:ind w:firstLine="420"/>
        <w:rPr>
          <w:b/>
          <w:bCs/>
        </w:rPr>
      </w:pPr>
      <w:r w:rsidRPr="00E2700F">
        <w:rPr>
          <w:b/>
          <w:bCs/>
        </w:rPr>
        <w:t>一、液晶拼接屏的系统设计</w:t>
      </w:r>
    </w:p>
    <w:p w:rsidR="00E2700F" w:rsidRPr="00E2700F" w:rsidRDefault="00E2700F" w:rsidP="00E2700F">
      <w:pPr>
        <w:numPr>
          <w:ilvl w:val="0"/>
          <w:numId w:val="19"/>
        </w:numPr>
      </w:pPr>
      <w:r w:rsidRPr="00E2700F">
        <w:t>、</w:t>
      </w:r>
      <w:r w:rsidRPr="00E2700F">
        <w:t>DID</w:t>
      </w:r>
      <w:r w:rsidRPr="00E2700F">
        <w:t>液晶拼接</w:t>
      </w:r>
      <w:proofErr w:type="gramStart"/>
      <w:r w:rsidRPr="00E2700F">
        <w:t>屏方案</w:t>
      </w:r>
      <w:proofErr w:type="gramEnd"/>
      <w:r w:rsidRPr="00E2700F">
        <w:t>可行性：</w:t>
      </w:r>
    </w:p>
    <w:p w:rsidR="00E2700F" w:rsidRPr="00E2700F" w:rsidRDefault="00E2700F" w:rsidP="00E2700F">
      <w:pPr>
        <w:ind w:firstLine="420"/>
      </w:pPr>
      <w:r w:rsidRPr="00E2700F">
        <w:t>液晶</w:t>
      </w:r>
      <w:proofErr w:type="gramStart"/>
      <w:r w:rsidRPr="00E2700F">
        <w:t>拼接屏既可以</w:t>
      </w:r>
      <w:proofErr w:type="gramEnd"/>
      <w:r w:rsidRPr="00E2700F">
        <w:t>采用小屏拼接、也可以采用大屏拼接，拼接可任意组合（</w:t>
      </w:r>
      <w:r w:rsidRPr="00E2700F">
        <w:t>M XN)</w:t>
      </w:r>
      <w:r w:rsidRPr="00E2700F">
        <w:t>。我们会根据不同的客户对拼接系统提出的系统规模、尺寸和应用要求，选择合适的产品和拼接方式，提出具体实施方案，满足系统的应用需求。我们将根据客户对输入信号的要求，选择不同的图像处理系统，实现</w:t>
      </w:r>
      <w:r w:rsidRPr="00E2700F">
        <w:t>VGA</w:t>
      </w:r>
      <w:r w:rsidRPr="00E2700F">
        <w:t>、</w:t>
      </w:r>
      <w:r w:rsidRPr="00E2700F">
        <w:t>RGB</w:t>
      </w:r>
      <w:r w:rsidRPr="00E2700F">
        <w:t>、</w:t>
      </w:r>
      <w:r w:rsidRPr="00E2700F">
        <w:t>BNC</w:t>
      </w:r>
      <w:r w:rsidRPr="00E2700F">
        <w:t>复合视频、</w:t>
      </w:r>
      <w:r w:rsidRPr="00E2700F">
        <w:t>S-VIDEO (</w:t>
      </w:r>
      <w:r w:rsidRPr="00E2700F">
        <w:t>可选）、</w:t>
      </w:r>
      <w:r w:rsidRPr="00E2700F">
        <w:t>YPBPR/YCBCR (</w:t>
      </w:r>
      <w:r w:rsidRPr="00E2700F">
        <w:t>可选）或</w:t>
      </w:r>
      <w:r w:rsidRPr="00E2700F">
        <w:t>DVI (</w:t>
      </w:r>
      <w:r w:rsidRPr="00E2700F">
        <w:t>可选）信号输入，满足不同使用场合，不同信号输入的需求。通过</w:t>
      </w:r>
      <w:r w:rsidRPr="00E2700F">
        <w:t>RS-232</w:t>
      </w:r>
      <w:r w:rsidRPr="00E2700F">
        <w:t>通讯接口来控制图像控制器以实现图像任意组合显示模式的切换、各种信号源的切换、图像拉伸、叠加等。</w:t>
      </w:r>
    </w:p>
    <w:p w:rsidR="00E2700F" w:rsidRPr="00E2700F" w:rsidRDefault="00E2700F" w:rsidP="00E2700F">
      <w:pPr>
        <w:ind w:firstLine="420"/>
      </w:pPr>
      <w:r w:rsidRPr="00E2700F">
        <w:t>本公司可根据客户的不同需求，设计个性化系统，提供不同的实施方案和技术支持。</w:t>
      </w:r>
    </w:p>
    <w:p w:rsidR="00E2700F" w:rsidRPr="00E2700F" w:rsidRDefault="00E2700F" w:rsidP="00E2700F">
      <w:pPr>
        <w:numPr>
          <w:ilvl w:val="0"/>
          <w:numId w:val="19"/>
        </w:numPr>
      </w:pPr>
      <w:r w:rsidRPr="00E2700F">
        <w:t>、</w:t>
      </w:r>
      <w:r w:rsidRPr="00E2700F">
        <w:t>DID</w:t>
      </w:r>
      <w:r w:rsidRPr="00E2700F">
        <w:t>液晶拼接屏系统的可靠性：</w:t>
      </w:r>
    </w:p>
    <w:p w:rsidR="00E2700F" w:rsidRPr="00E2700F" w:rsidRDefault="00E2700F" w:rsidP="00E2700F">
      <w:pPr>
        <w:ind w:firstLine="420"/>
      </w:pPr>
      <w:r w:rsidRPr="00E2700F">
        <w:t>DID</w:t>
      </w:r>
      <w:r w:rsidRPr="00E2700F">
        <w:t>液晶拼接屏所用的液晶拼接单元是为专业监控所设计的液晶屏，拼接单元可一天</w:t>
      </w:r>
      <w:r w:rsidRPr="00E2700F">
        <w:t>24</w:t>
      </w:r>
      <w:r w:rsidRPr="00E2700F">
        <w:t>小时连续工作，具有可靠性、稳定性高等特点，以保证系统稳定可靠地运行。由于低功耗、重量轻、寿命长，无辐射等特点，使液晶拼接屏可靠性极高，一般可正常工作</w:t>
      </w:r>
      <w:r w:rsidRPr="00E2700F">
        <w:t>6</w:t>
      </w:r>
      <w:r w:rsidRPr="00E2700F">
        <w:t>万小时以上。</w:t>
      </w:r>
    </w:p>
    <w:p w:rsidR="00E2700F" w:rsidRPr="00E2700F" w:rsidRDefault="00E2700F" w:rsidP="00E2700F">
      <w:pPr>
        <w:numPr>
          <w:ilvl w:val="0"/>
          <w:numId w:val="19"/>
        </w:numPr>
      </w:pPr>
      <w:r w:rsidRPr="00E2700F">
        <w:t>、</w:t>
      </w:r>
      <w:r w:rsidRPr="00E2700F">
        <w:t>DID</w:t>
      </w:r>
      <w:r w:rsidRPr="00E2700F">
        <w:t>液晶拼接屏系统的经济性：</w:t>
      </w:r>
    </w:p>
    <w:p w:rsidR="00E2700F" w:rsidRPr="00E2700F" w:rsidRDefault="00E2700F" w:rsidP="00E2700F">
      <w:pPr>
        <w:ind w:firstLine="420"/>
      </w:pPr>
      <w:r w:rsidRPr="00E2700F">
        <w:t>对比等离子拼接屏、</w:t>
      </w:r>
      <w:r w:rsidRPr="00E2700F">
        <w:t>DLP</w:t>
      </w:r>
      <w:r w:rsidRPr="00E2700F">
        <w:t>拼接屏与液晶拼接屏的价格及维护成本，液晶以其卓越的性能，合理的价格，且高达</w:t>
      </w:r>
      <w:r w:rsidRPr="00E2700F">
        <w:t>6</w:t>
      </w:r>
      <w:r w:rsidRPr="00E2700F">
        <w:t>万小时的使用寿命，质量稳定，维护费用低，无疑是性价比最好的大屏幕拼接产品。</w:t>
      </w:r>
    </w:p>
    <w:p w:rsidR="00E2700F" w:rsidRPr="00E2700F" w:rsidRDefault="00E2700F" w:rsidP="00E2700F">
      <w:pPr>
        <w:numPr>
          <w:ilvl w:val="0"/>
          <w:numId w:val="19"/>
        </w:numPr>
      </w:pPr>
      <w:r w:rsidRPr="00E2700F">
        <w:t>、</w:t>
      </w:r>
      <w:r w:rsidRPr="00E2700F">
        <w:t>DID</w:t>
      </w:r>
      <w:r w:rsidRPr="00E2700F">
        <w:t>液晶拼接屏系统的实用性：</w:t>
      </w:r>
    </w:p>
    <w:p w:rsidR="00E2700F" w:rsidRPr="00E2700F" w:rsidRDefault="00E2700F" w:rsidP="00E2700F">
      <w:pPr>
        <w:ind w:firstLine="420"/>
      </w:pPr>
      <w:r w:rsidRPr="00E2700F">
        <w:t>可以根据用户对输入信号的要求，选择不同的视频处理系统，实现</w:t>
      </w:r>
      <w:r w:rsidRPr="00E2700F">
        <w:t>VGA</w:t>
      </w:r>
      <w:r w:rsidRPr="00E2700F">
        <w:t>、</w:t>
      </w:r>
      <w:r w:rsidRPr="00E2700F">
        <w:t xml:space="preserve">RGB </w:t>
      </w:r>
      <w:r w:rsidRPr="00E2700F">
        <w:t>通道、复合视频、</w:t>
      </w:r>
      <w:r w:rsidRPr="00E2700F">
        <w:t>S-VIDEO</w:t>
      </w:r>
      <w:r w:rsidRPr="00E2700F">
        <w:t>、</w:t>
      </w:r>
      <w:r w:rsidRPr="00E2700F">
        <w:t>YPBPR/YCBCR</w:t>
      </w:r>
      <w:r w:rsidRPr="00E2700F">
        <w:t>、</w:t>
      </w:r>
      <w:r w:rsidRPr="00E2700F">
        <w:t>DVI/HDMI</w:t>
      </w:r>
      <w:r w:rsidRPr="00E2700F">
        <w:t>信号的输入，满足不同使用场合，不同信号输入的需求。可以通过控制软件，实现各种信号的切换、拼接成全屏显示、任意组合显示、图像拉伸显示、图像漫游显示、图像叠加显示等。</w:t>
      </w:r>
    </w:p>
    <w:p w:rsidR="00E2700F" w:rsidRPr="00E2700F" w:rsidRDefault="00E2700F" w:rsidP="00E2700F">
      <w:pPr>
        <w:ind w:firstLine="420"/>
      </w:pPr>
      <w:r w:rsidRPr="00E2700F">
        <w:t>5</w:t>
      </w:r>
      <w:r w:rsidRPr="00E2700F">
        <w:t>、</w:t>
      </w:r>
      <w:r w:rsidRPr="00E2700F">
        <w:t>DID</w:t>
      </w:r>
      <w:r w:rsidRPr="00E2700F">
        <w:t>液晶拼接屏系统的</w:t>
      </w:r>
      <w:proofErr w:type="gramStart"/>
      <w:r w:rsidRPr="00E2700F">
        <w:t>幵</w:t>
      </w:r>
      <w:proofErr w:type="gramEnd"/>
      <w:r w:rsidRPr="00E2700F">
        <w:t>放性及可扩展性：</w:t>
      </w:r>
    </w:p>
    <w:p w:rsidR="00E2700F" w:rsidRPr="00E2700F" w:rsidRDefault="00E2700F" w:rsidP="00E2700F">
      <w:pPr>
        <w:ind w:firstLine="420"/>
      </w:pPr>
      <w:r w:rsidRPr="00E2700F">
        <w:t>数字网络型超窄边智能液晶拼接系统遵循开放系统的原则，系统可以直接接入</w:t>
      </w:r>
      <w:r w:rsidRPr="00E2700F">
        <w:t xml:space="preserve"> VGA</w:t>
      </w:r>
      <w:r w:rsidRPr="00E2700F">
        <w:t>、</w:t>
      </w:r>
      <w:r w:rsidRPr="00E2700F">
        <w:t>RGB</w:t>
      </w:r>
      <w:r w:rsidRPr="00E2700F">
        <w:t>、视频信号等，能随时对各类信号进行切换及动态综合显示，给用户提供一个交互式平台，而且支持二次开发；系统应有增加新设备和新功能的能力，使得硬件扩充变得非常简单。同时，软件也只需要进行扩容和升级就可以满足要求，而不必修改源程序。系统硬件和软件部分都能够方便的</w:t>
      </w:r>
      <w:r w:rsidRPr="00E2700F">
        <w:t>“</w:t>
      </w:r>
      <w:r w:rsidRPr="00E2700F">
        <w:t>与时俱进</w:t>
      </w:r>
      <w:r w:rsidRPr="00E2700F">
        <w:t>”</w:t>
      </w:r>
      <w:r w:rsidRPr="00E2700F">
        <w:t>。</w:t>
      </w:r>
    </w:p>
    <w:p w:rsidR="00E2700F" w:rsidRPr="00E2700F" w:rsidRDefault="00E2700F" w:rsidP="00E2700F">
      <w:pPr>
        <w:ind w:firstLine="420"/>
        <w:rPr>
          <w:b/>
          <w:bCs/>
        </w:rPr>
      </w:pPr>
      <w:r w:rsidRPr="00E2700F">
        <w:rPr>
          <w:b/>
          <w:bCs/>
        </w:rPr>
        <w:t>二、液晶拼接屏系统组成</w:t>
      </w:r>
    </w:p>
    <w:p w:rsidR="00E2700F" w:rsidRPr="00E2700F" w:rsidRDefault="00E2700F" w:rsidP="00E2700F">
      <w:pPr>
        <w:ind w:firstLine="420"/>
      </w:pPr>
      <w:r w:rsidRPr="00E2700F">
        <w:t>1</w:t>
      </w:r>
      <w:r w:rsidRPr="00E2700F">
        <w:t>、系统组成：</w:t>
      </w:r>
    </w:p>
    <w:p w:rsidR="00E2700F" w:rsidRPr="00E2700F" w:rsidRDefault="00E2700F" w:rsidP="00E2700F">
      <w:pPr>
        <w:ind w:firstLine="420"/>
      </w:pPr>
      <w:r w:rsidRPr="00E2700F">
        <w:t>液晶拼接显示系统由以下部分组成：</w:t>
      </w:r>
    </w:p>
    <w:p w:rsidR="00E2700F" w:rsidRPr="00E2700F" w:rsidRDefault="00E2700F" w:rsidP="00E2700F">
      <w:pPr>
        <w:numPr>
          <w:ilvl w:val="0"/>
          <w:numId w:val="20"/>
        </w:numPr>
      </w:pPr>
      <w:r w:rsidRPr="00E2700F">
        <w:t>46</w:t>
      </w:r>
      <w:r w:rsidRPr="00E2700F">
        <w:t>寸</w:t>
      </w:r>
      <w:r w:rsidRPr="00E2700F">
        <w:t>DID</w:t>
      </w:r>
      <w:r w:rsidRPr="00E2700F">
        <w:t>液晶显示单元</w:t>
      </w:r>
    </w:p>
    <w:p w:rsidR="00E2700F" w:rsidRPr="00E2700F" w:rsidRDefault="00E2700F" w:rsidP="00E2700F">
      <w:pPr>
        <w:numPr>
          <w:ilvl w:val="0"/>
          <w:numId w:val="20"/>
        </w:numPr>
      </w:pPr>
      <w:r w:rsidRPr="00E2700F">
        <w:t>拼接控制处理器</w:t>
      </w:r>
    </w:p>
    <w:p w:rsidR="00E2700F" w:rsidRPr="00E2700F" w:rsidRDefault="00E2700F" w:rsidP="00E2700F">
      <w:pPr>
        <w:numPr>
          <w:ilvl w:val="0"/>
          <w:numId w:val="20"/>
        </w:numPr>
      </w:pPr>
      <w:r w:rsidRPr="00E2700F">
        <w:t>液晶拼接屏安装固定机柜</w:t>
      </w:r>
    </w:p>
    <w:p w:rsidR="00E2700F" w:rsidRPr="00E2700F" w:rsidRDefault="00E2700F" w:rsidP="00E2700F">
      <w:pPr>
        <w:ind w:firstLine="420"/>
      </w:pPr>
      <w:r>
        <w:rPr>
          <w:rFonts w:hint="eastAsia"/>
        </w:rPr>
        <w:t>2</w:t>
      </w:r>
      <w:r w:rsidRPr="00E2700F">
        <w:t>、系统设计：</w:t>
      </w:r>
    </w:p>
    <w:p w:rsidR="00E2700F" w:rsidRDefault="00E2700F" w:rsidP="00E2700F">
      <w:pPr>
        <w:ind w:firstLine="420"/>
      </w:pPr>
      <w:r w:rsidRPr="00E2700F">
        <w:t>针对此方案，我们设计一套</w:t>
      </w:r>
      <w:r w:rsidRPr="00E2700F">
        <w:t>46</w:t>
      </w:r>
      <w:r w:rsidRPr="00E2700F">
        <w:t>寸</w:t>
      </w:r>
      <w:r w:rsidRPr="00E2700F">
        <w:t>3X5</w:t>
      </w:r>
      <w:r w:rsidRPr="00E2700F">
        <w:t>的超窄边的液晶拼接系统。根据需求，</w:t>
      </w:r>
      <w:r w:rsidRPr="00E2700F">
        <w:t xml:space="preserve"> </w:t>
      </w:r>
      <w:r w:rsidRPr="00E2700F">
        <w:t>我司设计的安装支架结构平面图如下：</w:t>
      </w:r>
    </w:p>
    <w:p w:rsidR="00E2700F" w:rsidRDefault="00E2700F" w:rsidP="00E2700F">
      <w:pPr>
        <w:ind w:firstLine="420"/>
        <w:rPr>
          <w:b/>
        </w:rPr>
      </w:pPr>
      <w:r>
        <w:rPr>
          <w:noProof/>
        </w:rPr>
        <w:drawing>
          <wp:inline distT="0" distB="0" distL="0" distR="0">
            <wp:extent cx="5274310" cy="2790379"/>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74310" cy="2790379"/>
                    </a:xfrm>
                    <a:prstGeom prst="rect">
                      <a:avLst/>
                    </a:prstGeom>
                  </pic:spPr>
                </pic:pic>
              </a:graphicData>
            </a:graphic>
          </wp:inline>
        </w:drawing>
      </w:r>
    </w:p>
    <w:p w:rsidR="00AE5B34" w:rsidRPr="00AE5B34" w:rsidRDefault="00AE5B34" w:rsidP="00AE5B34">
      <w:pPr>
        <w:spacing w:line="240" w:lineRule="exact"/>
        <w:ind w:firstLine="420"/>
        <w:rPr>
          <w:b/>
        </w:rPr>
      </w:pPr>
      <w:r w:rsidRPr="00AE5B34">
        <w:rPr>
          <w:rStyle w:val="120"/>
          <w:b/>
        </w:rPr>
        <w:t>三、液晶拼接屏系统拓扑</w:t>
      </w:r>
    </w:p>
    <w:p w:rsidR="00E2700F" w:rsidRDefault="00AE5B34" w:rsidP="00E2700F">
      <w:pPr>
        <w:ind w:firstLine="420"/>
        <w:rPr>
          <w:b/>
        </w:rPr>
      </w:pPr>
      <w:r>
        <w:rPr>
          <w:noProof/>
        </w:rPr>
        <w:lastRenderedPageBreak/>
        <w:drawing>
          <wp:inline distT="0" distB="0" distL="0" distR="0">
            <wp:extent cx="5274310" cy="3204876"/>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74310" cy="3204876"/>
                    </a:xfrm>
                    <a:prstGeom prst="rect">
                      <a:avLst/>
                    </a:prstGeom>
                  </pic:spPr>
                </pic:pic>
              </a:graphicData>
            </a:graphic>
          </wp:inline>
        </w:drawing>
      </w:r>
    </w:p>
    <w:p w:rsidR="00AE5B34" w:rsidRPr="00AE5B34" w:rsidRDefault="00AE5B34" w:rsidP="00E2700F">
      <w:pPr>
        <w:ind w:firstLine="420"/>
      </w:pPr>
      <w:r w:rsidRPr="00AE5B34">
        <w:rPr>
          <w:rFonts w:hint="eastAsia"/>
        </w:rPr>
        <w:t>指挥中心的电脑的信号均以</w:t>
      </w:r>
      <w:r w:rsidRPr="00AE5B34">
        <w:rPr>
          <w:rFonts w:hint="eastAsia"/>
        </w:rPr>
        <w:t>VGA</w:t>
      </w:r>
      <w:r w:rsidRPr="00AE5B34">
        <w:rPr>
          <w:rFonts w:hint="eastAsia"/>
        </w:rPr>
        <w:t>信号形式经</w:t>
      </w:r>
      <w:r w:rsidRPr="00AE5B34">
        <w:rPr>
          <w:rFonts w:hint="eastAsia"/>
        </w:rPr>
        <w:t>VGA</w:t>
      </w:r>
      <w:r w:rsidRPr="00AE5B34">
        <w:rPr>
          <w:rFonts w:hint="eastAsia"/>
        </w:rPr>
        <w:t>矩阵接入到整个大屏进行</w:t>
      </w:r>
      <w:r w:rsidRPr="00AE5B34">
        <w:rPr>
          <w:rFonts w:hint="eastAsia"/>
        </w:rPr>
        <w:t xml:space="preserve"> </w:t>
      </w:r>
      <w:r w:rsidRPr="00AE5B34">
        <w:rPr>
          <w:rFonts w:hint="eastAsia"/>
        </w:rPr>
        <w:t>功能分区显示、组合拼接显示和全屏拼接显示。</w:t>
      </w:r>
    </w:p>
    <w:p w:rsidR="00AE5B34" w:rsidRDefault="001257F1" w:rsidP="00E2700F">
      <w:pPr>
        <w:ind w:firstLine="420"/>
        <w:rPr>
          <w:b/>
        </w:rPr>
      </w:pPr>
      <w:r w:rsidRPr="001257F1">
        <w:rPr>
          <w:rFonts w:hint="eastAsia"/>
          <w:b/>
        </w:rPr>
        <w:t>四、液晶拼接屏安装结构</w:t>
      </w:r>
    </w:p>
    <w:p w:rsidR="001257F1" w:rsidRDefault="001257F1" w:rsidP="00E2700F">
      <w:pPr>
        <w:ind w:firstLine="420"/>
        <w:rPr>
          <w:b/>
        </w:rPr>
      </w:pPr>
      <w:r>
        <w:rPr>
          <w:noProof/>
        </w:rPr>
        <w:drawing>
          <wp:inline distT="0" distB="0" distL="0" distR="0">
            <wp:extent cx="5038725" cy="39147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725" cy="3914775"/>
                    </a:xfrm>
                    <a:prstGeom prst="rect">
                      <a:avLst/>
                    </a:prstGeom>
                  </pic:spPr>
                </pic:pic>
              </a:graphicData>
            </a:graphic>
          </wp:inline>
        </w:drawing>
      </w:r>
    </w:p>
    <w:p w:rsidR="001257F1" w:rsidRPr="001257F1" w:rsidRDefault="001257F1" w:rsidP="001257F1">
      <w:pPr>
        <w:ind w:firstLine="420"/>
      </w:pPr>
      <w:r w:rsidRPr="001257F1">
        <w:rPr>
          <w:rFonts w:hint="eastAsia"/>
        </w:rPr>
        <w:t>考虑到指挥中心的实际环境与装潢效果，我公司设计的大屏的安装方式为机柜式安装：机柜釆用冷轧钢板定制，颜色根据需求定制。这样的设计既可以保证承重，也可节省安装空间，便于安装与维护。同时有利于设备的散热。</w:t>
      </w:r>
    </w:p>
    <w:p w:rsidR="001257F1" w:rsidRDefault="001257F1" w:rsidP="001257F1">
      <w:pPr>
        <w:ind w:firstLine="420"/>
        <w:rPr>
          <w:b/>
        </w:rPr>
      </w:pPr>
      <w:r w:rsidRPr="001257F1">
        <w:rPr>
          <w:rFonts w:hint="eastAsia"/>
          <w:b/>
        </w:rPr>
        <w:t>五、液晶拼接</w:t>
      </w:r>
      <w:proofErr w:type="gramStart"/>
      <w:r w:rsidRPr="001257F1">
        <w:rPr>
          <w:rFonts w:hint="eastAsia"/>
          <w:b/>
        </w:rPr>
        <w:t>屏功能</w:t>
      </w:r>
      <w:proofErr w:type="gramEnd"/>
      <w:r w:rsidRPr="001257F1">
        <w:rPr>
          <w:rFonts w:hint="eastAsia"/>
          <w:b/>
        </w:rPr>
        <w:t>特点</w:t>
      </w:r>
    </w:p>
    <w:p w:rsidR="001257F1" w:rsidRPr="001257F1" w:rsidRDefault="001257F1" w:rsidP="001257F1">
      <w:pPr>
        <w:ind w:firstLine="420"/>
      </w:pPr>
      <w:r w:rsidRPr="001257F1">
        <w:lastRenderedPageBreak/>
        <w:t>1</w:t>
      </w:r>
      <w:r w:rsidRPr="001257F1">
        <w:t>、窗口的操控</w:t>
      </w:r>
    </w:p>
    <w:p w:rsidR="001257F1" w:rsidRPr="001257F1" w:rsidRDefault="001257F1" w:rsidP="005942FD">
      <w:pPr>
        <w:numPr>
          <w:ilvl w:val="0"/>
          <w:numId w:val="22"/>
        </w:numPr>
        <w:ind w:leftChars="177" w:left="425"/>
      </w:pPr>
      <w:r w:rsidRPr="001257F1">
        <w:t>画外画平铺模式：多路或者部分信号以任意矩形显示格式全屏或非全</w:t>
      </w:r>
      <w:r w:rsidRPr="001257F1">
        <w:t xml:space="preserve"> </w:t>
      </w:r>
      <w:r w:rsidRPr="001257F1">
        <w:t>屏显示在背景底图上显示，显示画面之间没有任何重叠，如下图</w:t>
      </w:r>
      <w:r w:rsidRPr="001257F1">
        <w:t>3;</w:t>
      </w:r>
    </w:p>
    <w:p w:rsidR="001257F1" w:rsidRPr="001257F1" w:rsidRDefault="001257F1" w:rsidP="005942FD">
      <w:pPr>
        <w:numPr>
          <w:ilvl w:val="0"/>
          <w:numId w:val="22"/>
        </w:numPr>
        <w:ind w:leftChars="177" w:left="425"/>
      </w:pPr>
      <w:r w:rsidRPr="001257F1">
        <w:t>画中画模式：在高清背景图片上，其他信号采用开窗口平铺显示，如下图</w:t>
      </w:r>
      <w:r w:rsidRPr="001257F1">
        <w:t>4;</w:t>
      </w:r>
    </w:p>
    <w:p w:rsidR="001257F1" w:rsidRPr="001257F1" w:rsidRDefault="001257F1" w:rsidP="005942FD">
      <w:pPr>
        <w:ind w:firstLine="420"/>
        <w:jc w:val="center"/>
      </w:pPr>
      <w:r w:rsidRPr="001257F1">
        <w:rPr>
          <w:noProof/>
        </w:rPr>
        <w:drawing>
          <wp:inline distT="0" distB="0" distL="0" distR="0">
            <wp:extent cx="3363595" cy="954405"/>
            <wp:effectExtent l="0" t="0" r="8255" b="0"/>
            <wp:docPr id="65" name="图片 65"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61"/>
                    <pic:cNvPicPr>
                      <a:picLocks noChangeAspect="1" noChangeArrowheads="1"/>
                    </pic:cNvPicPr>
                  </pic:nvPicPr>
                  <pic:blipFill>
                    <a:blip r:embed="rId10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63595" cy="954405"/>
                    </a:xfrm>
                    <a:prstGeom prst="rect">
                      <a:avLst/>
                    </a:prstGeom>
                    <a:noFill/>
                    <a:ln>
                      <a:noFill/>
                    </a:ln>
                  </pic:spPr>
                </pic:pic>
              </a:graphicData>
            </a:graphic>
          </wp:inline>
        </w:drawing>
      </w:r>
    </w:p>
    <w:p w:rsidR="001257F1" w:rsidRPr="001257F1" w:rsidRDefault="008453EA" w:rsidP="008453EA">
      <w:pPr>
        <w:jc w:val="center"/>
      </w:pPr>
      <w:r>
        <w:rPr>
          <w:rFonts w:hint="eastAsia"/>
        </w:rPr>
        <w:t xml:space="preserve">   </w:t>
      </w:r>
      <w:r w:rsidR="001257F1" w:rsidRPr="001257F1">
        <w:t>图</w:t>
      </w:r>
      <w:r w:rsidR="001257F1" w:rsidRPr="001257F1">
        <w:t>3</w:t>
      </w:r>
      <w:r w:rsidR="001257F1" w:rsidRPr="001257F1">
        <w:tab/>
      </w:r>
      <w:r w:rsidR="005942FD">
        <w:rPr>
          <w:rFonts w:hint="eastAsia"/>
        </w:rPr>
        <w:t xml:space="preserve">                           </w:t>
      </w:r>
      <w:r w:rsidR="005942FD">
        <w:rPr>
          <w:rFonts w:hint="eastAsia"/>
        </w:rPr>
        <w:t>图</w:t>
      </w:r>
      <w:r w:rsidR="001257F1" w:rsidRPr="001257F1">
        <w:t>4</w:t>
      </w:r>
    </w:p>
    <w:p w:rsidR="001257F1" w:rsidRPr="001257F1" w:rsidRDefault="001257F1" w:rsidP="001257F1">
      <w:pPr>
        <w:ind w:firstLine="420"/>
      </w:pPr>
    </w:p>
    <w:p w:rsidR="001257F1" w:rsidRPr="001257F1" w:rsidRDefault="001257F1" w:rsidP="005942FD">
      <w:pPr>
        <w:pStyle w:val="a5"/>
        <w:numPr>
          <w:ilvl w:val="0"/>
          <w:numId w:val="22"/>
        </w:numPr>
        <w:ind w:firstLineChars="0"/>
      </w:pPr>
      <w:r w:rsidRPr="001257F1">
        <w:t>透视模式：在做画中画叠加模式时，可以设定上一层显示窗口的透明</w:t>
      </w:r>
      <w:r w:rsidRPr="001257F1">
        <w:t xml:space="preserve"> </w:t>
      </w:r>
      <w:r w:rsidRPr="001257F1">
        <w:t>度，可观察到上层窗口显示的通道信号同时，也可以直观看到下层信号的</w:t>
      </w:r>
      <w:proofErr w:type="gramStart"/>
      <w:r w:rsidRPr="001257F1">
        <w:t>完整画</w:t>
      </w:r>
      <w:proofErr w:type="gramEnd"/>
      <w:r w:rsidRPr="001257F1">
        <w:t xml:space="preserve"> </w:t>
      </w:r>
      <w:r w:rsidRPr="001257F1">
        <w:t>面；</w:t>
      </w:r>
    </w:p>
    <w:p w:rsidR="001257F1" w:rsidRPr="001257F1" w:rsidRDefault="001257F1" w:rsidP="005942FD">
      <w:pPr>
        <w:ind w:firstLine="420"/>
        <w:jc w:val="center"/>
      </w:pPr>
      <w:r w:rsidRPr="001257F1">
        <w:rPr>
          <w:noProof/>
        </w:rPr>
        <w:drawing>
          <wp:inline distT="0" distB="0" distL="0" distR="0">
            <wp:extent cx="3235960" cy="1320165"/>
            <wp:effectExtent l="0" t="0" r="2540" b="0"/>
            <wp:docPr id="64" name="图片 64" descr="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62"/>
                    <pic:cNvPicPr>
                      <a:picLocks noChangeAspect="1" noChangeArrowheads="1"/>
                    </pic:cNvPicPr>
                  </pic:nvPicPr>
                  <pic:blipFill>
                    <a:blip r:embed="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5960" cy="1320165"/>
                    </a:xfrm>
                    <a:prstGeom prst="rect">
                      <a:avLst/>
                    </a:prstGeom>
                    <a:noFill/>
                    <a:ln>
                      <a:noFill/>
                    </a:ln>
                  </pic:spPr>
                </pic:pic>
              </a:graphicData>
            </a:graphic>
          </wp:inline>
        </w:drawing>
      </w:r>
    </w:p>
    <w:p w:rsidR="001257F1" w:rsidRPr="001257F1" w:rsidRDefault="001257F1" w:rsidP="001257F1">
      <w:pPr>
        <w:ind w:firstLine="420"/>
      </w:pPr>
    </w:p>
    <w:p w:rsidR="001257F1" w:rsidRPr="001257F1" w:rsidRDefault="001257F1" w:rsidP="001257F1">
      <w:pPr>
        <w:ind w:firstLine="420"/>
      </w:pPr>
      <w:r w:rsidRPr="001257F1">
        <w:t>(4)</w:t>
      </w:r>
      <w:r w:rsidRPr="001257F1">
        <w:t>缩放和位移：窗口的大小和位置任意变换和移动。</w:t>
      </w:r>
    </w:p>
    <w:p w:rsidR="005942FD" w:rsidRDefault="005942FD" w:rsidP="00195259">
      <w:pPr>
        <w:ind w:firstLine="420"/>
        <w:jc w:val="center"/>
      </w:pPr>
      <w:r>
        <w:rPr>
          <w:noProof/>
        </w:rPr>
        <w:drawing>
          <wp:inline distT="0" distB="0" distL="0" distR="0">
            <wp:extent cx="3276600" cy="116205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276600" cy="1162050"/>
                    </a:xfrm>
                    <a:prstGeom prst="rect">
                      <a:avLst/>
                    </a:prstGeom>
                  </pic:spPr>
                </pic:pic>
              </a:graphicData>
            </a:graphic>
          </wp:inline>
        </w:drawing>
      </w:r>
    </w:p>
    <w:p w:rsidR="005942FD" w:rsidRDefault="005942FD" w:rsidP="001257F1">
      <w:pPr>
        <w:ind w:firstLine="420"/>
      </w:pPr>
    </w:p>
    <w:p w:rsidR="001257F1" w:rsidRPr="005942FD" w:rsidRDefault="001257F1" w:rsidP="001257F1">
      <w:pPr>
        <w:ind w:firstLine="420"/>
      </w:pPr>
      <w:r w:rsidRPr="005942FD">
        <w:t>2</w:t>
      </w:r>
      <w:r w:rsidRPr="005942FD">
        <w:t>、边缘精调技术</w:t>
      </w:r>
    </w:p>
    <w:p w:rsidR="001257F1" w:rsidRPr="001257F1" w:rsidRDefault="001257F1" w:rsidP="001257F1">
      <w:pPr>
        <w:ind w:firstLine="420"/>
      </w:pPr>
      <w:r w:rsidRPr="001257F1">
        <w:t>通过控制软件，可以对拼接显示屏边缘的显示垂直像素做每个像素精确调</w:t>
      </w:r>
      <w:r w:rsidRPr="001257F1">
        <w:t xml:space="preserve"> </w:t>
      </w:r>
      <w:r w:rsidRPr="001257F1">
        <w:t>整，达到左右拼接的画面完全无缝</w:t>
      </w:r>
      <w:r w:rsidRPr="001257F1">
        <w:t>;</w:t>
      </w:r>
      <w:r w:rsidRPr="001257F1">
        <w:t>该技术适合于前投影，背投影，</w:t>
      </w:r>
      <w:r w:rsidRPr="001257F1">
        <w:t>DLP</w:t>
      </w:r>
      <w:r w:rsidRPr="001257F1">
        <w:t>显示屏</w:t>
      </w:r>
      <w:r w:rsidR="005942FD">
        <w:rPr>
          <w:rFonts w:hint="eastAsia"/>
        </w:rPr>
        <w:t>等。</w:t>
      </w:r>
    </w:p>
    <w:p w:rsidR="001257F1" w:rsidRPr="001257F1" w:rsidRDefault="001257F1" w:rsidP="001257F1">
      <w:pPr>
        <w:ind w:firstLine="420"/>
      </w:pPr>
      <w:r w:rsidRPr="001257F1">
        <w:rPr>
          <w:noProof/>
        </w:rPr>
        <w:drawing>
          <wp:inline distT="0" distB="0" distL="0" distR="0">
            <wp:extent cx="4929505" cy="1153160"/>
            <wp:effectExtent l="0" t="0" r="4445" b="8890"/>
            <wp:docPr id="62" name="图片 62"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64"/>
                    <pic:cNvPicPr>
                      <a:picLocks noChangeAspect="1" noChangeArrowheads="1"/>
                    </pic:cNvPicPr>
                  </pic:nvPicPr>
                  <pic:blipFill>
                    <a:blip r:embed="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29505" cy="1153160"/>
                    </a:xfrm>
                    <a:prstGeom prst="rect">
                      <a:avLst/>
                    </a:prstGeom>
                    <a:noFill/>
                    <a:ln>
                      <a:noFill/>
                    </a:ln>
                  </pic:spPr>
                </pic:pic>
              </a:graphicData>
            </a:graphic>
          </wp:inline>
        </w:drawing>
      </w:r>
    </w:p>
    <w:p w:rsidR="001257F1" w:rsidRPr="001257F1" w:rsidRDefault="001257F1" w:rsidP="001257F1">
      <w:pPr>
        <w:ind w:firstLine="420"/>
      </w:pPr>
    </w:p>
    <w:p w:rsidR="001257F1" w:rsidRPr="001257F1" w:rsidRDefault="001257F1" w:rsidP="001257F1">
      <w:pPr>
        <w:ind w:firstLine="420"/>
      </w:pPr>
      <w:r w:rsidRPr="001257F1">
        <w:t>3</w:t>
      </w:r>
      <w:r w:rsidRPr="001257F1">
        <w:t>、输入</w:t>
      </w:r>
      <w:r w:rsidRPr="001257F1">
        <w:t>/</w:t>
      </w:r>
      <w:r w:rsidRPr="001257F1">
        <w:t>输出信号</w:t>
      </w:r>
    </w:p>
    <w:p w:rsidR="001257F1" w:rsidRPr="001257F1" w:rsidRDefault="001257F1" w:rsidP="001257F1">
      <w:pPr>
        <w:ind w:firstLine="420"/>
      </w:pPr>
      <w:r w:rsidRPr="001257F1">
        <w:t>大屏拼接器采用了目前世界上最先进的高速图像处理芯片，对于视频输入</w:t>
      </w:r>
      <w:r w:rsidRPr="001257F1">
        <w:t xml:space="preserve"> </w:t>
      </w:r>
      <w:r w:rsidRPr="001257F1">
        <w:t>的信号自动判别不同的制式</w:t>
      </w:r>
      <w:r w:rsidRPr="001257F1">
        <w:t>(PAL/NTSC)</w:t>
      </w:r>
      <w:r w:rsidRPr="001257F1">
        <w:t>，采用运动预测补偿和去隔行处理，将</w:t>
      </w:r>
      <w:r w:rsidRPr="001257F1">
        <w:lastRenderedPageBreak/>
        <w:t>视频信号转换为逐行信号；自动判别</w:t>
      </w:r>
      <w:r w:rsidRPr="001257F1">
        <w:t>VGA</w:t>
      </w:r>
      <w:r w:rsidRPr="001257F1">
        <w:t>输入的各种不同格式信号，应用先进的数字图像处理算法来实时分割放大信号并显示，整个画面清晰流畅，色彩极其鲜艳逼真，无任何运动锯齿和马赛克现象。输出信号统一转换为</w:t>
      </w:r>
      <w:r w:rsidRPr="001257F1">
        <w:t>XGA/60HZ</w:t>
      </w:r>
      <w:r w:rsidRPr="001257F1">
        <w:t>，也可以设定更高的分辨率。</w:t>
      </w:r>
    </w:p>
    <w:p w:rsidR="001257F1" w:rsidRPr="001257F1" w:rsidRDefault="001257F1" w:rsidP="001257F1">
      <w:pPr>
        <w:ind w:firstLine="420"/>
      </w:pPr>
      <w:r w:rsidRPr="001257F1">
        <w:t>4</w:t>
      </w:r>
      <w:r w:rsidRPr="001257F1">
        <w:t>、先进的纯硬件设计架构</w:t>
      </w:r>
    </w:p>
    <w:p w:rsidR="001257F1" w:rsidRPr="001257F1" w:rsidRDefault="001257F1" w:rsidP="001257F1">
      <w:pPr>
        <w:ind w:firstLine="420"/>
      </w:pPr>
      <w:r w:rsidRPr="001257F1">
        <w:t>与基于计算机的多屏</w:t>
      </w:r>
      <w:proofErr w:type="gramStart"/>
      <w:r w:rsidRPr="001257F1">
        <w:t>分割器</w:t>
      </w:r>
      <w:proofErr w:type="gramEnd"/>
      <w:r w:rsidRPr="001257F1">
        <w:t>处理方案不同，</w:t>
      </w:r>
      <w:r w:rsidRPr="001257F1">
        <w:t>CK5B-MF15</w:t>
      </w:r>
      <w:r w:rsidRPr="001257F1">
        <w:t>系列采用了纯全硬件信号处理和总线架构模块设计。不需要操作系统支持，</w:t>
      </w:r>
      <w:proofErr w:type="gramStart"/>
      <w:r w:rsidRPr="001257F1">
        <w:t>上电即可</w:t>
      </w:r>
      <w:proofErr w:type="gramEnd"/>
      <w:r w:rsidRPr="001257F1">
        <w:t>工作，开机时间少于</w:t>
      </w:r>
      <w:r w:rsidRPr="001257F1">
        <w:t>5</w:t>
      </w:r>
      <w:r w:rsidRPr="001257F1">
        <w:t>秒，用户可直接硬开机和关机，启动迅速，满足每周七天、每天</w:t>
      </w:r>
      <w:r w:rsidR="00195259">
        <w:t>24</w:t>
      </w:r>
      <w:r w:rsidRPr="001257F1">
        <w:t>小时的工作需求，系统稳定可靠。</w:t>
      </w:r>
    </w:p>
    <w:p w:rsidR="001257F1" w:rsidRPr="001257F1" w:rsidRDefault="001257F1" w:rsidP="001257F1">
      <w:pPr>
        <w:ind w:firstLine="420"/>
      </w:pPr>
      <w:r w:rsidRPr="001257F1">
        <w:t>5</w:t>
      </w:r>
      <w:r w:rsidRPr="001257F1">
        <w:t>、图像参数（白平衡</w:t>
      </w:r>
      <w:r w:rsidRPr="001257F1">
        <w:t>/</w:t>
      </w:r>
      <w:r w:rsidRPr="001257F1">
        <w:t>亮度</w:t>
      </w:r>
      <w:r w:rsidRPr="001257F1">
        <w:t>/</w:t>
      </w:r>
      <w:r w:rsidRPr="001257F1">
        <w:t>对比度</w:t>
      </w:r>
      <w:r w:rsidRPr="001257F1">
        <w:t>/</w:t>
      </w:r>
      <w:r w:rsidRPr="001257F1">
        <w:t>锐度）自动调整</w:t>
      </w:r>
    </w:p>
    <w:p w:rsidR="001257F1" w:rsidRPr="001257F1" w:rsidRDefault="001257F1" w:rsidP="001257F1">
      <w:pPr>
        <w:ind w:firstLine="420"/>
      </w:pPr>
      <w:r w:rsidRPr="001257F1">
        <w:t>出厂时的各种</w:t>
      </w:r>
      <w:proofErr w:type="gramStart"/>
      <w:r w:rsidRPr="001257F1">
        <w:t>图象</w:t>
      </w:r>
      <w:proofErr w:type="gramEnd"/>
      <w:r w:rsidRPr="001257F1">
        <w:t>参数均设置在标准状态。用户也可根据需要对个别参数</w:t>
      </w:r>
    </w:p>
    <w:p w:rsidR="001257F1" w:rsidRPr="001257F1" w:rsidRDefault="001257F1" w:rsidP="001257F1">
      <w:pPr>
        <w:ind w:firstLine="420"/>
      </w:pPr>
      <w:r w:rsidRPr="001257F1">
        <w:t>进行调整。可对每路输出</w:t>
      </w:r>
      <w:proofErr w:type="gramStart"/>
      <w:r w:rsidRPr="001257F1">
        <w:t>图象</w:t>
      </w:r>
      <w:proofErr w:type="gramEnd"/>
      <w:r w:rsidRPr="001257F1">
        <w:t>进行白平衡参数的调整，使得电视墙</w:t>
      </w:r>
      <w:r w:rsidRPr="001257F1">
        <w:t>/</w:t>
      </w:r>
      <w:r w:rsidRPr="001257F1">
        <w:t>拼接屏的综合白平衡达到尽可能完美的状态。</w:t>
      </w:r>
    </w:p>
    <w:p w:rsidR="001257F1" w:rsidRDefault="005942FD" w:rsidP="001257F1">
      <w:pPr>
        <w:ind w:firstLine="420"/>
      </w:pPr>
      <w:r w:rsidRPr="005942FD">
        <w:rPr>
          <w:rFonts w:hint="eastAsia"/>
        </w:rPr>
        <w:t>六、拼接屏操控软件</w:t>
      </w:r>
    </w:p>
    <w:p w:rsidR="005942FD" w:rsidRDefault="005942FD" w:rsidP="001257F1">
      <w:pPr>
        <w:ind w:firstLine="420"/>
      </w:pPr>
      <w:r w:rsidRPr="005942FD">
        <w:rPr>
          <w:rFonts w:hint="eastAsia"/>
        </w:rPr>
        <w:t>拼接器采用新一代可视化、所见即所得拼接器操控软件，该操控软件整合拼接器产品的应用特点，结合工程安装上的特点开发完成。拼接器操控软件采用目前软件设计的前沿理念，摒弃传统拼接器控制软件复杂的调试要求，对拼接过程实现自动运算，对窗口控制过程采用所见即所得的操作界面，避免传统的拼接器软件繁琐复杂的预设过程；经过简单的培训，就可以完成对该套软件的使</w:t>
      </w:r>
      <w:r>
        <w:rPr>
          <w:rFonts w:hint="eastAsia"/>
        </w:rPr>
        <w:t>用。</w:t>
      </w:r>
    </w:p>
    <w:p w:rsidR="005942FD" w:rsidRDefault="005942FD" w:rsidP="001257F1">
      <w:pPr>
        <w:ind w:firstLine="420"/>
        <w:rPr>
          <w:rFonts w:hint="eastAsia"/>
        </w:rPr>
      </w:pPr>
      <w:r w:rsidRPr="005942FD">
        <w:rPr>
          <w:rFonts w:hint="eastAsia"/>
        </w:rPr>
        <w:t>拼接器操控</w:t>
      </w:r>
      <w:r>
        <w:rPr>
          <w:rFonts w:hint="eastAsia"/>
        </w:rPr>
        <w:t>软</w:t>
      </w:r>
      <w:r w:rsidRPr="005942FD">
        <w:rPr>
          <w:rFonts w:hint="eastAsia"/>
        </w:rPr>
        <w:t>件整合拼接控制和窗口控制为一体，运行该软件可以方便完成对场景的预设、调用、窗口的控制、信号通道选择，隐含矩阵控制等功能。具体功能</w:t>
      </w:r>
      <w:proofErr w:type="gramStart"/>
      <w:r w:rsidRPr="005942FD">
        <w:rPr>
          <w:rFonts w:hint="eastAsia"/>
        </w:rPr>
        <w:t>见软件</w:t>
      </w:r>
      <w:proofErr w:type="gramEnd"/>
      <w:r w:rsidRPr="005942FD">
        <w:rPr>
          <w:rFonts w:hint="eastAsia"/>
        </w:rPr>
        <w:t>操作说明书。简洁的全中文操作界面，见下图：</w:t>
      </w:r>
    </w:p>
    <w:p w:rsidR="008453EA" w:rsidRDefault="008453EA" w:rsidP="001257F1">
      <w:pPr>
        <w:ind w:firstLine="420"/>
      </w:pPr>
    </w:p>
    <w:p w:rsidR="005942FD" w:rsidRDefault="005942FD" w:rsidP="005942FD">
      <w:pPr>
        <w:framePr w:h="5659" w:wrap="notBeside" w:vAnchor="text" w:hAnchor="text" w:xAlign="center" w:y="1"/>
        <w:jc w:val="center"/>
        <w:rPr>
          <w:sz w:val="0"/>
          <w:szCs w:val="0"/>
        </w:rPr>
      </w:pPr>
      <w:r>
        <w:rPr>
          <w:noProof/>
        </w:rPr>
        <w:drawing>
          <wp:inline distT="0" distB="0" distL="0" distR="0">
            <wp:extent cx="5303819" cy="4917056"/>
            <wp:effectExtent l="19050" t="0" r="0" b="0"/>
            <wp:docPr id="68" name="图片 68"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65"/>
                    <pic:cNvPicPr>
                      <a:picLocks noChangeAspect="1" noChangeArrowheads="1"/>
                    </pic:cNvPicPr>
                  </pic:nvPicPr>
                  <pic:blipFill>
                    <a:blip r:embed="rId10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16132" cy="4928471"/>
                    </a:xfrm>
                    <a:prstGeom prst="rect">
                      <a:avLst/>
                    </a:prstGeom>
                    <a:noFill/>
                    <a:ln>
                      <a:noFill/>
                    </a:ln>
                  </pic:spPr>
                </pic:pic>
              </a:graphicData>
            </a:graphic>
          </wp:inline>
        </w:drawing>
      </w:r>
    </w:p>
    <w:p w:rsidR="005942FD" w:rsidRDefault="005942FD" w:rsidP="005942FD">
      <w:pPr>
        <w:pStyle w:val="3"/>
      </w:pPr>
      <w:bookmarkStart w:id="56" w:name="_Toc372200013"/>
      <w:r>
        <w:rPr>
          <w:rFonts w:hint="eastAsia"/>
        </w:rPr>
        <w:lastRenderedPageBreak/>
        <w:t>4.1.3</w:t>
      </w:r>
      <w:r>
        <w:rPr>
          <w:rFonts w:hint="eastAsia"/>
        </w:rPr>
        <w:t>硬件配套核心产品分项简介</w:t>
      </w:r>
      <w:bookmarkEnd w:id="56"/>
    </w:p>
    <w:p w:rsidR="003B571C" w:rsidRDefault="003B571C" w:rsidP="001065F5">
      <w:pPr>
        <w:pStyle w:val="4"/>
      </w:pPr>
      <w:r>
        <w:rPr>
          <w:rFonts w:hint="eastAsia"/>
        </w:rPr>
        <w:t xml:space="preserve">4.1.3.1 </w:t>
      </w:r>
      <w:r>
        <w:rPr>
          <w:rFonts w:hint="eastAsia"/>
        </w:rPr>
        <w:t>云平台</w:t>
      </w:r>
    </w:p>
    <w:p w:rsidR="00322A33" w:rsidRPr="001634FB" w:rsidRDefault="00FA066F" w:rsidP="00322A33">
      <w:pPr>
        <w:ind w:firstLine="420"/>
      </w:pPr>
      <w:r w:rsidRPr="001634FB">
        <w:rPr>
          <w:rFonts w:hint="eastAsia"/>
        </w:rPr>
        <w:t>云平台是系统的核心架构，选择云平台的设备以及参数需要考虑系统的运算需求，存储容量，以及后续可扩展性。</w:t>
      </w:r>
    </w:p>
    <w:p w:rsidR="003E48C8" w:rsidRPr="001634FB" w:rsidRDefault="00FA066F" w:rsidP="001634FB">
      <w:pPr>
        <w:ind w:firstLine="420"/>
      </w:pPr>
      <w:r w:rsidRPr="001634FB">
        <w:rPr>
          <w:rFonts w:hint="eastAsia"/>
        </w:rPr>
        <w:t>本公司根据</w:t>
      </w:r>
      <w:r w:rsidR="006A2956" w:rsidRPr="001634FB">
        <w:rPr>
          <w:rFonts w:hint="eastAsia"/>
        </w:rPr>
        <w:t>黄陵县店头镇</w:t>
      </w:r>
      <w:r w:rsidR="00195259" w:rsidRPr="00195259">
        <w:rPr>
          <w:rFonts w:hint="eastAsia"/>
        </w:rPr>
        <w:t>新一代基于云平台的“社会创新管理系统”整体规划方案</w:t>
      </w:r>
      <w:r w:rsidR="00636806" w:rsidRPr="001634FB">
        <w:rPr>
          <w:rFonts w:hint="eastAsia"/>
        </w:rPr>
        <w:t>的需求，采购的设备和参数如下：</w:t>
      </w:r>
    </w:p>
    <w:tbl>
      <w:tblPr>
        <w:tblW w:w="5000" w:type="pct"/>
        <w:tblLook w:val="04A0"/>
      </w:tblPr>
      <w:tblGrid>
        <w:gridCol w:w="1669"/>
        <w:gridCol w:w="5924"/>
        <w:gridCol w:w="438"/>
        <w:gridCol w:w="491"/>
      </w:tblGrid>
      <w:tr w:rsidR="001634FB" w:rsidRPr="001634FB" w:rsidTr="005473FF">
        <w:trPr>
          <w:trHeight w:val="270"/>
        </w:trPr>
        <w:tc>
          <w:tcPr>
            <w:tcW w:w="979" w:type="pct"/>
            <w:tcBorders>
              <w:top w:val="single" w:sz="8" w:space="0" w:color="000000"/>
              <w:left w:val="nil"/>
              <w:bottom w:val="nil"/>
              <w:right w:val="single" w:sz="8" w:space="0" w:color="000000"/>
            </w:tcBorders>
            <w:shd w:val="clear" w:color="000000" w:fill="339966"/>
            <w:vAlign w:val="center"/>
            <w:hideMark/>
          </w:tcPr>
          <w:p w:rsidR="007E1132" w:rsidRPr="001634FB" w:rsidRDefault="007E1132" w:rsidP="007E1132">
            <w:pPr>
              <w:widowControl/>
              <w:jc w:val="center"/>
              <w:rPr>
                <w:rFonts w:ascii="宋体" w:eastAsia="宋体" w:hAnsi="宋体" w:cs="宋体"/>
                <w:b/>
                <w:bCs/>
                <w:kern w:val="0"/>
                <w:sz w:val="20"/>
                <w:szCs w:val="20"/>
              </w:rPr>
            </w:pPr>
            <w:r w:rsidRPr="001634FB">
              <w:rPr>
                <w:rFonts w:ascii="宋体" w:eastAsia="宋体" w:hAnsi="宋体" w:cs="宋体" w:hint="eastAsia"/>
                <w:b/>
                <w:bCs/>
                <w:kern w:val="0"/>
                <w:sz w:val="20"/>
                <w:szCs w:val="20"/>
              </w:rPr>
              <w:t>名称</w:t>
            </w:r>
          </w:p>
        </w:tc>
        <w:tc>
          <w:tcPr>
            <w:tcW w:w="3476" w:type="pct"/>
            <w:tcBorders>
              <w:top w:val="single" w:sz="8" w:space="0" w:color="000000"/>
              <w:left w:val="nil"/>
              <w:bottom w:val="nil"/>
              <w:right w:val="single" w:sz="8" w:space="0" w:color="000000"/>
            </w:tcBorders>
            <w:shd w:val="clear" w:color="000000" w:fill="339966"/>
            <w:vAlign w:val="center"/>
            <w:hideMark/>
          </w:tcPr>
          <w:p w:rsidR="007E1132" w:rsidRPr="001634FB" w:rsidRDefault="007E1132" w:rsidP="007E1132">
            <w:pPr>
              <w:widowControl/>
              <w:jc w:val="center"/>
              <w:rPr>
                <w:rFonts w:ascii="宋体" w:eastAsia="宋体" w:hAnsi="宋体" w:cs="宋体"/>
                <w:b/>
                <w:bCs/>
                <w:kern w:val="0"/>
                <w:sz w:val="20"/>
                <w:szCs w:val="20"/>
              </w:rPr>
            </w:pPr>
            <w:r w:rsidRPr="001634FB">
              <w:rPr>
                <w:rFonts w:ascii="宋体" w:eastAsia="宋体" w:hAnsi="宋体" w:cs="宋体" w:hint="eastAsia"/>
                <w:b/>
                <w:bCs/>
                <w:kern w:val="0"/>
                <w:sz w:val="20"/>
                <w:szCs w:val="20"/>
              </w:rPr>
              <w:t>技术规格</w:t>
            </w:r>
          </w:p>
        </w:tc>
        <w:tc>
          <w:tcPr>
            <w:tcW w:w="257" w:type="pct"/>
            <w:tcBorders>
              <w:top w:val="single" w:sz="8" w:space="0" w:color="000000"/>
              <w:left w:val="nil"/>
              <w:bottom w:val="nil"/>
              <w:right w:val="single" w:sz="8" w:space="0" w:color="000000"/>
            </w:tcBorders>
            <w:shd w:val="clear" w:color="000000" w:fill="339966"/>
            <w:vAlign w:val="center"/>
            <w:hideMark/>
          </w:tcPr>
          <w:p w:rsidR="007E1132" w:rsidRPr="001634FB" w:rsidRDefault="007E1132" w:rsidP="007E1132">
            <w:pPr>
              <w:widowControl/>
              <w:jc w:val="center"/>
              <w:rPr>
                <w:rFonts w:ascii="宋体" w:eastAsia="宋体" w:hAnsi="宋体" w:cs="宋体"/>
                <w:b/>
                <w:bCs/>
                <w:kern w:val="0"/>
                <w:sz w:val="20"/>
                <w:szCs w:val="20"/>
              </w:rPr>
            </w:pPr>
            <w:r w:rsidRPr="001634FB">
              <w:rPr>
                <w:rFonts w:ascii="宋体" w:eastAsia="宋体" w:hAnsi="宋体" w:cs="宋体" w:hint="eastAsia"/>
                <w:b/>
                <w:bCs/>
                <w:kern w:val="0"/>
                <w:sz w:val="20"/>
                <w:szCs w:val="20"/>
              </w:rPr>
              <w:t>单位</w:t>
            </w:r>
          </w:p>
        </w:tc>
        <w:tc>
          <w:tcPr>
            <w:tcW w:w="288" w:type="pct"/>
            <w:tcBorders>
              <w:top w:val="single" w:sz="8" w:space="0" w:color="000000"/>
              <w:left w:val="nil"/>
              <w:bottom w:val="nil"/>
              <w:right w:val="single" w:sz="8" w:space="0" w:color="000000"/>
            </w:tcBorders>
            <w:shd w:val="clear" w:color="000000" w:fill="339966"/>
            <w:vAlign w:val="center"/>
            <w:hideMark/>
          </w:tcPr>
          <w:p w:rsidR="007E1132" w:rsidRPr="001634FB" w:rsidRDefault="007E1132" w:rsidP="007E1132">
            <w:pPr>
              <w:widowControl/>
              <w:jc w:val="center"/>
              <w:rPr>
                <w:rFonts w:ascii="宋体" w:eastAsia="宋体" w:hAnsi="宋体" w:cs="宋体"/>
                <w:b/>
                <w:bCs/>
                <w:kern w:val="0"/>
                <w:sz w:val="20"/>
                <w:szCs w:val="20"/>
              </w:rPr>
            </w:pPr>
            <w:r w:rsidRPr="001634FB">
              <w:rPr>
                <w:rFonts w:ascii="宋体" w:eastAsia="宋体" w:hAnsi="宋体" w:cs="宋体" w:hint="eastAsia"/>
                <w:b/>
                <w:bCs/>
                <w:kern w:val="0"/>
                <w:sz w:val="20"/>
                <w:szCs w:val="20"/>
              </w:rPr>
              <w:t>数量</w:t>
            </w:r>
          </w:p>
        </w:tc>
      </w:tr>
      <w:tr w:rsidR="00906502" w:rsidRPr="007E1132" w:rsidTr="005473FF">
        <w:trPr>
          <w:trHeight w:val="313"/>
        </w:trPr>
        <w:tc>
          <w:tcPr>
            <w:tcW w:w="979" w:type="pct"/>
            <w:vMerge w:val="restart"/>
            <w:tcBorders>
              <w:top w:val="single" w:sz="4" w:space="0" w:color="auto"/>
              <w:left w:val="single" w:sz="4" w:space="0" w:color="auto"/>
              <w:right w:val="single" w:sz="4" w:space="0" w:color="auto"/>
            </w:tcBorders>
            <w:shd w:val="clear" w:color="auto" w:fill="auto"/>
            <w:vAlign w:val="center"/>
            <w:hideMark/>
          </w:tcPr>
          <w:p w:rsidR="00906502" w:rsidRPr="007E1132" w:rsidRDefault="00906502"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云节点服务器</w:t>
            </w:r>
          </w:p>
        </w:tc>
        <w:tc>
          <w:tcPr>
            <w:tcW w:w="3476" w:type="pct"/>
            <w:tcBorders>
              <w:top w:val="single" w:sz="4" w:space="0" w:color="auto"/>
              <w:left w:val="nil"/>
              <w:bottom w:val="single" w:sz="4" w:space="0" w:color="auto"/>
              <w:right w:val="single" w:sz="4" w:space="0" w:color="auto"/>
            </w:tcBorders>
            <w:shd w:val="clear" w:color="auto" w:fill="auto"/>
            <w:vAlign w:val="center"/>
            <w:hideMark/>
          </w:tcPr>
          <w:p w:rsidR="00906502" w:rsidRPr="007E1132" w:rsidRDefault="00906502" w:rsidP="00906502">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机型：标准2U机架式服务器</w:t>
            </w:r>
          </w:p>
        </w:tc>
        <w:tc>
          <w:tcPr>
            <w:tcW w:w="257" w:type="pct"/>
            <w:vMerge w:val="restart"/>
            <w:tcBorders>
              <w:top w:val="single" w:sz="4" w:space="0" w:color="auto"/>
              <w:left w:val="nil"/>
              <w:right w:val="single" w:sz="4" w:space="0" w:color="auto"/>
            </w:tcBorders>
            <w:shd w:val="clear" w:color="auto" w:fill="auto"/>
            <w:noWrap/>
            <w:vAlign w:val="center"/>
            <w:hideMark/>
          </w:tcPr>
          <w:p w:rsidR="00906502" w:rsidRPr="007E1132" w:rsidRDefault="00906502"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套</w:t>
            </w:r>
          </w:p>
        </w:tc>
        <w:tc>
          <w:tcPr>
            <w:tcW w:w="288" w:type="pct"/>
            <w:vMerge w:val="restart"/>
            <w:tcBorders>
              <w:top w:val="single" w:sz="4" w:space="0" w:color="auto"/>
              <w:left w:val="nil"/>
              <w:right w:val="single" w:sz="4" w:space="0" w:color="auto"/>
            </w:tcBorders>
            <w:shd w:val="clear" w:color="auto" w:fill="auto"/>
            <w:noWrap/>
            <w:vAlign w:val="center"/>
            <w:hideMark/>
          </w:tcPr>
          <w:p w:rsidR="00906502" w:rsidRPr="007E1132" w:rsidRDefault="00906502"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3</w:t>
            </w: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CPU：</w:t>
            </w:r>
            <w:r w:rsidRPr="007E1132">
              <w:rPr>
                <w:rFonts w:ascii="宋体" w:eastAsia="宋体" w:hAnsi="宋体" w:cs="宋体" w:hint="eastAsia"/>
                <w:kern w:val="0"/>
                <w:sz w:val="20"/>
                <w:szCs w:val="20"/>
              </w:rPr>
              <w:t>2颗十六核 2.1GHz处理器,共计32个物理处理核心</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内存：配置128GB ECC DDR3 1333 内存；</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硬盘：2个300GB SAS 热插拔硬盘，最大支持12个硬盘；</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Raid：支持RAID0/1/10</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扩展：4个PCI-E 2.0插槽,1个PCI-E 1.0插槽</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网卡：6个千兆网络接口,支持WOL/双网卡绑定,支持I/O虚拟化；</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电源：高效能服务器专用1+1冗余电源</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其它：超薄DVD-RW光驱，上架套件,1个8GB HBA卡</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bottom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single" w:sz="4" w:space="0" w:color="auto"/>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管理：安装集群管理软件，对整个系统提供管理功能，包括用户管理与登陆、安全控制、系统开关机支持、系统散热性能监控、文件系统维护、用户软件系统安装</w:t>
            </w:r>
          </w:p>
        </w:tc>
        <w:tc>
          <w:tcPr>
            <w:tcW w:w="257" w:type="pct"/>
            <w:vMerge/>
            <w:tcBorders>
              <w:left w:val="nil"/>
              <w:bottom w:val="single" w:sz="4" w:space="0" w:color="auto"/>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bottom w:val="single" w:sz="4" w:space="0" w:color="auto"/>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val="restart"/>
            <w:tcBorders>
              <w:top w:val="nil"/>
              <w:left w:val="single" w:sz="4" w:space="0" w:color="auto"/>
              <w:right w:val="single" w:sz="4" w:space="0" w:color="auto"/>
            </w:tcBorders>
            <w:shd w:val="clear" w:color="auto" w:fill="auto"/>
            <w:vAlign w:val="center"/>
            <w:hideMark/>
          </w:tcPr>
          <w:p w:rsidR="00906502" w:rsidRPr="007E1132" w:rsidRDefault="00906502"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数据库服务器</w:t>
            </w:r>
          </w:p>
        </w:tc>
        <w:tc>
          <w:tcPr>
            <w:tcW w:w="3476" w:type="pct"/>
            <w:tcBorders>
              <w:top w:val="nil"/>
              <w:left w:val="nil"/>
              <w:bottom w:val="single" w:sz="4" w:space="0" w:color="auto"/>
              <w:right w:val="single" w:sz="4" w:space="0" w:color="auto"/>
            </w:tcBorders>
            <w:shd w:val="clear" w:color="auto" w:fill="auto"/>
            <w:vAlign w:val="center"/>
            <w:hideMark/>
          </w:tcPr>
          <w:p w:rsidR="00906502" w:rsidRPr="007E1132" w:rsidRDefault="00906502" w:rsidP="005938CB">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机型：标准2U机架式服务器</w:t>
            </w:r>
          </w:p>
        </w:tc>
        <w:tc>
          <w:tcPr>
            <w:tcW w:w="257" w:type="pct"/>
            <w:vMerge w:val="restart"/>
            <w:tcBorders>
              <w:top w:val="nil"/>
              <w:left w:val="nil"/>
              <w:right w:val="single" w:sz="4" w:space="0" w:color="auto"/>
            </w:tcBorders>
            <w:shd w:val="clear" w:color="auto" w:fill="auto"/>
            <w:noWrap/>
            <w:vAlign w:val="center"/>
            <w:hideMark/>
          </w:tcPr>
          <w:p w:rsidR="00906502" w:rsidRPr="007E1132" w:rsidRDefault="00906502"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套</w:t>
            </w:r>
          </w:p>
        </w:tc>
        <w:tc>
          <w:tcPr>
            <w:tcW w:w="288" w:type="pct"/>
            <w:vMerge w:val="restart"/>
            <w:tcBorders>
              <w:top w:val="nil"/>
              <w:left w:val="nil"/>
              <w:right w:val="single" w:sz="4" w:space="0" w:color="auto"/>
            </w:tcBorders>
            <w:shd w:val="clear" w:color="auto" w:fill="auto"/>
            <w:noWrap/>
            <w:vAlign w:val="center"/>
            <w:hideMark/>
          </w:tcPr>
          <w:p w:rsidR="00906502" w:rsidRPr="007E1132" w:rsidRDefault="00906502"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1</w:t>
            </w: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CPU：</w:t>
            </w:r>
            <w:proofErr w:type="gramStart"/>
            <w:r w:rsidRPr="007E1132">
              <w:rPr>
                <w:rFonts w:ascii="宋体" w:eastAsia="宋体" w:hAnsi="宋体" w:cs="宋体" w:hint="eastAsia"/>
                <w:kern w:val="0"/>
                <w:sz w:val="20"/>
                <w:szCs w:val="20"/>
              </w:rPr>
              <w:t>2颗八核</w:t>
            </w:r>
            <w:proofErr w:type="gramEnd"/>
            <w:r w:rsidRPr="007E1132">
              <w:rPr>
                <w:rFonts w:ascii="宋体" w:eastAsia="宋体" w:hAnsi="宋体" w:cs="宋体" w:hint="eastAsia"/>
                <w:kern w:val="0"/>
                <w:sz w:val="20"/>
                <w:szCs w:val="20"/>
              </w:rPr>
              <w:t xml:space="preserve"> 2.8GHz处理器,共计16个物理处理核心</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内存：配置32GB ECC DDR3 1333 内存；</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硬盘：2个300GB SAS 热插拔硬盘，最大支持12个硬盘；</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Raid：支持RAID0/1/10</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扩展：4个PCI-E 2.0插槽,1个PCI-E 1.0插槽</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网卡：四口千兆网络接口,支持WOL/双网卡绑定,支持I/O虚拟化；</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电源：高效能服务器专用1+1冗余电源</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906502"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其它：超薄DVD-RW光驱，上架套件,1个8GB HBA卡</w:t>
            </w:r>
          </w:p>
        </w:tc>
        <w:tc>
          <w:tcPr>
            <w:tcW w:w="257"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906502" w:rsidRPr="007E1132" w:rsidTr="005473FF">
        <w:trPr>
          <w:trHeight w:val="313"/>
        </w:trPr>
        <w:tc>
          <w:tcPr>
            <w:tcW w:w="979" w:type="pct"/>
            <w:vMerge/>
            <w:tcBorders>
              <w:left w:val="single" w:sz="4" w:space="0" w:color="auto"/>
              <w:bottom w:val="single" w:sz="4" w:space="0" w:color="auto"/>
              <w:right w:val="single" w:sz="4" w:space="0" w:color="auto"/>
            </w:tcBorders>
            <w:shd w:val="clear" w:color="auto" w:fill="auto"/>
            <w:vAlign w:val="center"/>
          </w:tcPr>
          <w:p w:rsidR="00906502" w:rsidRPr="007E1132" w:rsidRDefault="00906502"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906502" w:rsidRPr="007E1132" w:rsidRDefault="005473FF" w:rsidP="00E91D4E">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管理：安装集群管理软件，对整个系统提供管理功能，包括用户管理与登陆、安全控制、系统开关机支持、系统散热性能监控、文件系统维护、用户软件系统安装</w:t>
            </w:r>
          </w:p>
        </w:tc>
        <w:tc>
          <w:tcPr>
            <w:tcW w:w="257" w:type="pct"/>
            <w:vMerge/>
            <w:tcBorders>
              <w:left w:val="nil"/>
              <w:bottom w:val="single" w:sz="4" w:space="0" w:color="auto"/>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c>
          <w:tcPr>
            <w:tcW w:w="288" w:type="pct"/>
            <w:vMerge/>
            <w:tcBorders>
              <w:left w:val="nil"/>
              <w:bottom w:val="single" w:sz="4" w:space="0" w:color="auto"/>
              <w:right w:val="single" w:sz="4" w:space="0" w:color="auto"/>
            </w:tcBorders>
            <w:shd w:val="clear" w:color="auto" w:fill="auto"/>
            <w:noWrap/>
            <w:vAlign w:val="center"/>
          </w:tcPr>
          <w:p w:rsidR="00906502" w:rsidRPr="007E1132" w:rsidRDefault="00906502" w:rsidP="007E1132">
            <w:pPr>
              <w:widowControl/>
              <w:jc w:val="center"/>
              <w:rPr>
                <w:rFonts w:ascii="宋体" w:eastAsia="宋体" w:hAnsi="宋体" w:cs="宋体"/>
                <w:color w:val="000000"/>
                <w:kern w:val="0"/>
                <w:sz w:val="20"/>
                <w:szCs w:val="20"/>
              </w:rPr>
            </w:pPr>
          </w:p>
        </w:tc>
      </w:tr>
      <w:tr w:rsidR="005473FF" w:rsidRPr="007E1132" w:rsidTr="005473FF">
        <w:trPr>
          <w:trHeight w:val="488"/>
        </w:trPr>
        <w:tc>
          <w:tcPr>
            <w:tcW w:w="979" w:type="pct"/>
            <w:vMerge w:val="restart"/>
            <w:tcBorders>
              <w:top w:val="nil"/>
              <w:left w:val="single" w:sz="4" w:space="0" w:color="auto"/>
              <w:right w:val="single" w:sz="4" w:space="0" w:color="auto"/>
            </w:tcBorders>
            <w:shd w:val="clear" w:color="auto" w:fill="auto"/>
            <w:vAlign w:val="center"/>
            <w:hideMark/>
          </w:tcPr>
          <w:p w:rsidR="005473FF" w:rsidRPr="007E1132" w:rsidRDefault="005473FF"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流媒体磁盘阵列</w:t>
            </w:r>
          </w:p>
        </w:tc>
        <w:tc>
          <w:tcPr>
            <w:tcW w:w="3476" w:type="pct"/>
            <w:tcBorders>
              <w:top w:val="nil"/>
              <w:left w:val="nil"/>
              <w:bottom w:val="single" w:sz="4" w:space="0" w:color="auto"/>
              <w:right w:val="single" w:sz="4" w:space="0" w:color="auto"/>
            </w:tcBorders>
            <w:shd w:val="clear" w:color="auto" w:fill="auto"/>
            <w:vAlign w:val="center"/>
            <w:hideMark/>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 xml:space="preserve">采用全模块化设计，采用 3U16 </w:t>
            </w:r>
            <w:proofErr w:type="gramStart"/>
            <w:r w:rsidRPr="007E1132">
              <w:rPr>
                <w:rFonts w:ascii="宋体" w:eastAsia="宋体" w:hAnsi="宋体" w:cs="宋体" w:hint="eastAsia"/>
                <w:kern w:val="0"/>
                <w:sz w:val="20"/>
                <w:szCs w:val="20"/>
              </w:rPr>
              <w:t>盘位设计</w:t>
            </w:r>
            <w:proofErr w:type="gramEnd"/>
          </w:p>
        </w:tc>
        <w:tc>
          <w:tcPr>
            <w:tcW w:w="257" w:type="pct"/>
            <w:vMerge w:val="restart"/>
            <w:tcBorders>
              <w:top w:val="nil"/>
              <w:left w:val="nil"/>
              <w:right w:val="single" w:sz="4" w:space="0" w:color="auto"/>
            </w:tcBorders>
            <w:shd w:val="clear" w:color="auto" w:fill="auto"/>
            <w:noWrap/>
            <w:vAlign w:val="center"/>
            <w:hideMark/>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val="restart"/>
            <w:tcBorders>
              <w:top w:val="nil"/>
              <w:left w:val="nil"/>
              <w:right w:val="single" w:sz="4" w:space="0" w:color="auto"/>
            </w:tcBorders>
            <w:shd w:val="clear" w:color="auto" w:fill="auto"/>
            <w:noWrap/>
            <w:vAlign w:val="center"/>
            <w:hideMark/>
          </w:tcPr>
          <w:p w:rsidR="005473FF" w:rsidRPr="007E1132" w:rsidRDefault="005473FF"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1</w:t>
            </w: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支持控制器热插拔，RAID算法采用硬件XOR设计</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配置不少于2GB Cache ,支持BBU 电池保护</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配置4个用于iSCSI连接的1Gbit/s以太网端口,支持NAS协议，FTP协议,可选配8Gb FC主机接口,支持 300GB,450GB,600GB ,15K SAS 磁盘 ,1TB,2TB,3TB,7.2K 6Gb SATA II 磁盘</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支持在同一个磁盘阵列柜子中混合使用不同类型，不同容量的硬盘,支持大于等于112块物理硬盘，预授权112块物理硬盘许可,支持RAID 0，1，5，6 等≥1024个</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配置≥128个用户授权许可（分区许可）</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配置可突破地域限制，实现磁盘阵列之间的数据卷远程复制的License（NAS)</w:t>
            </w:r>
            <w:r w:rsidRPr="007E1132">
              <w:rPr>
                <w:rFonts w:ascii="宋体" w:eastAsia="宋体" w:hAnsi="宋体" w:cs="宋体" w:hint="eastAsia"/>
                <w:kern w:val="0"/>
                <w:sz w:val="20"/>
                <w:szCs w:val="20"/>
              </w:rPr>
              <w:br/>
              <w:t>支持分层存储软件模块，在线实现数据分层，通过分层实现热点数据管理，实现存储应用加速(License Key)</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提供完整的存储系统管理软件，支持集中式 GUI 管理，在同一管理界面实现监控，提供冗余</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支持 WinNT,Win2000,Win2003,Win2008,Solaris, AIX, HPUX, NetWare, Red Hat Linux ……等主流操作系统</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模块化结构，具有完全在线、无需停机的扩充能力，包括系统微码升级、系统处理能力的扩充、存储容量的扩充和 IO 能力的扩充等，并支持系统的平滑扩充</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冗余电源，冗余散热风扇设计</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77"/>
        </w:trPr>
        <w:tc>
          <w:tcPr>
            <w:tcW w:w="979" w:type="pct"/>
            <w:vMerge/>
            <w:tcBorders>
              <w:left w:val="single" w:sz="4" w:space="0" w:color="auto"/>
              <w:bottom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E91D4E">
            <w:pPr>
              <w:widowControl/>
              <w:jc w:val="left"/>
              <w:rPr>
                <w:rFonts w:ascii="宋体" w:eastAsia="宋体" w:hAnsi="宋体" w:cs="宋体"/>
                <w:kern w:val="0"/>
                <w:sz w:val="20"/>
                <w:szCs w:val="20"/>
              </w:rPr>
            </w:pPr>
            <w:r w:rsidRPr="007E1132">
              <w:rPr>
                <w:rFonts w:ascii="宋体" w:eastAsia="宋体" w:hAnsi="宋体" w:cs="宋体" w:hint="eastAsia"/>
                <w:b/>
                <w:bCs/>
                <w:kern w:val="0"/>
                <w:sz w:val="20"/>
                <w:szCs w:val="20"/>
              </w:rPr>
              <w:t>本次配置4T SATA硬盘112块，总容量达到448T</w:t>
            </w:r>
          </w:p>
        </w:tc>
        <w:tc>
          <w:tcPr>
            <w:tcW w:w="257" w:type="pct"/>
            <w:vMerge/>
            <w:tcBorders>
              <w:left w:val="nil"/>
              <w:bottom w:val="single" w:sz="4" w:space="0" w:color="auto"/>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bottom w:val="single" w:sz="4" w:space="0" w:color="auto"/>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5"/>
        </w:trPr>
        <w:tc>
          <w:tcPr>
            <w:tcW w:w="979" w:type="pct"/>
            <w:vMerge w:val="restart"/>
            <w:tcBorders>
              <w:top w:val="nil"/>
              <w:left w:val="single" w:sz="4" w:space="0" w:color="auto"/>
              <w:right w:val="single" w:sz="4" w:space="0" w:color="auto"/>
            </w:tcBorders>
            <w:shd w:val="clear" w:color="auto" w:fill="auto"/>
            <w:vAlign w:val="center"/>
            <w:hideMark/>
          </w:tcPr>
          <w:p w:rsidR="005473FF" w:rsidRPr="007E1132" w:rsidRDefault="005473FF"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云平台磁盘阵列</w:t>
            </w:r>
          </w:p>
        </w:tc>
        <w:tc>
          <w:tcPr>
            <w:tcW w:w="3476" w:type="pct"/>
            <w:tcBorders>
              <w:top w:val="nil"/>
              <w:left w:val="nil"/>
              <w:bottom w:val="single" w:sz="4" w:space="0" w:color="auto"/>
              <w:right w:val="single" w:sz="4" w:space="0" w:color="auto"/>
            </w:tcBorders>
            <w:shd w:val="clear" w:color="auto" w:fill="auto"/>
            <w:vAlign w:val="center"/>
            <w:hideMark/>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和服务器同品牌</w:t>
            </w:r>
          </w:p>
        </w:tc>
        <w:tc>
          <w:tcPr>
            <w:tcW w:w="257" w:type="pct"/>
            <w:vMerge w:val="restart"/>
            <w:tcBorders>
              <w:top w:val="nil"/>
              <w:left w:val="nil"/>
              <w:right w:val="single" w:sz="4" w:space="0" w:color="auto"/>
            </w:tcBorders>
            <w:shd w:val="clear" w:color="auto" w:fill="auto"/>
            <w:noWrap/>
            <w:vAlign w:val="center"/>
            <w:hideMark/>
          </w:tcPr>
          <w:p w:rsidR="005473FF" w:rsidRPr="007E1132" w:rsidRDefault="005473FF"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套</w:t>
            </w:r>
          </w:p>
        </w:tc>
        <w:tc>
          <w:tcPr>
            <w:tcW w:w="288" w:type="pct"/>
            <w:vMerge w:val="restart"/>
            <w:tcBorders>
              <w:top w:val="nil"/>
              <w:left w:val="nil"/>
              <w:right w:val="single" w:sz="4" w:space="0" w:color="auto"/>
            </w:tcBorders>
            <w:shd w:val="clear" w:color="auto" w:fill="auto"/>
            <w:noWrap/>
            <w:vAlign w:val="center"/>
            <w:hideMark/>
          </w:tcPr>
          <w:p w:rsidR="005473FF" w:rsidRPr="007E1132" w:rsidRDefault="005473FF" w:rsidP="007E1132">
            <w:pPr>
              <w:widowControl/>
              <w:jc w:val="center"/>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1</w:t>
            </w: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5473FF"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3U16盘位设计,配置两个存储控制器，控制器冗余设计，支持在线更换控制器，每一控制器可以独立控制所有的磁盘</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RAID算法采用硬件XOR设计</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2*2GB Cache</w:t>
            </w:r>
            <w:r>
              <w:rPr>
                <w:rFonts w:ascii="宋体" w:eastAsia="宋体" w:hAnsi="宋体" w:cs="宋体" w:hint="eastAsia"/>
                <w:kern w:val="0"/>
                <w:sz w:val="20"/>
                <w:szCs w:val="20"/>
              </w:rPr>
              <w:t>，</w:t>
            </w:r>
            <w:r w:rsidRPr="007E1132">
              <w:rPr>
                <w:rFonts w:ascii="宋体" w:eastAsia="宋体" w:hAnsi="宋体" w:cs="宋体" w:hint="eastAsia"/>
                <w:kern w:val="0"/>
                <w:sz w:val="20"/>
                <w:szCs w:val="20"/>
              </w:rPr>
              <w:t>可升级到2*16GB Cache</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配置BBU 电池保护，配置基于Flash 的永久保护模组，不存在断电时间限制;</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配置</w:t>
            </w:r>
            <w:r>
              <w:rPr>
                <w:rFonts w:ascii="宋体" w:eastAsia="宋体" w:hAnsi="宋体" w:cs="宋体" w:hint="eastAsia"/>
                <w:kern w:val="0"/>
                <w:sz w:val="20"/>
                <w:szCs w:val="20"/>
              </w:rPr>
              <w:t>8</w:t>
            </w:r>
            <w:r w:rsidRPr="007E1132">
              <w:rPr>
                <w:rFonts w:ascii="宋体" w:eastAsia="宋体" w:hAnsi="宋体" w:cs="宋体" w:hint="eastAsia"/>
                <w:kern w:val="0"/>
                <w:sz w:val="20"/>
                <w:szCs w:val="20"/>
              </w:rPr>
              <w:t>个1Gb ISCSI 主机接口+4个8Gb</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FC主机接口,支持在同一个磁盘阵列柜子中混合使用不同类型，不同容量的硬盘,包括SAS,SATA,SSD;</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5473FF"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最大可扩展到≥112块硬盘，预授权112块物理硬盘许可,支持RAID0/1/10/3/5/6 ;</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最大 LUN 1024个支持分层存储软件模块，在线实现数据分层，通过分层实现热点数据管理，实现存储应用加速;</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5473FF"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提供完整的存储系统管理软件，支持集中式 GUI 管理，在同一管理界面实现监控，提供冗余和负载均衡管理 ;</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5473FF"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模块化结构，具有完全在线、无需停机的扩充能力，包括系统微码升级、系统处理能力的扩充、存储容量的扩充和 IO 能力的扩充等，并支持系统的平滑扩充;</w:t>
            </w:r>
          </w:p>
        </w:tc>
        <w:tc>
          <w:tcPr>
            <w:tcW w:w="257"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5473FF" w:rsidRPr="007E1132" w:rsidTr="005473FF">
        <w:trPr>
          <w:trHeight w:val="434"/>
        </w:trPr>
        <w:tc>
          <w:tcPr>
            <w:tcW w:w="979" w:type="pct"/>
            <w:vMerge/>
            <w:tcBorders>
              <w:left w:val="single" w:sz="4" w:space="0" w:color="auto"/>
              <w:bottom w:val="single" w:sz="4" w:space="0" w:color="auto"/>
              <w:right w:val="single" w:sz="4" w:space="0" w:color="auto"/>
            </w:tcBorders>
            <w:shd w:val="clear" w:color="auto" w:fill="auto"/>
            <w:vAlign w:val="center"/>
          </w:tcPr>
          <w:p w:rsidR="005473FF" w:rsidRPr="007E1132" w:rsidRDefault="005473FF" w:rsidP="007E1132">
            <w:pPr>
              <w:widowControl/>
              <w:jc w:val="center"/>
              <w:rPr>
                <w:rFonts w:ascii="宋体" w:eastAsia="宋体" w:hAnsi="宋体" w:cs="宋体"/>
                <w:b/>
                <w:bCs/>
                <w:color w:val="000000"/>
                <w:kern w:val="0"/>
                <w:sz w:val="20"/>
                <w:szCs w:val="20"/>
              </w:rPr>
            </w:pPr>
          </w:p>
        </w:tc>
        <w:tc>
          <w:tcPr>
            <w:tcW w:w="3476" w:type="pct"/>
            <w:tcBorders>
              <w:top w:val="nil"/>
              <w:left w:val="nil"/>
              <w:bottom w:val="single" w:sz="4" w:space="0" w:color="auto"/>
              <w:right w:val="single" w:sz="4" w:space="0" w:color="auto"/>
            </w:tcBorders>
            <w:shd w:val="clear" w:color="auto" w:fill="auto"/>
            <w:vAlign w:val="center"/>
          </w:tcPr>
          <w:p w:rsidR="005473FF" w:rsidRPr="007E1132" w:rsidRDefault="005473FF" w:rsidP="005473FF">
            <w:pPr>
              <w:widowControl/>
              <w:jc w:val="left"/>
              <w:rPr>
                <w:rFonts w:ascii="宋体" w:eastAsia="宋体" w:hAnsi="宋体" w:cs="宋体"/>
                <w:kern w:val="0"/>
                <w:sz w:val="20"/>
                <w:szCs w:val="20"/>
              </w:rPr>
            </w:pPr>
            <w:r w:rsidRPr="007E1132">
              <w:rPr>
                <w:rFonts w:ascii="宋体" w:eastAsia="宋体" w:hAnsi="宋体" w:cs="宋体" w:hint="eastAsia"/>
                <w:b/>
                <w:bCs/>
                <w:kern w:val="0"/>
                <w:sz w:val="20"/>
                <w:szCs w:val="20"/>
              </w:rPr>
              <w:t>本次配置3T硬盘16块，达到48T物理容量</w:t>
            </w:r>
          </w:p>
        </w:tc>
        <w:tc>
          <w:tcPr>
            <w:tcW w:w="257" w:type="pct"/>
            <w:vMerge/>
            <w:tcBorders>
              <w:left w:val="nil"/>
              <w:bottom w:val="single" w:sz="4" w:space="0" w:color="auto"/>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c>
          <w:tcPr>
            <w:tcW w:w="288" w:type="pct"/>
            <w:vMerge/>
            <w:tcBorders>
              <w:left w:val="nil"/>
              <w:bottom w:val="single" w:sz="4" w:space="0" w:color="auto"/>
              <w:right w:val="single" w:sz="4" w:space="0" w:color="auto"/>
            </w:tcBorders>
            <w:shd w:val="clear" w:color="auto" w:fill="auto"/>
            <w:noWrap/>
            <w:vAlign w:val="center"/>
          </w:tcPr>
          <w:p w:rsidR="005473FF" w:rsidRPr="007E1132" w:rsidRDefault="005473FF" w:rsidP="007E1132">
            <w:pPr>
              <w:widowControl/>
              <w:jc w:val="center"/>
              <w:rPr>
                <w:rFonts w:ascii="宋体" w:eastAsia="宋体" w:hAnsi="宋体" w:cs="宋体"/>
                <w:color w:val="000000"/>
                <w:kern w:val="0"/>
                <w:sz w:val="20"/>
                <w:szCs w:val="20"/>
              </w:rPr>
            </w:pPr>
          </w:p>
        </w:tc>
      </w:tr>
      <w:tr w:rsidR="007E1132" w:rsidRPr="007E1132" w:rsidTr="005473FF">
        <w:trPr>
          <w:trHeight w:val="450"/>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7E1132" w:rsidRPr="007E1132" w:rsidRDefault="007E1132"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光纤存储交换机</w:t>
            </w:r>
          </w:p>
        </w:tc>
        <w:tc>
          <w:tcPr>
            <w:tcW w:w="3476" w:type="pct"/>
            <w:tcBorders>
              <w:top w:val="nil"/>
              <w:left w:val="nil"/>
              <w:bottom w:val="single" w:sz="4" w:space="0" w:color="auto"/>
              <w:right w:val="single" w:sz="4" w:space="0" w:color="auto"/>
            </w:tcBorders>
            <w:shd w:val="clear" w:color="auto" w:fill="auto"/>
            <w:vAlign w:val="center"/>
            <w:hideMark/>
          </w:tcPr>
          <w:p w:rsidR="007E1132" w:rsidRPr="007E1132" w:rsidRDefault="007E1132" w:rsidP="00E91D4E">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24端口交换机，16端口激活，单电源（固定），含16个8Gb短波SFP，含Web tools、Zoning软件授权,支持级联</w:t>
            </w:r>
          </w:p>
        </w:tc>
        <w:tc>
          <w:tcPr>
            <w:tcW w:w="257"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台</w:t>
            </w:r>
          </w:p>
        </w:tc>
        <w:tc>
          <w:tcPr>
            <w:tcW w:w="288"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righ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1</w:t>
            </w:r>
          </w:p>
        </w:tc>
      </w:tr>
      <w:tr w:rsidR="007E1132" w:rsidRPr="007E1132" w:rsidTr="005473FF">
        <w:trPr>
          <w:trHeight w:val="270"/>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7E1132" w:rsidRPr="007E1132" w:rsidRDefault="007E1132"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t>接入交换机</w:t>
            </w:r>
          </w:p>
        </w:tc>
        <w:tc>
          <w:tcPr>
            <w:tcW w:w="3476" w:type="pct"/>
            <w:tcBorders>
              <w:top w:val="nil"/>
              <w:left w:val="nil"/>
              <w:bottom w:val="single" w:sz="4" w:space="0" w:color="auto"/>
              <w:right w:val="single" w:sz="4" w:space="0" w:color="auto"/>
            </w:tcBorders>
            <w:shd w:val="clear" w:color="auto" w:fill="auto"/>
            <w:vAlign w:val="center"/>
            <w:hideMark/>
          </w:tcPr>
          <w:p w:rsidR="007E1132" w:rsidRPr="007E1132" w:rsidRDefault="007E1132" w:rsidP="007E1132">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48口千兆自适应交换机</w:t>
            </w:r>
          </w:p>
        </w:tc>
        <w:tc>
          <w:tcPr>
            <w:tcW w:w="257"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台</w:t>
            </w:r>
          </w:p>
        </w:tc>
        <w:tc>
          <w:tcPr>
            <w:tcW w:w="288"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righ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1</w:t>
            </w:r>
          </w:p>
        </w:tc>
      </w:tr>
      <w:tr w:rsidR="007E1132" w:rsidRPr="007E1132" w:rsidTr="005473FF">
        <w:trPr>
          <w:trHeight w:val="1350"/>
        </w:trPr>
        <w:tc>
          <w:tcPr>
            <w:tcW w:w="979" w:type="pct"/>
            <w:tcBorders>
              <w:top w:val="nil"/>
              <w:left w:val="single" w:sz="4" w:space="0" w:color="auto"/>
              <w:bottom w:val="single" w:sz="4" w:space="0" w:color="auto"/>
              <w:right w:val="single" w:sz="4" w:space="0" w:color="auto"/>
            </w:tcBorders>
            <w:shd w:val="clear" w:color="auto" w:fill="auto"/>
            <w:vAlign w:val="center"/>
            <w:hideMark/>
          </w:tcPr>
          <w:p w:rsidR="007E1132" w:rsidRPr="007E1132" w:rsidRDefault="007E1132" w:rsidP="007E1132">
            <w:pPr>
              <w:widowControl/>
              <w:jc w:val="center"/>
              <w:rPr>
                <w:rFonts w:ascii="宋体" w:eastAsia="宋体" w:hAnsi="宋体" w:cs="宋体"/>
                <w:b/>
                <w:bCs/>
                <w:color w:val="000000"/>
                <w:kern w:val="0"/>
                <w:sz w:val="20"/>
                <w:szCs w:val="20"/>
              </w:rPr>
            </w:pPr>
            <w:r w:rsidRPr="007E1132">
              <w:rPr>
                <w:rFonts w:ascii="宋体" w:eastAsia="宋体" w:hAnsi="宋体" w:cs="宋体" w:hint="eastAsia"/>
                <w:b/>
                <w:bCs/>
                <w:color w:val="000000"/>
                <w:kern w:val="0"/>
                <w:sz w:val="20"/>
                <w:szCs w:val="20"/>
              </w:rPr>
              <w:lastRenderedPageBreak/>
              <w:t>虚拟化软件</w:t>
            </w:r>
          </w:p>
        </w:tc>
        <w:tc>
          <w:tcPr>
            <w:tcW w:w="3476" w:type="pct"/>
            <w:tcBorders>
              <w:top w:val="nil"/>
              <w:left w:val="nil"/>
              <w:bottom w:val="single" w:sz="4" w:space="0" w:color="auto"/>
              <w:right w:val="single" w:sz="4" w:space="0" w:color="auto"/>
            </w:tcBorders>
            <w:shd w:val="clear" w:color="auto" w:fill="auto"/>
            <w:vAlign w:val="center"/>
            <w:hideMark/>
          </w:tcPr>
          <w:p w:rsidR="007E1132" w:rsidRPr="007E1132" w:rsidRDefault="007E1132" w:rsidP="007E1132">
            <w:pPr>
              <w:widowControl/>
              <w:jc w:val="left"/>
              <w:rPr>
                <w:rFonts w:ascii="宋体" w:eastAsia="宋体" w:hAnsi="宋体" w:cs="宋体"/>
                <w:kern w:val="0"/>
                <w:sz w:val="20"/>
                <w:szCs w:val="20"/>
              </w:rPr>
            </w:pPr>
            <w:r w:rsidRPr="007E1132">
              <w:rPr>
                <w:rFonts w:ascii="宋体" w:eastAsia="宋体" w:hAnsi="宋体" w:cs="宋体" w:hint="eastAsia"/>
                <w:kern w:val="0"/>
                <w:sz w:val="20"/>
                <w:szCs w:val="20"/>
              </w:rPr>
              <w:t>包括安装在云主机服务器上的裸机管理程序，以及管理云主机的云服务器中心控制软件。通过将应用程序整合到更少的服务器上，可减少硬件、电力、散热和管理成本，从而开始节省资金。软件已经过优化和测试，它甚至可以用最低的性能开销运行资源占用量最大的应用程序和数据库。利用这些软件，可以在一台服务器上运行多个操作系统，从而降低硬件成本运行更为环保的数据中心，从而降低能源成本使应用程序的备份和恢复更为简单，在生产环境中运行资源占用量最大的应用程序。</w:t>
            </w:r>
          </w:p>
        </w:tc>
        <w:tc>
          <w:tcPr>
            <w:tcW w:w="257"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lef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套</w:t>
            </w:r>
          </w:p>
        </w:tc>
        <w:tc>
          <w:tcPr>
            <w:tcW w:w="288" w:type="pct"/>
            <w:tcBorders>
              <w:top w:val="nil"/>
              <w:left w:val="nil"/>
              <w:bottom w:val="single" w:sz="4" w:space="0" w:color="auto"/>
              <w:right w:val="single" w:sz="4" w:space="0" w:color="auto"/>
            </w:tcBorders>
            <w:shd w:val="clear" w:color="auto" w:fill="auto"/>
            <w:noWrap/>
            <w:vAlign w:val="center"/>
            <w:hideMark/>
          </w:tcPr>
          <w:p w:rsidR="007E1132" w:rsidRPr="007E1132" w:rsidRDefault="007E1132" w:rsidP="007E1132">
            <w:pPr>
              <w:widowControl/>
              <w:jc w:val="right"/>
              <w:rPr>
                <w:rFonts w:ascii="宋体" w:eastAsia="宋体" w:hAnsi="宋体" w:cs="宋体"/>
                <w:color w:val="000000"/>
                <w:kern w:val="0"/>
                <w:sz w:val="20"/>
                <w:szCs w:val="20"/>
              </w:rPr>
            </w:pPr>
            <w:r w:rsidRPr="007E1132">
              <w:rPr>
                <w:rFonts w:ascii="宋体" w:eastAsia="宋体" w:hAnsi="宋体" w:cs="宋体" w:hint="eastAsia"/>
                <w:color w:val="000000"/>
                <w:kern w:val="0"/>
                <w:sz w:val="20"/>
                <w:szCs w:val="20"/>
              </w:rPr>
              <w:t>6</w:t>
            </w:r>
          </w:p>
        </w:tc>
      </w:tr>
    </w:tbl>
    <w:p w:rsidR="007E1132" w:rsidRPr="001065F5" w:rsidRDefault="007E1132" w:rsidP="00114E8E">
      <w:pPr>
        <w:rPr>
          <w:color w:val="FF0000"/>
        </w:rPr>
      </w:pPr>
    </w:p>
    <w:p w:rsidR="005942FD" w:rsidRDefault="005942FD" w:rsidP="005942FD">
      <w:pPr>
        <w:pStyle w:val="4"/>
      </w:pPr>
      <w:r>
        <w:rPr>
          <w:rFonts w:hint="eastAsia"/>
        </w:rPr>
        <w:t>4.1.3.</w:t>
      </w:r>
      <w:r w:rsidR="003B571C">
        <w:rPr>
          <w:rFonts w:hint="eastAsia"/>
        </w:rPr>
        <w:t xml:space="preserve">2 </w:t>
      </w:r>
      <w:r>
        <w:rPr>
          <w:rFonts w:hint="eastAsia"/>
        </w:rPr>
        <w:t>防火墙</w:t>
      </w:r>
    </w:p>
    <w:p w:rsidR="005942FD" w:rsidRDefault="005942FD" w:rsidP="005942FD">
      <w:pPr>
        <w:ind w:firstLine="420"/>
      </w:pPr>
      <w:r>
        <w:rPr>
          <w:rFonts w:hint="eastAsia"/>
        </w:rPr>
        <w:t>防火墙是保障本平台安全的重要设备之一，选择防火墙产品的第一个步骤</w:t>
      </w:r>
      <w:r>
        <w:rPr>
          <w:rFonts w:hint="eastAsia"/>
        </w:rPr>
        <w:t xml:space="preserve"> </w:t>
      </w:r>
      <w:r>
        <w:rPr>
          <w:rFonts w:hint="eastAsia"/>
        </w:rPr>
        <w:t>就是针对用户的网络结构、业务应用系统、用户及通信流量规模、防攻击能力、可靠性、可用性、易用性等具体需求进行分析。选择的主要原则有：</w:t>
      </w:r>
    </w:p>
    <w:p w:rsidR="005942FD" w:rsidRDefault="005942FD" w:rsidP="005942FD">
      <w:pPr>
        <w:ind w:firstLine="420"/>
      </w:pPr>
      <w:r>
        <w:rPr>
          <w:rFonts w:hint="eastAsia"/>
        </w:rPr>
        <w:t>第一，以需求为导向，选择最适合用户需求的产品。这里强调最适合并不</w:t>
      </w:r>
      <w:r>
        <w:rPr>
          <w:rFonts w:hint="eastAsia"/>
        </w:rPr>
        <w:t xml:space="preserve"> </w:t>
      </w:r>
      <w:r>
        <w:rPr>
          <w:rFonts w:hint="eastAsia"/>
        </w:rPr>
        <w:t>意味着某一种或某几种性能及功能最好，因为评价一款防火墙的性能及功能指</w:t>
      </w:r>
      <w:r>
        <w:rPr>
          <w:rFonts w:hint="eastAsia"/>
        </w:rPr>
        <w:t xml:space="preserve"> </w:t>
      </w:r>
      <w:r>
        <w:rPr>
          <w:rFonts w:hint="eastAsia"/>
        </w:rPr>
        <w:t>标很多，是一个大集合，用户应集中在自己真正需要的那些指标，超出用户需求子集的指标不能作为选择依据；而且不同厂家可能拥有不同的技术优势，某些指标好，某些指标弱，有时需要进行折中考虑。另外，还要考虑到用户可承受的性价比。</w:t>
      </w:r>
    </w:p>
    <w:p w:rsidR="005942FD" w:rsidRDefault="005942FD" w:rsidP="005942FD">
      <w:pPr>
        <w:ind w:firstLine="420"/>
      </w:pPr>
      <w:r>
        <w:rPr>
          <w:rFonts w:hint="eastAsia"/>
        </w:rPr>
        <w:t>第二，对于产品的选型，可参考的指标来源与厂家提供的技术白皮书、各</w:t>
      </w:r>
      <w:r>
        <w:rPr>
          <w:rFonts w:hint="eastAsia"/>
        </w:rPr>
        <w:t xml:space="preserve"> </w:t>
      </w:r>
      <w:r>
        <w:rPr>
          <w:rFonts w:hint="eastAsia"/>
        </w:rPr>
        <w:t>种测评机构的横向对比测试报告，从中可以了解产品的一些基本性能情况。但</w:t>
      </w:r>
      <w:r>
        <w:rPr>
          <w:rFonts w:hint="eastAsia"/>
        </w:rPr>
        <w:t xml:space="preserve"> </w:t>
      </w:r>
      <w:r>
        <w:rPr>
          <w:rFonts w:hint="eastAsia"/>
        </w:rPr>
        <w:t>由于测试时间、测试条件的差异性，把这些测试报告做横向对比的参考价值不是太高</w:t>
      </w:r>
    </w:p>
    <w:p w:rsidR="005942FD" w:rsidRDefault="005942FD" w:rsidP="005942FD">
      <w:pPr>
        <w:ind w:firstLine="420"/>
      </w:pPr>
      <w:r>
        <w:rPr>
          <w:rFonts w:hint="eastAsia"/>
        </w:rPr>
        <w:t>第三，要完全按照用户的实际需求来对比各种产品的满足程度，最好是根</w:t>
      </w:r>
      <w:r>
        <w:rPr>
          <w:rFonts w:hint="eastAsia"/>
        </w:rPr>
        <w:t xml:space="preserve"> </w:t>
      </w:r>
      <w:r>
        <w:rPr>
          <w:rFonts w:hint="eastAsia"/>
        </w:rPr>
        <w:t>据需求，定制一套测试方案，并对防火墙在统一测试条件和测试环境下进行横</w:t>
      </w:r>
      <w:r>
        <w:rPr>
          <w:rFonts w:hint="eastAsia"/>
        </w:rPr>
        <w:t xml:space="preserve"> </w:t>
      </w:r>
      <w:r>
        <w:rPr>
          <w:rFonts w:hint="eastAsia"/>
        </w:rPr>
        <w:t>向对比测试，这样出来的测试结果才真正具有可比性。关于防火墙选型测试的</w:t>
      </w:r>
      <w:r>
        <w:rPr>
          <w:rFonts w:hint="eastAsia"/>
        </w:rPr>
        <w:t xml:space="preserve"> </w:t>
      </w:r>
      <w:r>
        <w:rPr>
          <w:rFonts w:hint="eastAsia"/>
        </w:rPr>
        <w:t>技术标准可以参照《包过滤防火墙安全技术要求</w:t>
      </w:r>
      <w:r>
        <w:rPr>
          <w:rFonts w:hint="eastAsia"/>
        </w:rPr>
        <w:t>GB/T18019-1999</w:t>
      </w:r>
      <w:r>
        <w:rPr>
          <w:rFonts w:hint="eastAsia"/>
        </w:rPr>
        <w:t>》、《应用级</w:t>
      </w:r>
      <w:r>
        <w:rPr>
          <w:rFonts w:hint="eastAsia"/>
        </w:rPr>
        <w:t xml:space="preserve"> </w:t>
      </w:r>
      <w:r>
        <w:rPr>
          <w:rFonts w:hint="eastAsia"/>
        </w:rPr>
        <w:t>防火墙安全技术要求</w:t>
      </w:r>
      <w:r>
        <w:rPr>
          <w:rFonts w:hint="eastAsia"/>
        </w:rPr>
        <w:t>GB/T18020-1999</w:t>
      </w:r>
      <w:r>
        <w:rPr>
          <w:rFonts w:hint="eastAsia"/>
        </w:rPr>
        <w:t>》、《信息技术安全技术信息技术安全性评估准则</w:t>
      </w:r>
      <w:r>
        <w:rPr>
          <w:rFonts w:hint="eastAsia"/>
        </w:rPr>
        <w:t>GB/T18336-2001</w:t>
      </w:r>
      <w:r>
        <w:rPr>
          <w:rFonts w:hint="eastAsia"/>
        </w:rPr>
        <w:t>》以及</w:t>
      </w:r>
      <w:r>
        <w:rPr>
          <w:rFonts w:hint="eastAsia"/>
        </w:rPr>
        <w:t>RFC2544</w:t>
      </w:r>
      <w:r>
        <w:rPr>
          <w:rFonts w:hint="eastAsia"/>
        </w:rPr>
        <w:t>、</w:t>
      </w:r>
      <w:r>
        <w:rPr>
          <w:rFonts w:hint="eastAsia"/>
        </w:rPr>
        <w:t>RFC2647</w:t>
      </w:r>
      <w:r>
        <w:rPr>
          <w:rFonts w:hint="eastAsia"/>
        </w:rPr>
        <w:t>、</w:t>
      </w:r>
      <w:r>
        <w:rPr>
          <w:rFonts w:hint="eastAsia"/>
        </w:rPr>
        <w:t>RFC3511</w:t>
      </w:r>
      <w:r>
        <w:rPr>
          <w:rFonts w:hint="eastAsia"/>
        </w:rPr>
        <w:t>等标准和文档。</w:t>
      </w:r>
    </w:p>
    <w:p w:rsidR="005942FD" w:rsidRDefault="005942FD" w:rsidP="005942FD">
      <w:r>
        <w:rPr>
          <w:rFonts w:hint="eastAsia"/>
        </w:rPr>
        <w:t>我公司针对黄陵县店头镇</w:t>
      </w:r>
      <w:r w:rsidR="000D57EA" w:rsidRPr="000D57EA">
        <w:rPr>
          <w:rFonts w:hint="eastAsia"/>
        </w:rPr>
        <w:t>新一代基于云平台的“社会创新管理系统”整体规划方案</w:t>
      </w:r>
      <w:r>
        <w:rPr>
          <w:rFonts w:hint="eastAsia"/>
        </w:rPr>
        <w:t>，防火墙参数要求如下：</w:t>
      </w:r>
    </w:p>
    <w:p w:rsidR="000D57EA" w:rsidRDefault="000D57EA" w:rsidP="005942FD"/>
    <w:tbl>
      <w:tblPr>
        <w:tblW w:w="8400" w:type="dxa"/>
        <w:tblCellSpacing w:w="0" w:type="dxa"/>
        <w:tblInd w:w="75" w:type="dxa"/>
        <w:tblCellMar>
          <w:left w:w="0" w:type="dxa"/>
          <w:right w:w="0" w:type="dxa"/>
        </w:tblCellMar>
        <w:tblLook w:val="04A0"/>
      </w:tblPr>
      <w:tblGrid>
        <w:gridCol w:w="8400"/>
      </w:tblGrid>
      <w:tr w:rsidR="000D57EA" w:rsidTr="000D57EA">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0D57EA" w:rsidRDefault="000D57EA">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基本参数</w:t>
            </w: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防火墙类型</w:t>
                  </w:r>
                </w:p>
              </w:tc>
              <w:tc>
                <w:tcPr>
                  <w:tcW w:w="0" w:type="auto"/>
                  <w:tcBorders>
                    <w:bottom w:val="dotted" w:sz="6" w:space="0" w:color="B8B8B8"/>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传统防火墙</w:t>
                  </w:r>
                </w:p>
              </w:tc>
            </w:tr>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产品类型</w:t>
                  </w:r>
                </w:p>
              </w:tc>
              <w:tc>
                <w:tcPr>
                  <w:tcW w:w="0" w:type="auto"/>
                  <w:tcBorders>
                    <w:bottom w:val="dotted" w:sz="6" w:space="0" w:color="B8B8B8"/>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多核安全网关</w:t>
                  </w:r>
                </w:p>
              </w:tc>
            </w:tr>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最大吞吐量</w:t>
                  </w:r>
                </w:p>
              </w:tc>
              <w:tc>
                <w:tcPr>
                  <w:tcW w:w="0" w:type="auto"/>
                  <w:tcBorders>
                    <w:bottom w:val="dotted" w:sz="6" w:space="0" w:color="B8B8B8"/>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1000Mbps</w:t>
                  </w:r>
                </w:p>
              </w:tc>
            </w:tr>
          </w:tbl>
          <w:p w:rsidR="000D57EA" w:rsidRDefault="000D57EA">
            <w:pPr>
              <w:spacing w:before="100" w:beforeAutospacing="1" w:after="100" w:afterAutospacing="1" w:line="210" w:lineRule="atLeast"/>
              <w:rPr>
                <w:rFonts w:ascii="Arial" w:eastAsia="宋体" w:hAnsi="Arial" w:cs="Arial"/>
                <w:color w:val="333333"/>
                <w:sz w:val="18"/>
                <w:szCs w:val="18"/>
              </w:rPr>
            </w:pP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0D57EA" w:rsidRDefault="000D57EA">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硬件参数</w:t>
            </w: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0D57EA">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lastRenderedPageBreak/>
                    <w:t>固定接口</w:t>
                  </w:r>
                </w:p>
              </w:tc>
              <w:tc>
                <w:tcPr>
                  <w:tcW w:w="0" w:type="auto"/>
                  <w:tcBorders>
                    <w:bottom w:val="nil"/>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一个配置口</w:t>
                  </w:r>
                  <w:r>
                    <w:rPr>
                      <w:rFonts w:ascii="Arial" w:hAnsi="Arial" w:cs="Arial"/>
                      <w:color w:val="333333"/>
                      <w:sz w:val="18"/>
                      <w:szCs w:val="18"/>
                    </w:rPr>
                    <w:t>,</w:t>
                  </w:r>
                  <w:r>
                    <w:rPr>
                      <w:rFonts w:ascii="Arial" w:hAnsi="Arial" w:cs="Arial"/>
                      <w:color w:val="333333"/>
                      <w:sz w:val="18"/>
                      <w:szCs w:val="18"/>
                    </w:rPr>
                    <w:t>一个</w:t>
                  </w:r>
                  <w:r>
                    <w:rPr>
                      <w:rFonts w:ascii="Arial" w:hAnsi="Arial" w:cs="Arial"/>
                      <w:color w:val="333333"/>
                      <w:sz w:val="18"/>
                      <w:szCs w:val="18"/>
                    </w:rPr>
                    <w:t>USB2.0</w:t>
                  </w:r>
                  <w:r>
                    <w:rPr>
                      <w:rFonts w:ascii="Arial" w:hAnsi="Arial" w:cs="Arial"/>
                      <w:color w:val="333333"/>
                      <w:sz w:val="18"/>
                      <w:szCs w:val="18"/>
                    </w:rPr>
                    <w:t>口</w:t>
                  </w:r>
                </w:p>
              </w:tc>
            </w:tr>
          </w:tbl>
          <w:p w:rsidR="000D57EA" w:rsidRDefault="000D57EA">
            <w:pPr>
              <w:spacing w:before="100" w:beforeAutospacing="1" w:after="100" w:afterAutospacing="1" w:line="210" w:lineRule="atLeast"/>
              <w:rPr>
                <w:rFonts w:ascii="Arial" w:eastAsia="宋体" w:hAnsi="Arial" w:cs="Arial"/>
                <w:color w:val="333333"/>
                <w:sz w:val="18"/>
                <w:szCs w:val="18"/>
              </w:rPr>
            </w:pP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0D57EA" w:rsidRDefault="000D57EA">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网络与软件</w:t>
            </w: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用户数限制</w:t>
                  </w:r>
                </w:p>
              </w:tc>
              <w:tc>
                <w:tcPr>
                  <w:tcW w:w="0" w:type="auto"/>
                  <w:tcBorders>
                    <w:bottom w:val="dotted" w:sz="6" w:space="0" w:color="B8B8B8"/>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最大</w:t>
                  </w:r>
                  <w:r>
                    <w:rPr>
                      <w:rFonts w:ascii="Arial" w:hAnsi="Arial" w:cs="Arial"/>
                      <w:color w:val="333333"/>
                      <w:sz w:val="18"/>
                      <w:szCs w:val="18"/>
                    </w:rPr>
                    <w:t>SSL VPN</w:t>
                  </w:r>
                  <w:r>
                    <w:rPr>
                      <w:rFonts w:ascii="Arial" w:hAnsi="Arial" w:cs="Arial"/>
                      <w:color w:val="333333"/>
                      <w:sz w:val="18"/>
                      <w:szCs w:val="18"/>
                    </w:rPr>
                    <w:t>用户数：</w:t>
                  </w:r>
                  <w:r>
                    <w:rPr>
                      <w:rFonts w:ascii="Arial" w:hAnsi="Arial" w:cs="Arial"/>
                      <w:color w:val="333333"/>
                      <w:sz w:val="18"/>
                      <w:szCs w:val="18"/>
                    </w:rPr>
                    <w:t>500</w:t>
                  </w:r>
                </w:p>
              </w:tc>
            </w:tr>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并发连接数</w:t>
                  </w:r>
                </w:p>
              </w:tc>
              <w:tc>
                <w:tcPr>
                  <w:tcW w:w="0" w:type="auto"/>
                  <w:tcBorders>
                    <w:bottom w:val="dotted" w:sz="6" w:space="0" w:color="B8B8B8"/>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proofErr w:type="gramStart"/>
                  <w:r>
                    <w:rPr>
                      <w:rFonts w:ascii="Arial" w:hAnsi="Arial" w:cs="Arial"/>
                      <w:color w:val="333333"/>
                      <w:sz w:val="18"/>
                      <w:szCs w:val="18"/>
                    </w:rPr>
                    <w:t>标配</w:t>
                  </w:r>
                  <w:proofErr w:type="gramEnd"/>
                  <w:r>
                    <w:rPr>
                      <w:rFonts w:ascii="Arial" w:hAnsi="Arial" w:cs="Arial"/>
                      <w:color w:val="333333"/>
                      <w:sz w:val="18"/>
                      <w:szCs w:val="18"/>
                    </w:rPr>
                    <w:t>:400000</w:t>
                  </w:r>
                  <w:r>
                    <w:rPr>
                      <w:rFonts w:ascii="Arial" w:hAnsi="Arial" w:cs="Arial"/>
                      <w:color w:val="333333"/>
                      <w:sz w:val="18"/>
                      <w:szCs w:val="18"/>
                    </w:rPr>
                    <w:t>；最大</w:t>
                  </w:r>
                  <w:r>
                    <w:rPr>
                      <w:rFonts w:ascii="Arial" w:hAnsi="Arial" w:cs="Arial"/>
                      <w:color w:val="333333"/>
                      <w:sz w:val="18"/>
                      <w:szCs w:val="18"/>
                    </w:rPr>
                    <w:t>:1000000</w:t>
                  </w:r>
                  <w:r>
                    <w:rPr>
                      <w:rFonts w:ascii="Arial" w:hAnsi="Arial" w:cs="Arial"/>
                      <w:color w:val="333333"/>
                      <w:sz w:val="18"/>
                      <w:szCs w:val="18"/>
                    </w:rPr>
                    <w:t>并发连接数</w:t>
                  </w:r>
                </w:p>
              </w:tc>
            </w:tr>
            <w:tr w:rsidR="000D57EA">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VPN</w:t>
                  </w:r>
                </w:p>
              </w:tc>
              <w:tc>
                <w:tcPr>
                  <w:tcW w:w="0" w:type="auto"/>
                  <w:tcBorders>
                    <w:bottom w:val="dotted" w:sz="6" w:space="0" w:color="B8B8B8"/>
                  </w:tcBorders>
                  <w:tcMar>
                    <w:top w:w="0" w:type="dxa"/>
                    <w:left w:w="150" w:type="dxa"/>
                    <w:bottom w:w="0" w:type="dxa"/>
                    <w:right w:w="0" w:type="dxa"/>
                  </w:tcMar>
                  <w:vAlign w:val="center"/>
                  <w:hideMark/>
                </w:tcPr>
                <w:p w:rsidR="000D57EA" w:rsidRDefault="000D57EA" w:rsidP="000D57EA">
                  <w:pPr>
                    <w:spacing w:line="210" w:lineRule="atLeast"/>
                    <w:rPr>
                      <w:rFonts w:ascii="Arial" w:eastAsia="宋体" w:hAnsi="Arial" w:cs="Arial"/>
                      <w:color w:val="333333"/>
                      <w:sz w:val="18"/>
                      <w:szCs w:val="18"/>
                    </w:rPr>
                  </w:pPr>
                  <w:r>
                    <w:rPr>
                      <w:rFonts w:ascii="Arial" w:hAnsi="Arial" w:cs="Arial"/>
                      <w:color w:val="333333"/>
                      <w:sz w:val="18"/>
                      <w:szCs w:val="18"/>
                    </w:rPr>
                    <w:t>支持各种标准</w:t>
                  </w:r>
                  <w:r>
                    <w:rPr>
                      <w:rFonts w:ascii="Arial" w:hAnsi="Arial" w:cs="Arial"/>
                      <w:color w:val="333333"/>
                      <w:sz w:val="18"/>
                      <w:szCs w:val="18"/>
                    </w:rPr>
                    <w:t>IPSec VPN</w:t>
                  </w:r>
                  <w:r>
                    <w:rPr>
                      <w:rFonts w:ascii="Arial" w:hAnsi="Arial" w:cs="Arial"/>
                      <w:color w:val="333333"/>
                      <w:sz w:val="18"/>
                      <w:szCs w:val="18"/>
                    </w:rPr>
                    <w:t>协议及部署方式</w:t>
                  </w:r>
                  <w:r>
                    <w:rPr>
                      <w:rFonts w:ascii="Arial" w:hAnsi="Arial" w:cs="Arial"/>
                      <w:color w:val="333333"/>
                      <w:sz w:val="18"/>
                      <w:szCs w:val="18"/>
                    </w:rPr>
                    <w:t>;</w:t>
                  </w:r>
                  <w:r>
                    <w:rPr>
                      <w:rFonts w:ascii="Arial" w:hAnsi="Arial" w:cs="Arial"/>
                      <w:color w:val="333333"/>
                      <w:sz w:val="18"/>
                      <w:szCs w:val="18"/>
                    </w:rPr>
                    <w:t>创新的</w:t>
                  </w:r>
                  <w:r>
                    <w:rPr>
                      <w:rFonts w:ascii="Arial" w:hAnsi="Arial" w:cs="Arial"/>
                      <w:color w:val="333333"/>
                      <w:sz w:val="18"/>
                      <w:szCs w:val="18"/>
                    </w:rPr>
                    <w:t>PnPVPN(</w:t>
                  </w:r>
                  <w:r>
                    <w:rPr>
                      <w:rFonts w:ascii="Arial" w:hAnsi="Arial" w:cs="Arial"/>
                      <w:color w:val="333333"/>
                      <w:sz w:val="18"/>
                      <w:szCs w:val="18"/>
                    </w:rPr>
                    <w:t>即插即用</w:t>
                  </w:r>
                  <w:r>
                    <w:rPr>
                      <w:rFonts w:ascii="Arial" w:hAnsi="Arial" w:cs="Arial"/>
                      <w:color w:val="333333"/>
                      <w:sz w:val="18"/>
                      <w:szCs w:val="18"/>
                    </w:rPr>
                    <w:t>VPN);</w:t>
                  </w:r>
                  <w:r>
                    <w:rPr>
                      <w:rFonts w:ascii="Arial" w:hAnsi="Arial" w:cs="Arial"/>
                      <w:color w:val="333333"/>
                      <w:sz w:val="18"/>
                      <w:szCs w:val="18"/>
                    </w:rPr>
                    <w:t>支持</w:t>
                  </w:r>
                  <w:r>
                    <w:rPr>
                      <w:rFonts w:ascii="Arial" w:hAnsi="Arial" w:cs="Arial"/>
                      <w:color w:val="333333"/>
                      <w:sz w:val="18"/>
                      <w:szCs w:val="18"/>
                    </w:rPr>
                    <w:t>SSL VPN(</w:t>
                  </w:r>
                  <w:r>
                    <w:rPr>
                      <w:rFonts w:ascii="Arial" w:hAnsi="Arial" w:cs="Arial"/>
                      <w:color w:val="333333"/>
                      <w:sz w:val="18"/>
                      <w:szCs w:val="18"/>
                    </w:rPr>
                    <w:t>可选</w:t>
                  </w:r>
                  <w:r>
                    <w:rPr>
                      <w:rFonts w:ascii="Arial" w:hAnsi="Arial" w:cs="Arial"/>
                      <w:color w:val="333333"/>
                      <w:sz w:val="18"/>
                      <w:szCs w:val="18"/>
                    </w:rPr>
                    <w:t>USB-key);</w:t>
                  </w:r>
                  <w:r>
                    <w:rPr>
                      <w:rFonts w:ascii="Arial" w:hAnsi="Arial" w:cs="Arial"/>
                      <w:color w:val="333333"/>
                      <w:sz w:val="18"/>
                      <w:szCs w:val="18"/>
                    </w:rPr>
                    <w:t>支持</w:t>
                  </w:r>
                  <w:r>
                    <w:rPr>
                      <w:rFonts w:ascii="Arial" w:hAnsi="Arial" w:cs="Arial"/>
                      <w:color w:val="333333"/>
                      <w:sz w:val="18"/>
                      <w:szCs w:val="18"/>
                    </w:rPr>
                    <w:t xml:space="preserve">L2TP VPN </w:t>
                  </w:r>
                  <w:r>
                    <w:rPr>
                      <w:rFonts w:ascii="Arial" w:hAnsi="Arial" w:cs="Arial"/>
                      <w:color w:val="333333"/>
                      <w:sz w:val="18"/>
                      <w:szCs w:val="18"/>
                    </w:rPr>
                    <w:t>入侵检测</w:t>
                  </w:r>
                  <w:r>
                    <w:rPr>
                      <w:rFonts w:ascii="Arial" w:hAnsi="Arial" w:cs="Arial"/>
                      <w:color w:val="333333"/>
                      <w:sz w:val="18"/>
                      <w:szCs w:val="18"/>
                    </w:rPr>
                    <w:t>:</w:t>
                  </w:r>
                  <w:r>
                    <w:rPr>
                      <w:rFonts w:ascii="Arial" w:hAnsi="Arial" w:cs="Arial"/>
                      <w:color w:val="333333"/>
                      <w:sz w:val="18"/>
                      <w:szCs w:val="18"/>
                    </w:rPr>
                    <w:t>基于状态、精准的高性能攻击检测和防御</w:t>
                  </w:r>
                  <w:r>
                    <w:rPr>
                      <w:rFonts w:ascii="Arial" w:hAnsi="Arial" w:cs="Arial"/>
                      <w:color w:val="333333"/>
                      <w:sz w:val="18"/>
                      <w:szCs w:val="18"/>
                    </w:rPr>
                    <w:t>;</w:t>
                  </w:r>
                  <w:r>
                    <w:rPr>
                      <w:rFonts w:ascii="Arial" w:hAnsi="Arial" w:cs="Arial"/>
                      <w:color w:val="333333"/>
                      <w:sz w:val="18"/>
                      <w:szCs w:val="18"/>
                    </w:rPr>
                    <w:t>实时攻击源阻断、</w:t>
                  </w:r>
                  <w:r>
                    <w:rPr>
                      <w:rFonts w:ascii="Arial" w:hAnsi="Arial" w:cs="Arial"/>
                      <w:color w:val="333333"/>
                      <w:sz w:val="18"/>
                      <w:szCs w:val="18"/>
                    </w:rPr>
                    <w:t>IP</w:t>
                  </w:r>
                  <w:r>
                    <w:rPr>
                      <w:rFonts w:ascii="Arial" w:hAnsi="Arial" w:cs="Arial"/>
                      <w:color w:val="333333"/>
                      <w:sz w:val="18"/>
                      <w:szCs w:val="18"/>
                    </w:rPr>
                    <w:t>屏蔽、攻击事件记录</w:t>
                  </w:r>
                  <w:r>
                    <w:rPr>
                      <w:rFonts w:ascii="Arial" w:hAnsi="Arial" w:cs="Arial"/>
                      <w:color w:val="333333"/>
                      <w:sz w:val="18"/>
                      <w:szCs w:val="18"/>
                    </w:rPr>
                    <w:t>;</w:t>
                  </w:r>
                  <w:r>
                    <w:rPr>
                      <w:rFonts w:ascii="Arial" w:hAnsi="Arial" w:cs="Arial"/>
                      <w:color w:val="333333"/>
                      <w:sz w:val="18"/>
                      <w:szCs w:val="18"/>
                    </w:rPr>
                    <w:t>支持针对</w:t>
                  </w:r>
                  <w:r>
                    <w:rPr>
                      <w:rFonts w:ascii="Arial" w:hAnsi="Arial" w:cs="Arial"/>
                      <w:color w:val="333333"/>
                      <w:sz w:val="18"/>
                      <w:szCs w:val="18"/>
                    </w:rPr>
                    <w:t>HTTP</w:t>
                  </w:r>
                  <w:r>
                    <w:rPr>
                      <w:rFonts w:ascii="Arial" w:hAnsi="Arial" w:cs="Arial"/>
                      <w:color w:val="333333"/>
                      <w:sz w:val="18"/>
                      <w:szCs w:val="18"/>
                    </w:rPr>
                    <w:t>、</w:t>
                  </w:r>
                  <w:r>
                    <w:rPr>
                      <w:rFonts w:ascii="Arial" w:hAnsi="Arial" w:cs="Arial"/>
                      <w:color w:val="333333"/>
                      <w:sz w:val="18"/>
                      <w:szCs w:val="18"/>
                    </w:rPr>
                    <w:t>FTP</w:t>
                  </w:r>
                  <w:r>
                    <w:rPr>
                      <w:rFonts w:ascii="Arial" w:hAnsi="Arial" w:cs="Arial"/>
                      <w:color w:val="333333"/>
                      <w:sz w:val="18"/>
                      <w:szCs w:val="18"/>
                    </w:rPr>
                    <w:t>、</w:t>
                  </w:r>
                  <w:r>
                    <w:rPr>
                      <w:rFonts w:ascii="Arial" w:hAnsi="Arial" w:cs="Arial"/>
                      <w:color w:val="333333"/>
                      <w:sz w:val="18"/>
                      <w:szCs w:val="18"/>
                    </w:rPr>
                    <w:t>SMTP</w:t>
                  </w:r>
                  <w:r>
                    <w:rPr>
                      <w:rFonts w:ascii="Arial" w:hAnsi="Arial" w:cs="Arial"/>
                      <w:color w:val="333333"/>
                      <w:sz w:val="18"/>
                      <w:szCs w:val="18"/>
                    </w:rPr>
                    <w:t>、</w:t>
                  </w:r>
                  <w:r>
                    <w:rPr>
                      <w:rFonts w:ascii="Arial" w:hAnsi="Arial" w:cs="Arial"/>
                      <w:color w:val="333333"/>
                      <w:sz w:val="18"/>
                      <w:szCs w:val="18"/>
                    </w:rPr>
                    <w:t>IMAP</w:t>
                  </w:r>
                  <w:r>
                    <w:rPr>
                      <w:rFonts w:ascii="Arial" w:hAnsi="Arial" w:cs="Arial"/>
                      <w:color w:val="333333"/>
                      <w:sz w:val="18"/>
                      <w:szCs w:val="18"/>
                    </w:rPr>
                    <w:t>、</w:t>
                  </w:r>
                  <w:r>
                    <w:rPr>
                      <w:rFonts w:ascii="Arial" w:hAnsi="Arial" w:cs="Arial"/>
                      <w:color w:val="333333"/>
                      <w:sz w:val="18"/>
                      <w:szCs w:val="18"/>
                    </w:rPr>
                    <w:t>POP3</w:t>
                  </w:r>
                  <w:r>
                    <w:rPr>
                      <w:rFonts w:ascii="Arial" w:hAnsi="Arial" w:cs="Arial"/>
                      <w:color w:val="333333"/>
                      <w:sz w:val="18"/>
                      <w:szCs w:val="18"/>
                    </w:rPr>
                    <w:t>、</w:t>
                  </w:r>
                  <w:r>
                    <w:rPr>
                      <w:rFonts w:ascii="Arial" w:hAnsi="Arial" w:cs="Arial"/>
                      <w:color w:val="333333"/>
                      <w:sz w:val="18"/>
                      <w:szCs w:val="18"/>
                    </w:rPr>
                    <w:t>TELNET</w:t>
                  </w:r>
                  <w:r>
                    <w:rPr>
                      <w:rFonts w:ascii="Arial" w:hAnsi="Arial" w:cs="Arial"/>
                      <w:color w:val="333333"/>
                      <w:sz w:val="18"/>
                      <w:szCs w:val="18"/>
                    </w:rPr>
                    <w:t>、</w:t>
                  </w:r>
                  <w:r>
                    <w:rPr>
                      <w:rFonts w:ascii="Arial" w:hAnsi="Arial" w:cs="Arial"/>
                      <w:color w:val="333333"/>
                      <w:sz w:val="18"/>
                      <w:szCs w:val="18"/>
                    </w:rPr>
                    <w:t>TCP</w:t>
                  </w:r>
                  <w:r>
                    <w:rPr>
                      <w:rFonts w:ascii="Arial" w:hAnsi="Arial" w:cs="Arial"/>
                      <w:color w:val="333333"/>
                      <w:sz w:val="18"/>
                      <w:szCs w:val="18"/>
                    </w:rPr>
                    <w:t>、</w:t>
                  </w:r>
                  <w:r>
                    <w:rPr>
                      <w:rFonts w:ascii="Arial" w:hAnsi="Arial" w:cs="Arial"/>
                      <w:color w:val="333333"/>
                      <w:sz w:val="18"/>
                      <w:szCs w:val="18"/>
                    </w:rPr>
                    <w:t>UDP</w:t>
                  </w:r>
                  <w:r>
                    <w:rPr>
                      <w:rFonts w:ascii="Arial" w:hAnsi="Arial" w:cs="Arial"/>
                      <w:color w:val="333333"/>
                      <w:sz w:val="18"/>
                      <w:szCs w:val="18"/>
                    </w:rPr>
                    <w:t>、</w:t>
                  </w:r>
                  <w:r>
                    <w:rPr>
                      <w:rFonts w:ascii="Arial" w:hAnsi="Arial" w:cs="Arial"/>
                      <w:color w:val="333333"/>
                      <w:sz w:val="18"/>
                      <w:szCs w:val="18"/>
                    </w:rPr>
                    <w:t xml:space="preserve"> DNS</w:t>
                  </w:r>
                  <w:r>
                    <w:rPr>
                      <w:rFonts w:ascii="Arial" w:hAnsi="Arial" w:cs="Arial"/>
                      <w:color w:val="333333"/>
                      <w:sz w:val="18"/>
                      <w:szCs w:val="18"/>
                    </w:rPr>
                    <w:t>、</w:t>
                  </w:r>
                  <w:r>
                    <w:rPr>
                      <w:rFonts w:ascii="Arial" w:hAnsi="Arial" w:cs="Arial"/>
                      <w:color w:val="333333"/>
                      <w:sz w:val="18"/>
                      <w:szCs w:val="18"/>
                    </w:rPr>
                    <w:t>RPC</w:t>
                  </w:r>
                  <w:r>
                    <w:rPr>
                      <w:rFonts w:ascii="Arial" w:hAnsi="Arial" w:cs="Arial"/>
                      <w:color w:val="333333"/>
                      <w:sz w:val="18"/>
                      <w:szCs w:val="18"/>
                    </w:rPr>
                    <w:t>、</w:t>
                  </w:r>
                  <w:r>
                    <w:rPr>
                      <w:rFonts w:ascii="Arial" w:hAnsi="Arial" w:cs="Arial"/>
                      <w:color w:val="333333"/>
                      <w:sz w:val="18"/>
                      <w:szCs w:val="18"/>
                    </w:rPr>
                    <w:t>FINGER</w:t>
                  </w:r>
                  <w:r>
                    <w:rPr>
                      <w:rFonts w:ascii="Arial" w:hAnsi="Arial" w:cs="Arial"/>
                      <w:color w:val="333333"/>
                      <w:sz w:val="18"/>
                      <w:szCs w:val="18"/>
                    </w:rPr>
                    <w:t>、</w:t>
                  </w:r>
                  <w:r>
                    <w:rPr>
                      <w:rFonts w:ascii="Arial" w:hAnsi="Arial" w:cs="Arial"/>
                      <w:color w:val="333333"/>
                      <w:sz w:val="18"/>
                      <w:szCs w:val="18"/>
                    </w:rPr>
                    <w:t>MSSQL</w:t>
                  </w:r>
                  <w:r>
                    <w:rPr>
                      <w:rFonts w:ascii="Arial" w:hAnsi="Arial" w:cs="Arial"/>
                      <w:color w:val="333333"/>
                      <w:sz w:val="18"/>
                      <w:szCs w:val="18"/>
                    </w:rPr>
                    <w:t>、</w:t>
                  </w:r>
                  <w:r>
                    <w:rPr>
                      <w:rFonts w:ascii="Arial" w:hAnsi="Arial" w:cs="Arial"/>
                      <w:color w:val="333333"/>
                      <w:sz w:val="18"/>
                      <w:szCs w:val="18"/>
                    </w:rPr>
                    <w:t>ORACLE</w:t>
                  </w:r>
                  <w:r>
                    <w:rPr>
                      <w:rFonts w:ascii="Arial" w:hAnsi="Arial" w:cs="Arial"/>
                      <w:color w:val="333333"/>
                      <w:sz w:val="18"/>
                      <w:szCs w:val="18"/>
                    </w:rPr>
                    <w:t>、</w:t>
                  </w:r>
                  <w:r>
                    <w:rPr>
                      <w:rFonts w:ascii="Arial" w:hAnsi="Arial" w:cs="Arial"/>
                      <w:color w:val="333333"/>
                      <w:sz w:val="18"/>
                      <w:szCs w:val="18"/>
                    </w:rPr>
                    <w:t>NNTP</w:t>
                  </w:r>
                  <w:r>
                    <w:rPr>
                      <w:rFonts w:ascii="Arial" w:hAnsi="Arial" w:cs="Arial"/>
                      <w:color w:val="333333"/>
                      <w:sz w:val="18"/>
                      <w:szCs w:val="18"/>
                    </w:rPr>
                    <w:t>、</w:t>
                  </w:r>
                  <w:r>
                    <w:rPr>
                      <w:rFonts w:ascii="Arial" w:hAnsi="Arial" w:cs="Arial"/>
                      <w:color w:val="333333"/>
                      <w:sz w:val="18"/>
                      <w:szCs w:val="18"/>
                    </w:rPr>
                    <w:t>DHCP</w:t>
                  </w:r>
                  <w:r>
                    <w:rPr>
                      <w:rFonts w:ascii="Arial" w:hAnsi="Arial" w:cs="Arial"/>
                      <w:color w:val="333333"/>
                      <w:sz w:val="18"/>
                      <w:szCs w:val="18"/>
                    </w:rPr>
                    <w:t>、</w:t>
                  </w:r>
                  <w:r>
                    <w:rPr>
                      <w:rFonts w:ascii="Arial" w:hAnsi="Arial" w:cs="Arial"/>
                      <w:color w:val="333333"/>
                      <w:sz w:val="18"/>
                      <w:szCs w:val="18"/>
                    </w:rPr>
                    <w:t>LDAP</w:t>
                  </w:r>
                  <w:r>
                    <w:rPr>
                      <w:rFonts w:ascii="Arial" w:hAnsi="Arial" w:cs="Arial"/>
                      <w:color w:val="333333"/>
                      <w:sz w:val="18"/>
                      <w:szCs w:val="18"/>
                    </w:rPr>
                    <w:t>、</w:t>
                  </w:r>
                  <w:r>
                    <w:rPr>
                      <w:rFonts w:ascii="Arial" w:hAnsi="Arial" w:cs="Arial"/>
                      <w:color w:val="333333"/>
                      <w:sz w:val="18"/>
                      <w:szCs w:val="18"/>
                    </w:rPr>
                    <w:t>VOIP</w:t>
                  </w:r>
                  <w:r>
                    <w:rPr>
                      <w:rFonts w:ascii="Arial" w:hAnsi="Arial" w:cs="Arial"/>
                      <w:color w:val="333333"/>
                      <w:sz w:val="18"/>
                      <w:szCs w:val="18"/>
                    </w:rPr>
                    <w:t>、</w:t>
                  </w:r>
                  <w:r>
                    <w:rPr>
                      <w:rFonts w:ascii="Arial" w:hAnsi="Arial" w:cs="Arial"/>
                      <w:color w:val="333333"/>
                      <w:sz w:val="18"/>
                      <w:szCs w:val="18"/>
                    </w:rPr>
                    <w:t xml:space="preserve"> NETBIOS</w:t>
                  </w:r>
                  <w:r>
                    <w:rPr>
                      <w:rFonts w:ascii="Arial" w:hAnsi="Arial" w:cs="Arial"/>
                      <w:color w:val="333333"/>
                      <w:sz w:val="18"/>
                      <w:szCs w:val="18"/>
                    </w:rPr>
                    <w:t>、</w:t>
                  </w:r>
                  <w:r>
                    <w:rPr>
                      <w:rFonts w:ascii="Arial" w:hAnsi="Arial" w:cs="Arial"/>
                      <w:color w:val="333333"/>
                      <w:sz w:val="18"/>
                      <w:szCs w:val="18"/>
                    </w:rPr>
                    <w:t>TFTP</w:t>
                  </w:r>
                  <w:r>
                    <w:rPr>
                      <w:rFonts w:ascii="Arial" w:hAnsi="Arial" w:cs="Arial"/>
                      <w:color w:val="333333"/>
                      <w:sz w:val="18"/>
                      <w:szCs w:val="18"/>
                    </w:rPr>
                    <w:t>等多种协议和应用的攻击检测和防御</w:t>
                  </w:r>
                </w:p>
              </w:tc>
            </w:tr>
            <w:tr w:rsidR="000D57EA" w:rsidTr="000D57EA">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入侵检测</w:t>
                  </w:r>
                </w:p>
              </w:tc>
              <w:tc>
                <w:tcPr>
                  <w:tcW w:w="0" w:type="auto"/>
                  <w:tcMar>
                    <w:top w:w="0" w:type="dxa"/>
                    <w:left w:w="150" w:type="dxa"/>
                    <w:bottom w:w="0" w:type="dxa"/>
                    <w:right w:w="0" w:type="dxa"/>
                  </w:tcMar>
                  <w:vAlign w:val="center"/>
                  <w:hideMark/>
                </w:tcPr>
                <w:p w:rsidR="000D57EA" w:rsidRDefault="000D57EA" w:rsidP="000D57EA">
                  <w:pPr>
                    <w:spacing w:line="210" w:lineRule="atLeast"/>
                    <w:rPr>
                      <w:rFonts w:ascii="Arial" w:eastAsia="宋体" w:hAnsi="Arial" w:cs="Arial"/>
                      <w:color w:val="333333"/>
                      <w:sz w:val="18"/>
                      <w:szCs w:val="18"/>
                    </w:rPr>
                  </w:pPr>
                  <w:r>
                    <w:rPr>
                      <w:rFonts w:ascii="Arial" w:hAnsi="Arial" w:cs="Arial"/>
                      <w:color w:val="333333"/>
                      <w:sz w:val="18"/>
                      <w:szCs w:val="18"/>
                    </w:rPr>
                    <w:t>基于状态、精准的高性能攻击检测和防御</w:t>
                  </w:r>
                  <w:r>
                    <w:rPr>
                      <w:rFonts w:ascii="Arial" w:hAnsi="Arial" w:cs="Arial"/>
                      <w:color w:val="333333"/>
                      <w:sz w:val="18"/>
                      <w:szCs w:val="18"/>
                    </w:rPr>
                    <w:t>;</w:t>
                  </w:r>
                  <w:r>
                    <w:rPr>
                      <w:rFonts w:ascii="Arial" w:hAnsi="Arial" w:cs="Arial"/>
                      <w:color w:val="333333"/>
                      <w:sz w:val="18"/>
                      <w:szCs w:val="18"/>
                    </w:rPr>
                    <w:t>实时攻击源阻断、</w:t>
                  </w:r>
                  <w:r>
                    <w:rPr>
                      <w:rFonts w:ascii="Arial" w:hAnsi="Arial" w:cs="Arial"/>
                      <w:color w:val="333333"/>
                      <w:sz w:val="18"/>
                      <w:szCs w:val="18"/>
                    </w:rPr>
                    <w:t>IP</w:t>
                  </w:r>
                  <w:r>
                    <w:rPr>
                      <w:rFonts w:ascii="Arial" w:hAnsi="Arial" w:cs="Arial"/>
                      <w:color w:val="333333"/>
                      <w:sz w:val="18"/>
                      <w:szCs w:val="18"/>
                    </w:rPr>
                    <w:t>屏蔽、攻击事件记录</w:t>
                  </w:r>
                  <w:r>
                    <w:rPr>
                      <w:rFonts w:ascii="Arial" w:hAnsi="Arial" w:cs="Arial"/>
                      <w:color w:val="333333"/>
                      <w:sz w:val="18"/>
                      <w:szCs w:val="18"/>
                    </w:rPr>
                    <w:t>;</w:t>
                  </w:r>
                  <w:r>
                    <w:rPr>
                      <w:rFonts w:ascii="Arial" w:hAnsi="Arial" w:cs="Arial"/>
                      <w:color w:val="333333"/>
                      <w:sz w:val="18"/>
                      <w:szCs w:val="18"/>
                    </w:rPr>
                    <w:t>支持针对</w:t>
                  </w:r>
                  <w:r>
                    <w:rPr>
                      <w:rFonts w:ascii="Arial" w:hAnsi="Arial" w:cs="Arial"/>
                      <w:color w:val="333333"/>
                      <w:sz w:val="18"/>
                      <w:szCs w:val="18"/>
                    </w:rPr>
                    <w:t>HTTP</w:t>
                  </w:r>
                  <w:r>
                    <w:rPr>
                      <w:rFonts w:ascii="Arial" w:hAnsi="Arial" w:cs="Arial"/>
                      <w:color w:val="333333"/>
                      <w:sz w:val="18"/>
                      <w:szCs w:val="18"/>
                    </w:rPr>
                    <w:t>、</w:t>
                  </w:r>
                  <w:r>
                    <w:rPr>
                      <w:rFonts w:ascii="Arial" w:hAnsi="Arial" w:cs="Arial"/>
                      <w:color w:val="333333"/>
                      <w:sz w:val="18"/>
                      <w:szCs w:val="18"/>
                    </w:rPr>
                    <w:t>FTP</w:t>
                  </w:r>
                  <w:r>
                    <w:rPr>
                      <w:rFonts w:ascii="Arial" w:hAnsi="Arial" w:cs="Arial"/>
                      <w:color w:val="333333"/>
                      <w:sz w:val="18"/>
                      <w:szCs w:val="18"/>
                    </w:rPr>
                    <w:t>、</w:t>
                  </w:r>
                  <w:r>
                    <w:rPr>
                      <w:rFonts w:ascii="Arial" w:hAnsi="Arial" w:cs="Arial"/>
                      <w:color w:val="333333"/>
                      <w:sz w:val="18"/>
                      <w:szCs w:val="18"/>
                    </w:rPr>
                    <w:t>SMTP</w:t>
                  </w:r>
                  <w:r>
                    <w:rPr>
                      <w:rFonts w:ascii="Arial" w:hAnsi="Arial" w:cs="Arial"/>
                      <w:color w:val="333333"/>
                      <w:sz w:val="18"/>
                      <w:szCs w:val="18"/>
                    </w:rPr>
                    <w:t>、</w:t>
                  </w:r>
                  <w:r>
                    <w:rPr>
                      <w:rFonts w:ascii="Arial" w:hAnsi="Arial" w:cs="Arial"/>
                      <w:color w:val="333333"/>
                      <w:sz w:val="18"/>
                      <w:szCs w:val="18"/>
                    </w:rPr>
                    <w:t>IMAP</w:t>
                  </w:r>
                  <w:r>
                    <w:rPr>
                      <w:rFonts w:ascii="Arial" w:hAnsi="Arial" w:cs="Arial"/>
                      <w:color w:val="333333"/>
                      <w:sz w:val="18"/>
                      <w:szCs w:val="18"/>
                    </w:rPr>
                    <w:t>、</w:t>
                  </w:r>
                  <w:r>
                    <w:rPr>
                      <w:rFonts w:ascii="Arial" w:hAnsi="Arial" w:cs="Arial"/>
                      <w:color w:val="333333"/>
                      <w:sz w:val="18"/>
                      <w:szCs w:val="18"/>
                    </w:rPr>
                    <w:t>POP3</w:t>
                  </w:r>
                  <w:r>
                    <w:rPr>
                      <w:rFonts w:ascii="Arial" w:hAnsi="Arial" w:cs="Arial"/>
                      <w:color w:val="333333"/>
                      <w:sz w:val="18"/>
                      <w:szCs w:val="18"/>
                    </w:rPr>
                    <w:t>、</w:t>
                  </w:r>
                  <w:r>
                    <w:rPr>
                      <w:rFonts w:ascii="Arial" w:hAnsi="Arial" w:cs="Arial"/>
                      <w:color w:val="333333"/>
                      <w:sz w:val="18"/>
                      <w:szCs w:val="18"/>
                    </w:rPr>
                    <w:t>TELNET</w:t>
                  </w:r>
                  <w:r>
                    <w:rPr>
                      <w:rFonts w:ascii="Arial" w:hAnsi="Arial" w:cs="Arial"/>
                      <w:color w:val="333333"/>
                      <w:sz w:val="18"/>
                      <w:szCs w:val="18"/>
                    </w:rPr>
                    <w:t>、</w:t>
                  </w:r>
                  <w:r>
                    <w:rPr>
                      <w:rFonts w:ascii="Arial" w:hAnsi="Arial" w:cs="Arial"/>
                      <w:color w:val="333333"/>
                      <w:sz w:val="18"/>
                      <w:szCs w:val="18"/>
                    </w:rPr>
                    <w:t>TCP</w:t>
                  </w:r>
                  <w:r>
                    <w:rPr>
                      <w:rFonts w:ascii="Arial" w:hAnsi="Arial" w:cs="Arial"/>
                      <w:color w:val="333333"/>
                      <w:sz w:val="18"/>
                      <w:szCs w:val="18"/>
                    </w:rPr>
                    <w:t>、</w:t>
                  </w:r>
                  <w:r>
                    <w:rPr>
                      <w:rFonts w:ascii="Arial" w:hAnsi="Arial" w:cs="Arial"/>
                      <w:color w:val="333333"/>
                      <w:sz w:val="18"/>
                      <w:szCs w:val="18"/>
                    </w:rPr>
                    <w:t>UDP</w:t>
                  </w:r>
                  <w:r>
                    <w:rPr>
                      <w:rFonts w:ascii="Arial" w:hAnsi="Arial" w:cs="Arial"/>
                      <w:color w:val="333333"/>
                      <w:sz w:val="18"/>
                      <w:szCs w:val="18"/>
                    </w:rPr>
                    <w:t>、</w:t>
                  </w:r>
                  <w:r>
                    <w:rPr>
                      <w:rFonts w:ascii="Arial" w:hAnsi="Arial" w:cs="Arial"/>
                      <w:color w:val="333333"/>
                      <w:sz w:val="18"/>
                      <w:szCs w:val="18"/>
                    </w:rPr>
                    <w:t xml:space="preserve"> DNS</w:t>
                  </w:r>
                  <w:r>
                    <w:rPr>
                      <w:rFonts w:ascii="Arial" w:hAnsi="Arial" w:cs="Arial"/>
                      <w:color w:val="333333"/>
                      <w:sz w:val="18"/>
                      <w:szCs w:val="18"/>
                    </w:rPr>
                    <w:t>、</w:t>
                  </w:r>
                  <w:r>
                    <w:rPr>
                      <w:rFonts w:ascii="Arial" w:hAnsi="Arial" w:cs="Arial"/>
                      <w:color w:val="333333"/>
                      <w:sz w:val="18"/>
                      <w:szCs w:val="18"/>
                    </w:rPr>
                    <w:t>RPC</w:t>
                  </w:r>
                  <w:r>
                    <w:rPr>
                      <w:rFonts w:ascii="Arial" w:hAnsi="Arial" w:cs="Arial"/>
                      <w:color w:val="333333"/>
                      <w:sz w:val="18"/>
                      <w:szCs w:val="18"/>
                    </w:rPr>
                    <w:t>、</w:t>
                  </w:r>
                  <w:r>
                    <w:rPr>
                      <w:rFonts w:ascii="Arial" w:hAnsi="Arial" w:cs="Arial"/>
                      <w:color w:val="333333"/>
                      <w:sz w:val="18"/>
                      <w:szCs w:val="18"/>
                    </w:rPr>
                    <w:t>FINGER</w:t>
                  </w:r>
                  <w:r>
                    <w:rPr>
                      <w:rFonts w:ascii="Arial" w:hAnsi="Arial" w:cs="Arial"/>
                      <w:color w:val="333333"/>
                      <w:sz w:val="18"/>
                      <w:szCs w:val="18"/>
                    </w:rPr>
                    <w:t>、</w:t>
                  </w:r>
                  <w:r>
                    <w:rPr>
                      <w:rFonts w:ascii="Arial" w:hAnsi="Arial" w:cs="Arial"/>
                      <w:color w:val="333333"/>
                      <w:sz w:val="18"/>
                      <w:szCs w:val="18"/>
                    </w:rPr>
                    <w:t>MSSQL</w:t>
                  </w:r>
                  <w:r>
                    <w:rPr>
                      <w:rFonts w:ascii="Arial" w:hAnsi="Arial" w:cs="Arial"/>
                      <w:color w:val="333333"/>
                      <w:sz w:val="18"/>
                      <w:szCs w:val="18"/>
                    </w:rPr>
                    <w:t>、</w:t>
                  </w:r>
                  <w:r>
                    <w:rPr>
                      <w:rFonts w:ascii="Arial" w:hAnsi="Arial" w:cs="Arial"/>
                      <w:color w:val="333333"/>
                      <w:sz w:val="18"/>
                      <w:szCs w:val="18"/>
                    </w:rPr>
                    <w:t>ORACLE</w:t>
                  </w:r>
                  <w:r>
                    <w:rPr>
                      <w:rFonts w:ascii="Arial" w:hAnsi="Arial" w:cs="Arial"/>
                      <w:color w:val="333333"/>
                      <w:sz w:val="18"/>
                      <w:szCs w:val="18"/>
                    </w:rPr>
                    <w:t>、</w:t>
                  </w:r>
                  <w:r>
                    <w:rPr>
                      <w:rFonts w:ascii="Arial" w:hAnsi="Arial" w:cs="Arial"/>
                      <w:color w:val="333333"/>
                      <w:sz w:val="18"/>
                      <w:szCs w:val="18"/>
                    </w:rPr>
                    <w:t>NNTP</w:t>
                  </w:r>
                  <w:r>
                    <w:rPr>
                      <w:rFonts w:ascii="Arial" w:hAnsi="Arial" w:cs="Arial"/>
                      <w:color w:val="333333"/>
                      <w:sz w:val="18"/>
                      <w:szCs w:val="18"/>
                    </w:rPr>
                    <w:t>、</w:t>
                  </w:r>
                  <w:r>
                    <w:rPr>
                      <w:rFonts w:ascii="Arial" w:hAnsi="Arial" w:cs="Arial"/>
                      <w:color w:val="333333"/>
                      <w:sz w:val="18"/>
                      <w:szCs w:val="18"/>
                    </w:rPr>
                    <w:t>DHCP</w:t>
                  </w:r>
                  <w:r>
                    <w:rPr>
                      <w:rFonts w:ascii="Arial" w:hAnsi="Arial" w:cs="Arial"/>
                      <w:color w:val="333333"/>
                      <w:sz w:val="18"/>
                      <w:szCs w:val="18"/>
                    </w:rPr>
                    <w:t>、</w:t>
                  </w:r>
                  <w:r>
                    <w:rPr>
                      <w:rFonts w:ascii="Arial" w:hAnsi="Arial" w:cs="Arial"/>
                      <w:color w:val="333333"/>
                      <w:sz w:val="18"/>
                      <w:szCs w:val="18"/>
                    </w:rPr>
                    <w:t>LDAP</w:t>
                  </w:r>
                  <w:r>
                    <w:rPr>
                      <w:rFonts w:ascii="Arial" w:hAnsi="Arial" w:cs="Arial"/>
                      <w:color w:val="333333"/>
                      <w:sz w:val="18"/>
                      <w:szCs w:val="18"/>
                    </w:rPr>
                    <w:t>、</w:t>
                  </w:r>
                  <w:r>
                    <w:rPr>
                      <w:rFonts w:ascii="Arial" w:hAnsi="Arial" w:cs="Arial"/>
                      <w:color w:val="333333"/>
                      <w:sz w:val="18"/>
                      <w:szCs w:val="18"/>
                    </w:rPr>
                    <w:t>VOIP</w:t>
                  </w:r>
                  <w:r>
                    <w:rPr>
                      <w:rFonts w:ascii="Arial" w:hAnsi="Arial" w:cs="Arial"/>
                      <w:color w:val="333333"/>
                      <w:sz w:val="18"/>
                      <w:szCs w:val="18"/>
                    </w:rPr>
                    <w:t>、</w:t>
                  </w:r>
                  <w:r>
                    <w:rPr>
                      <w:rFonts w:ascii="Arial" w:hAnsi="Arial" w:cs="Arial"/>
                      <w:color w:val="333333"/>
                      <w:sz w:val="18"/>
                      <w:szCs w:val="18"/>
                    </w:rPr>
                    <w:t xml:space="preserve"> NETBIOS</w:t>
                  </w:r>
                  <w:r>
                    <w:rPr>
                      <w:rFonts w:ascii="Arial" w:hAnsi="Arial" w:cs="Arial"/>
                      <w:color w:val="333333"/>
                      <w:sz w:val="18"/>
                      <w:szCs w:val="18"/>
                    </w:rPr>
                    <w:t>、</w:t>
                  </w:r>
                  <w:r>
                    <w:rPr>
                      <w:rFonts w:ascii="Arial" w:hAnsi="Arial" w:cs="Arial"/>
                      <w:color w:val="333333"/>
                      <w:sz w:val="18"/>
                      <w:szCs w:val="18"/>
                    </w:rPr>
                    <w:t>TFTP</w:t>
                  </w:r>
                  <w:r>
                    <w:rPr>
                      <w:rFonts w:ascii="Arial" w:hAnsi="Arial" w:cs="Arial"/>
                      <w:color w:val="333333"/>
                      <w:sz w:val="18"/>
                      <w:szCs w:val="18"/>
                    </w:rPr>
                    <w:t>等多种协议和应用的攻击检测和防御</w:t>
                  </w:r>
                </w:p>
              </w:tc>
            </w:tr>
            <w:tr w:rsidR="000D57EA">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tcPr>
                <w:p w:rsidR="000D57EA" w:rsidRDefault="000D57EA">
                  <w:pPr>
                    <w:spacing w:line="210" w:lineRule="atLeast"/>
                    <w:jc w:val="center"/>
                    <w:rPr>
                      <w:rFonts w:ascii="Arial" w:hAnsi="Arial" w:cs="Arial"/>
                      <w:color w:val="777777"/>
                      <w:sz w:val="18"/>
                      <w:szCs w:val="18"/>
                    </w:rPr>
                  </w:pPr>
                </w:p>
              </w:tc>
              <w:tc>
                <w:tcPr>
                  <w:tcW w:w="0" w:type="auto"/>
                  <w:tcBorders>
                    <w:bottom w:val="nil"/>
                  </w:tcBorders>
                  <w:tcMar>
                    <w:top w:w="0" w:type="dxa"/>
                    <w:left w:w="150" w:type="dxa"/>
                    <w:bottom w:w="0" w:type="dxa"/>
                    <w:right w:w="0" w:type="dxa"/>
                  </w:tcMar>
                  <w:vAlign w:val="center"/>
                </w:tcPr>
                <w:p w:rsidR="000D57EA" w:rsidRDefault="000D57EA" w:rsidP="000D57EA">
                  <w:pPr>
                    <w:spacing w:line="210" w:lineRule="atLeast"/>
                    <w:jc w:val="left"/>
                    <w:rPr>
                      <w:rFonts w:ascii="Arial" w:hAnsi="Arial" w:cs="Arial"/>
                      <w:color w:val="333333"/>
                      <w:sz w:val="18"/>
                      <w:szCs w:val="18"/>
                    </w:rPr>
                  </w:pPr>
                </w:p>
              </w:tc>
            </w:tr>
          </w:tbl>
          <w:p w:rsidR="000D57EA" w:rsidRDefault="000D57EA">
            <w:pPr>
              <w:spacing w:before="100" w:beforeAutospacing="1" w:after="100" w:afterAutospacing="1" w:line="210" w:lineRule="atLeast"/>
              <w:rPr>
                <w:rFonts w:ascii="Arial" w:eastAsia="宋体" w:hAnsi="Arial" w:cs="Arial"/>
                <w:color w:val="333333"/>
                <w:sz w:val="18"/>
                <w:szCs w:val="18"/>
              </w:rPr>
            </w:pP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0D57EA" w:rsidRDefault="000D57EA">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其它参数</w:t>
            </w:r>
          </w:p>
        </w:tc>
      </w:tr>
      <w:tr w:rsidR="000D57EA" w:rsidTr="000D57EA">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0D57EA">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0D57EA" w:rsidRDefault="000D57EA">
                  <w:pPr>
                    <w:spacing w:line="210" w:lineRule="atLeast"/>
                    <w:jc w:val="center"/>
                    <w:rPr>
                      <w:rFonts w:ascii="Arial" w:eastAsia="宋体" w:hAnsi="Arial" w:cs="Arial"/>
                      <w:color w:val="777777"/>
                      <w:sz w:val="18"/>
                      <w:szCs w:val="18"/>
                    </w:rPr>
                  </w:pPr>
                  <w:r>
                    <w:rPr>
                      <w:rFonts w:ascii="Arial" w:hAnsi="Arial" w:cs="Arial"/>
                      <w:color w:val="777777"/>
                      <w:sz w:val="18"/>
                      <w:szCs w:val="18"/>
                    </w:rPr>
                    <w:t>最大功率</w:t>
                  </w:r>
                </w:p>
              </w:tc>
              <w:tc>
                <w:tcPr>
                  <w:tcW w:w="0" w:type="auto"/>
                  <w:tcBorders>
                    <w:bottom w:val="nil"/>
                  </w:tcBorders>
                  <w:tcMar>
                    <w:top w:w="0" w:type="dxa"/>
                    <w:left w:w="150" w:type="dxa"/>
                    <w:bottom w:w="0" w:type="dxa"/>
                    <w:right w:w="0" w:type="dxa"/>
                  </w:tcMar>
                  <w:vAlign w:val="center"/>
                  <w:hideMark/>
                </w:tcPr>
                <w:p w:rsidR="000D57EA" w:rsidRDefault="000D57EA">
                  <w:pPr>
                    <w:spacing w:line="210" w:lineRule="atLeast"/>
                    <w:rPr>
                      <w:rFonts w:ascii="Arial" w:eastAsia="宋体" w:hAnsi="Arial" w:cs="Arial"/>
                      <w:color w:val="333333"/>
                      <w:sz w:val="18"/>
                      <w:szCs w:val="18"/>
                    </w:rPr>
                  </w:pPr>
                  <w:r>
                    <w:rPr>
                      <w:rFonts w:ascii="Arial" w:hAnsi="Arial" w:cs="Arial"/>
                      <w:color w:val="333333"/>
                      <w:sz w:val="18"/>
                      <w:szCs w:val="18"/>
                    </w:rPr>
                    <w:t>45W</w:t>
                  </w:r>
                </w:p>
              </w:tc>
            </w:tr>
          </w:tbl>
          <w:p w:rsidR="000D57EA" w:rsidRDefault="000D57EA">
            <w:pPr>
              <w:spacing w:before="100" w:beforeAutospacing="1" w:after="100" w:afterAutospacing="1" w:line="210" w:lineRule="atLeast"/>
              <w:rPr>
                <w:rFonts w:ascii="Arial" w:eastAsia="宋体" w:hAnsi="Arial" w:cs="Arial"/>
                <w:color w:val="333333"/>
                <w:sz w:val="18"/>
                <w:szCs w:val="18"/>
              </w:rPr>
            </w:pPr>
          </w:p>
        </w:tc>
      </w:tr>
    </w:tbl>
    <w:p w:rsidR="005942FD" w:rsidRDefault="005942FD" w:rsidP="005942FD"/>
    <w:p w:rsidR="005942FD" w:rsidRPr="005942FD" w:rsidRDefault="005942FD" w:rsidP="000D57EA">
      <w:pPr>
        <w:ind w:firstLine="420"/>
      </w:pPr>
      <w:r w:rsidRPr="005942FD">
        <w:t>为网络提供基于角色、深度应用安全的访问控制以及</w:t>
      </w:r>
      <w:r w:rsidRPr="005942FD">
        <w:t>IPSec/SSLVPN</w:t>
      </w:r>
      <w:r w:rsidRPr="005942FD">
        <w:t>、应用</w:t>
      </w:r>
      <w:r w:rsidRPr="005942FD">
        <w:t xml:space="preserve"> </w:t>
      </w:r>
      <w:r w:rsidRPr="005942FD">
        <w:t>带宽管理、病毒过滤、入侵防护、网页访问控制、上网行为管理等安全服务。</w:t>
      </w:r>
    </w:p>
    <w:p w:rsidR="005942FD" w:rsidRPr="005942FD" w:rsidRDefault="005942FD" w:rsidP="005942FD">
      <w:r w:rsidRPr="005942FD">
        <w:t>1</w:t>
      </w:r>
      <w:r w:rsidRPr="005942FD">
        <w:t>、网络可视化：通过内置的网络流量分析模块，用户可以图形化了解设备使用的状况、带宽的使用情况以及流量的趋势，随时、随地监控自己的网络，从而对流量进行优化和精细化的管理。</w:t>
      </w:r>
    </w:p>
    <w:p w:rsidR="005942FD" w:rsidRPr="005942FD" w:rsidRDefault="005942FD" w:rsidP="005942FD">
      <w:r w:rsidRPr="005942FD">
        <w:t>2</w:t>
      </w:r>
      <w:r w:rsidRPr="005942FD">
        <w:t>、接入可视化：基于角色的管理</w:t>
      </w:r>
      <w:r w:rsidRPr="005942FD">
        <w:t>(RBNS)</w:t>
      </w:r>
      <w:r w:rsidRPr="005942FD">
        <w:t>模块，让网络接入更加精细和直观化，实现了对接入用户更加人性化的管理，摆脱了过去只能通过</w:t>
      </w:r>
      <w:r w:rsidRPr="005942FD">
        <w:t>IP</w:t>
      </w:r>
      <w:r w:rsidRPr="005942FD">
        <w:t>地址来控制的尴尬，可以实时地监控、管理用户接入的状态，资源的分配，从而使网络资源的分配更加合理和可控化。</w:t>
      </w:r>
    </w:p>
    <w:p w:rsidR="005942FD" w:rsidRPr="005942FD" w:rsidRDefault="005942FD" w:rsidP="005942FD">
      <w:r w:rsidRPr="005942FD">
        <w:t>3</w:t>
      </w:r>
      <w:r w:rsidRPr="005942FD">
        <w:t>、应用可视化：内置独创的应用识别模块，可以根据应用的行为和特征实</w:t>
      </w:r>
      <w:r w:rsidRPr="005942FD">
        <w:t xml:space="preserve"> </w:t>
      </w:r>
      <w:r w:rsidRPr="005942FD">
        <w:t>现对应用的识别和控制，而不仅仅依赖于端口或协议，即使加密过的数据流也能应付自如。识别的应用多达几百种，而且跟随着应用的发展每天都在增加；</w:t>
      </w:r>
    </w:p>
    <w:p w:rsidR="005942FD" w:rsidRPr="005942FD" w:rsidRDefault="005942FD" w:rsidP="005942FD">
      <w:r w:rsidRPr="005942FD">
        <w:t>其中包括</w:t>
      </w:r>
      <w:r w:rsidRPr="005942FD">
        <w:t>P2P</w:t>
      </w:r>
      <w:r w:rsidRPr="005942FD">
        <w:t>、</w:t>
      </w:r>
      <w:r w:rsidRPr="005942FD">
        <w:t>IM(</w:t>
      </w:r>
      <w:r w:rsidRPr="005942FD">
        <w:t>即时通讯</w:t>
      </w:r>
      <w:r w:rsidRPr="005942FD">
        <w:t>)</w:t>
      </w:r>
      <w:r w:rsidRPr="005942FD">
        <w:t>、游戏、办公软件以及基于</w:t>
      </w:r>
      <w:r w:rsidRPr="005942FD">
        <w:t>SIP</w:t>
      </w:r>
      <w:r w:rsidRPr="005942FD">
        <w:t>、</w:t>
      </w:r>
      <w:r w:rsidRPr="005942FD">
        <w:t>H.323</w:t>
      </w:r>
      <w:r w:rsidRPr="005942FD">
        <w:t>、</w:t>
      </w:r>
      <w:r w:rsidRPr="005942FD">
        <w:t>HTTP</w:t>
      </w:r>
      <w:r w:rsidRPr="005942FD">
        <w:t>等</w:t>
      </w:r>
      <w:r w:rsidRPr="005942FD">
        <w:t xml:space="preserve"> </w:t>
      </w:r>
      <w:r w:rsidRPr="005942FD">
        <w:t>协议的应甩，应用特征</w:t>
      </w:r>
      <w:proofErr w:type="gramStart"/>
      <w:r w:rsidRPr="005942FD">
        <w:t>库通过</w:t>
      </w:r>
      <w:proofErr w:type="gramEnd"/>
      <w:r w:rsidRPr="005942FD">
        <w:t>网络服务可以实时更新。</w:t>
      </w:r>
    </w:p>
    <w:p w:rsidR="005942FD" w:rsidRPr="005942FD" w:rsidRDefault="005942FD" w:rsidP="005942FD">
      <w:r w:rsidRPr="005942FD">
        <w:t>4</w:t>
      </w:r>
      <w:r w:rsidRPr="005942FD">
        <w:t>、全面的</w:t>
      </w:r>
      <w:r w:rsidRPr="005942FD">
        <w:t>VPN</w:t>
      </w:r>
      <w:r w:rsidRPr="005942FD">
        <w:t>解决方案：多核安全网关支持多种</w:t>
      </w:r>
      <w:r w:rsidRPr="005942FD">
        <w:t>IPSec</w:t>
      </w:r>
      <w:r w:rsidRPr="005942FD">
        <w:tab/>
        <w:t>VPN</w:t>
      </w:r>
      <w:r w:rsidRPr="005942FD">
        <w:t>的部署，它能</w:t>
      </w:r>
      <w:r w:rsidRPr="005942FD">
        <w:t xml:space="preserve"> </w:t>
      </w:r>
      <w:proofErr w:type="gramStart"/>
      <w:r w:rsidRPr="005942FD">
        <w:t>够完全</w:t>
      </w:r>
      <w:proofErr w:type="gramEnd"/>
      <w:r w:rsidRPr="005942FD">
        <w:t>兼容标准的</w:t>
      </w:r>
      <w:r w:rsidRPr="005942FD">
        <w:t>IPSec VPN</w:t>
      </w:r>
      <w:r w:rsidRPr="005942FD">
        <w:t>。产品对</w:t>
      </w:r>
      <w:r w:rsidRPr="005942FD">
        <w:t>VPN(</w:t>
      </w:r>
      <w:r w:rsidRPr="005942FD">
        <w:t>包括</w:t>
      </w:r>
      <w:r w:rsidRPr="005942FD">
        <w:t>SSL VPN)</w:t>
      </w:r>
      <w:r w:rsidRPr="005942FD">
        <w:t>都提供硬件加速，结</w:t>
      </w:r>
      <w:r w:rsidRPr="005942FD">
        <w:t xml:space="preserve"> </w:t>
      </w:r>
      <w:proofErr w:type="gramStart"/>
      <w:r w:rsidRPr="005942FD">
        <w:t>合多核</w:t>
      </w:r>
      <w:proofErr w:type="gramEnd"/>
      <w:r w:rsidRPr="005942FD">
        <w:t>平台的处理能力，可为用户提供高容量、高性能的</w:t>
      </w:r>
      <w:r w:rsidRPr="005942FD">
        <w:t>VPN</w:t>
      </w:r>
      <w:r w:rsidRPr="005942FD">
        <w:t>解决方案。</w:t>
      </w:r>
    </w:p>
    <w:p w:rsidR="005942FD" w:rsidRPr="005942FD" w:rsidRDefault="005942FD" w:rsidP="005942FD">
      <w:r w:rsidRPr="005942FD">
        <w:t>5</w:t>
      </w:r>
      <w:r w:rsidRPr="005942FD">
        <w:t>、内容安全</w:t>
      </w:r>
      <w:r w:rsidRPr="005942FD">
        <w:t>(UTM</w:t>
      </w:r>
      <w:r w:rsidRPr="005942FD">
        <w:tab/>
        <w:t>Plus®):</w:t>
      </w:r>
      <w:r w:rsidRPr="005942FD">
        <w:t>可选</w:t>
      </w:r>
      <w:r w:rsidRPr="005942FD">
        <w:t>UTMPlus®</w:t>
      </w:r>
      <w:r w:rsidRPr="005942FD">
        <w:t>软件包提供病毒过滤、入侵防</w:t>
      </w:r>
      <w:r w:rsidRPr="005942FD">
        <w:t xml:space="preserve"> </w:t>
      </w:r>
      <w:r w:rsidRPr="005942FD">
        <w:t>御、内容过滤、网页访问控制和应用流量整形等功能，可以防范病毒、间谍软</w:t>
      </w:r>
      <w:r w:rsidRPr="005942FD">
        <w:t xml:space="preserve"> </w:t>
      </w:r>
      <w:r w:rsidRPr="005942FD">
        <w:t>件、蠕虫、木马等网络攻击。关键字过滤和基于超过</w:t>
      </w:r>
      <w:r w:rsidRPr="005942FD">
        <w:t>2000</w:t>
      </w:r>
      <w:r w:rsidRPr="005942FD">
        <w:t>万域名的</w:t>
      </w:r>
      <w:r w:rsidRPr="005942FD">
        <w:t>Web</w:t>
      </w:r>
      <w:r w:rsidRPr="005942FD">
        <w:t>页面分</w:t>
      </w:r>
      <w:r w:rsidRPr="005942FD">
        <w:t xml:space="preserve"> </w:t>
      </w:r>
      <w:r w:rsidRPr="005942FD">
        <w:t>类</w:t>
      </w:r>
      <w:r w:rsidRPr="005942FD">
        <w:lastRenderedPageBreak/>
        <w:t>数据库可以帮助管理员轻松设置工作时间禁止访问的网页，提高工作效率</w:t>
      </w:r>
      <w:proofErr w:type="gramStart"/>
      <w:r w:rsidRPr="005942FD">
        <w:t>和</w:t>
      </w:r>
      <w:proofErr w:type="gramEnd"/>
    </w:p>
    <w:p w:rsidR="005942FD" w:rsidRPr="005942FD" w:rsidRDefault="005942FD" w:rsidP="005942FD">
      <w:r w:rsidRPr="005942FD">
        <w:t>控制对不良网站的访问。病毒库、攻击库、网页库可以通过网络服务实时下</w:t>
      </w:r>
      <w:r w:rsidRPr="005942FD">
        <w:t xml:space="preserve"> </w:t>
      </w:r>
      <w:r w:rsidRPr="005942FD">
        <w:t>载，确保对新爆发的病毒、攻击、新的网页做到及时响应。</w:t>
      </w:r>
    </w:p>
    <w:p w:rsidR="005942FD" w:rsidRDefault="005942FD" w:rsidP="005942FD">
      <w:r w:rsidRPr="005942FD">
        <w:t>6</w:t>
      </w:r>
      <w:r w:rsidRPr="005942FD">
        <w:t>、模块化、全并行处理的安全架构</w:t>
      </w:r>
      <w:r w:rsidRPr="005942FD">
        <w:t>(</w:t>
      </w:r>
      <w:r w:rsidRPr="005942FD">
        <w:t>多核</w:t>
      </w:r>
      <w:r w:rsidRPr="005942FD">
        <w:t>Plus®</w:t>
      </w:r>
      <w:r w:rsidRPr="005942FD">
        <w:tab/>
        <w:t>G (2)):</w:t>
      </w:r>
      <w:r w:rsidRPr="005942FD">
        <w:t>安全操作系统米</w:t>
      </w:r>
      <w:r w:rsidRPr="005942FD">
        <w:t xml:space="preserve"> </w:t>
      </w:r>
      <w:r w:rsidRPr="005942FD">
        <w:t>用专利的多处理器全并行架构，和常见的多核处理器或</w:t>
      </w:r>
      <w:r w:rsidRPr="005942FD">
        <w:t>NP/ASIC</w:t>
      </w:r>
      <w:r w:rsidRPr="005942FD">
        <w:t>只负责三层包</w:t>
      </w:r>
      <w:r w:rsidRPr="005942FD">
        <w:t xml:space="preserve"> </w:t>
      </w:r>
      <w:r w:rsidRPr="005942FD">
        <w:t>转发的架构不同；实现了从网络层到应用层的</w:t>
      </w:r>
      <w:proofErr w:type="gramStart"/>
      <w:r w:rsidRPr="005942FD">
        <w:t>多核全并行处理</w:t>
      </w:r>
      <w:proofErr w:type="gramEnd"/>
      <w:r w:rsidRPr="005942FD">
        <w:t>。</w:t>
      </w:r>
    </w:p>
    <w:p w:rsidR="005942FD" w:rsidRDefault="005942FD" w:rsidP="005942FD">
      <w:r>
        <w:rPr>
          <w:rFonts w:hint="eastAsia"/>
        </w:rPr>
        <w:t>7</w:t>
      </w:r>
      <w:r>
        <w:rPr>
          <w:rFonts w:hint="eastAsia"/>
        </w:rPr>
        <w:t>、产品特点：</w:t>
      </w:r>
    </w:p>
    <w:p w:rsidR="005942FD" w:rsidRDefault="005942FD" w:rsidP="005942FD">
      <w:pPr>
        <w:pStyle w:val="a5"/>
        <w:numPr>
          <w:ilvl w:val="0"/>
          <w:numId w:val="23"/>
        </w:numPr>
        <w:ind w:firstLineChars="0"/>
      </w:pPr>
      <w:r>
        <w:rPr>
          <w:rFonts w:hint="eastAsia"/>
        </w:rPr>
        <w:t>应用识别</w:t>
      </w:r>
    </w:p>
    <w:p w:rsidR="005942FD" w:rsidRDefault="005942FD" w:rsidP="005942FD">
      <w:r>
        <w:rPr>
          <w:rFonts w:hint="eastAsia"/>
        </w:rPr>
        <w:t>全新一代基于应用行为和特征的应用识别</w:t>
      </w:r>
    </w:p>
    <w:p w:rsidR="005942FD" w:rsidRDefault="005942FD" w:rsidP="005942FD">
      <w:r>
        <w:rPr>
          <w:rFonts w:hint="eastAsia"/>
        </w:rPr>
        <w:t>多达几百种的应用特征库</w:t>
      </w:r>
    </w:p>
    <w:p w:rsidR="005942FD" w:rsidRDefault="005942FD" w:rsidP="005942FD">
      <w:r>
        <w:rPr>
          <w:rFonts w:hint="eastAsia"/>
        </w:rPr>
        <w:t>应用特征库可以通过网络实时更新</w:t>
      </w:r>
    </w:p>
    <w:p w:rsidR="005942FD" w:rsidRDefault="005942FD" w:rsidP="005942FD">
      <w:pPr>
        <w:pStyle w:val="a5"/>
        <w:numPr>
          <w:ilvl w:val="0"/>
          <w:numId w:val="23"/>
        </w:numPr>
        <w:ind w:firstLineChars="0"/>
      </w:pPr>
      <w:r>
        <w:rPr>
          <w:rFonts w:hint="eastAsia"/>
        </w:rPr>
        <w:t>防火墙</w:t>
      </w:r>
    </w:p>
    <w:p w:rsidR="005942FD" w:rsidRDefault="005942FD" w:rsidP="005942FD">
      <w:r>
        <w:rPr>
          <w:rFonts w:hint="eastAsia"/>
        </w:rPr>
        <w:t>全新一代基于应用的防火墙</w:t>
      </w:r>
    </w:p>
    <w:p w:rsidR="005942FD" w:rsidRDefault="005942FD" w:rsidP="005942FD">
      <w:r>
        <w:rPr>
          <w:rFonts w:hint="eastAsia"/>
        </w:rPr>
        <w:t>基于应用</w:t>
      </w:r>
      <w:r>
        <w:rPr>
          <w:rFonts w:hint="eastAsia"/>
        </w:rPr>
        <w:t>/</w:t>
      </w:r>
      <w:r>
        <w:rPr>
          <w:rFonts w:hint="eastAsia"/>
        </w:rPr>
        <w:t>角色的安全策略</w:t>
      </w:r>
    </w:p>
    <w:p w:rsidR="005942FD" w:rsidRDefault="005942FD" w:rsidP="005942FD">
      <w:r>
        <w:rPr>
          <w:rFonts w:hint="eastAsia"/>
        </w:rPr>
        <w:t>可防范</w:t>
      </w:r>
      <w:r>
        <w:rPr>
          <w:rFonts w:hint="eastAsia"/>
        </w:rPr>
        <w:t xml:space="preserve"> DNS Query Flood</w:t>
      </w:r>
      <w:r>
        <w:rPr>
          <w:rFonts w:hint="eastAsia"/>
        </w:rPr>
        <w:t>、</w:t>
      </w:r>
      <w:r>
        <w:rPr>
          <w:rFonts w:hint="eastAsia"/>
        </w:rPr>
        <w:t>SYN Flood</w:t>
      </w:r>
      <w:r>
        <w:rPr>
          <w:rFonts w:hint="eastAsia"/>
        </w:rPr>
        <w:t>、</w:t>
      </w:r>
      <w:r>
        <w:rPr>
          <w:rFonts w:hint="eastAsia"/>
        </w:rPr>
        <w:t xml:space="preserve">DoS/DDoS </w:t>
      </w:r>
      <w:r>
        <w:rPr>
          <w:rFonts w:hint="eastAsia"/>
        </w:rPr>
        <w:t>等攻击</w:t>
      </w:r>
    </w:p>
    <w:p w:rsidR="005942FD" w:rsidRDefault="005942FD" w:rsidP="005942FD">
      <w:r>
        <w:rPr>
          <w:rFonts w:hint="eastAsia"/>
        </w:rPr>
        <w:t>各种畸形报文攻击防护</w:t>
      </w:r>
    </w:p>
    <w:p w:rsidR="005942FD" w:rsidRDefault="005942FD" w:rsidP="005942FD">
      <w:r>
        <w:rPr>
          <w:rFonts w:hint="eastAsia"/>
        </w:rPr>
        <w:t>ARP</w:t>
      </w:r>
      <w:r>
        <w:rPr>
          <w:rFonts w:hint="eastAsia"/>
        </w:rPr>
        <w:t>欺骗防护</w:t>
      </w:r>
    </w:p>
    <w:p w:rsidR="005942FD" w:rsidRDefault="005942FD" w:rsidP="005942FD">
      <w:pPr>
        <w:pStyle w:val="a5"/>
        <w:numPr>
          <w:ilvl w:val="0"/>
          <w:numId w:val="23"/>
        </w:numPr>
        <w:ind w:firstLineChars="0"/>
      </w:pPr>
      <w:r>
        <w:rPr>
          <w:rFonts w:hint="eastAsia"/>
        </w:rPr>
        <w:t>流量管理</w:t>
      </w:r>
      <w:r>
        <w:rPr>
          <w:rFonts w:hint="eastAsia"/>
        </w:rPr>
        <w:t>(</w:t>
      </w:r>
      <w:r>
        <w:rPr>
          <w:rFonts w:hint="eastAsia"/>
        </w:rPr>
        <w:t>可扩展）</w:t>
      </w:r>
    </w:p>
    <w:p w:rsidR="005942FD" w:rsidRDefault="005942FD" w:rsidP="005942FD">
      <w:r>
        <w:rPr>
          <w:rFonts w:hint="eastAsia"/>
        </w:rPr>
        <w:t>基于角色、应用、</w:t>
      </w:r>
      <w:r>
        <w:rPr>
          <w:rFonts w:hint="eastAsia"/>
        </w:rPr>
        <w:t>IP</w:t>
      </w:r>
      <w:r>
        <w:rPr>
          <w:rFonts w:hint="eastAsia"/>
        </w:rPr>
        <w:t>地址、时间等的流量管理策略</w:t>
      </w:r>
    </w:p>
    <w:p w:rsidR="005942FD" w:rsidRDefault="005942FD" w:rsidP="005942FD">
      <w:r>
        <w:rPr>
          <w:rFonts w:hint="eastAsia"/>
        </w:rPr>
        <w:t>支持基于服务等级</w:t>
      </w:r>
      <w:r>
        <w:rPr>
          <w:rFonts w:hint="eastAsia"/>
        </w:rPr>
        <w:t>(CoS)</w:t>
      </w:r>
      <w:r>
        <w:rPr>
          <w:rFonts w:hint="eastAsia"/>
        </w:rPr>
        <w:t>的流控，兼容</w:t>
      </w:r>
      <w:r>
        <w:rPr>
          <w:rFonts w:hint="eastAsia"/>
        </w:rPr>
        <w:t>DiffServ</w:t>
      </w:r>
      <w:r>
        <w:rPr>
          <w:rFonts w:hint="eastAsia"/>
        </w:rPr>
        <w:t>标记</w:t>
      </w:r>
    </w:p>
    <w:p w:rsidR="005942FD" w:rsidRDefault="005942FD" w:rsidP="005942FD">
      <w:r>
        <w:rPr>
          <w:rFonts w:hint="eastAsia"/>
        </w:rPr>
        <w:t>弹性流控，可以动态分配带宽</w:t>
      </w:r>
    </w:p>
    <w:p w:rsidR="005942FD" w:rsidRDefault="005942FD" w:rsidP="005942FD">
      <w:pPr>
        <w:pStyle w:val="a5"/>
        <w:numPr>
          <w:ilvl w:val="0"/>
          <w:numId w:val="23"/>
        </w:numPr>
        <w:ind w:firstLineChars="0"/>
      </w:pPr>
      <w:r>
        <w:rPr>
          <w:rFonts w:hint="eastAsia"/>
        </w:rPr>
        <w:t>VPN</w:t>
      </w:r>
    </w:p>
    <w:p w:rsidR="005942FD" w:rsidRDefault="005942FD" w:rsidP="005942FD">
      <w:r>
        <w:rPr>
          <w:rFonts w:hint="eastAsia"/>
        </w:rPr>
        <w:t>支持各种标准</w:t>
      </w:r>
      <w:r>
        <w:rPr>
          <w:rFonts w:hint="eastAsia"/>
        </w:rPr>
        <w:t>IPSec VPN</w:t>
      </w:r>
      <w:r>
        <w:rPr>
          <w:rFonts w:hint="eastAsia"/>
        </w:rPr>
        <w:t>协议及部署方式</w:t>
      </w:r>
    </w:p>
    <w:p w:rsidR="005942FD" w:rsidRDefault="005942FD" w:rsidP="005942FD">
      <w:r>
        <w:rPr>
          <w:rFonts w:hint="eastAsia"/>
        </w:rPr>
        <w:t>创新的</w:t>
      </w:r>
      <w:r>
        <w:rPr>
          <w:rFonts w:hint="eastAsia"/>
        </w:rPr>
        <w:t>PnPVPN® (</w:t>
      </w:r>
      <w:r>
        <w:rPr>
          <w:rFonts w:hint="eastAsia"/>
        </w:rPr>
        <w:t>即插即用</w:t>
      </w:r>
      <w:r>
        <w:rPr>
          <w:rFonts w:hint="eastAsia"/>
        </w:rPr>
        <w:t>VPN)</w:t>
      </w:r>
    </w:p>
    <w:p w:rsidR="005942FD" w:rsidRDefault="005942FD" w:rsidP="005942FD">
      <w:r>
        <w:rPr>
          <w:rFonts w:hint="eastAsia"/>
        </w:rPr>
        <w:t>支持</w:t>
      </w:r>
      <w:r>
        <w:rPr>
          <w:rFonts w:hint="eastAsia"/>
        </w:rPr>
        <w:t xml:space="preserve"> SSL VPN (</w:t>
      </w:r>
      <w:r>
        <w:rPr>
          <w:rFonts w:hint="eastAsia"/>
        </w:rPr>
        <w:t>可选</w:t>
      </w:r>
      <w:r>
        <w:rPr>
          <w:rFonts w:hint="eastAsia"/>
        </w:rPr>
        <w:t xml:space="preserve"> USB-key)</w:t>
      </w:r>
    </w:p>
    <w:p w:rsidR="005942FD" w:rsidRDefault="005942FD" w:rsidP="005942FD">
      <w:r>
        <w:rPr>
          <w:rFonts w:hint="eastAsia"/>
        </w:rPr>
        <w:t>支持</w:t>
      </w:r>
      <w:r>
        <w:rPr>
          <w:rFonts w:hint="eastAsia"/>
        </w:rPr>
        <w:t xml:space="preserve"> L2TP VPN</w:t>
      </w:r>
    </w:p>
    <w:p w:rsidR="005942FD" w:rsidRDefault="005942FD" w:rsidP="005942FD">
      <w:pPr>
        <w:pStyle w:val="a5"/>
        <w:numPr>
          <w:ilvl w:val="0"/>
          <w:numId w:val="23"/>
        </w:numPr>
        <w:ind w:firstLineChars="0"/>
      </w:pPr>
      <w:r>
        <w:rPr>
          <w:rFonts w:hint="eastAsia"/>
        </w:rPr>
        <w:t>病毒过滤</w:t>
      </w:r>
      <w:r>
        <w:rPr>
          <w:rFonts w:hint="eastAsia"/>
        </w:rPr>
        <w:t>(</w:t>
      </w:r>
      <w:r>
        <w:rPr>
          <w:rFonts w:hint="eastAsia"/>
        </w:rPr>
        <w:t>可扩展）</w:t>
      </w:r>
    </w:p>
    <w:p w:rsidR="005942FD" w:rsidRDefault="005942FD" w:rsidP="005942FD">
      <w:r>
        <w:rPr>
          <w:rFonts w:hint="eastAsia"/>
        </w:rPr>
        <w:t>基于流、低延时、高并发、高性能的病毒过滤</w:t>
      </w:r>
    </w:p>
    <w:p w:rsidR="005942FD" w:rsidRDefault="005942FD" w:rsidP="005942FD">
      <w:r>
        <w:rPr>
          <w:rFonts w:hint="eastAsia"/>
        </w:rPr>
        <w:t>支持大病毒文件的扫描</w:t>
      </w:r>
    </w:p>
    <w:p w:rsidR="005942FD" w:rsidRDefault="005942FD" w:rsidP="005942FD">
      <w:r>
        <w:rPr>
          <w:rFonts w:hint="eastAsia"/>
        </w:rPr>
        <w:t>实时病毒连接阻断，病毒事件记录</w:t>
      </w:r>
    </w:p>
    <w:p w:rsidR="005942FD" w:rsidRDefault="005942FD" w:rsidP="005942FD">
      <w:r>
        <w:rPr>
          <w:rFonts w:hint="eastAsia"/>
        </w:rPr>
        <w:t>支持常见病毒传输协议</w:t>
      </w:r>
      <w:r>
        <w:rPr>
          <w:rFonts w:hint="eastAsia"/>
        </w:rPr>
        <w:t>HTTP</w:t>
      </w:r>
      <w:r>
        <w:rPr>
          <w:rFonts w:hint="eastAsia"/>
        </w:rPr>
        <w:t>、</w:t>
      </w:r>
      <w:r>
        <w:rPr>
          <w:rFonts w:hint="eastAsia"/>
        </w:rPr>
        <w:t>FTP</w:t>
      </w:r>
      <w:r>
        <w:rPr>
          <w:rFonts w:hint="eastAsia"/>
        </w:rPr>
        <w:t>及各种邮件协议扫描</w:t>
      </w:r>
    </w:p>
    <w:p w:rsidR="005942FD" w:rsidRDefault="005942FD" w:rsidP="005942FD">
      <w:r>
        <w:rPr>
          <w:rFonts w:hint="eastAsia"/>
        </w:rPr>
        <w:t>超过</w:t>
      </w:r>
      <w:r>
        <w:rPr>
          <w:rFonts w:hint="eastAsia"/>
        </w:rPr>
        <w:t>40</w:t>
      </w:r>
      <w:r>
        <w:rPr>
          <w:rFonts w:hint="eastAsia"/>
        </w:rPr>
        <w:t>万的病毒特征库、病毒库可以做到实时更新</w:t>
      </w:r>
    </w:p>
    <w:p w:rsidR="005942FD" w:rsidRDefault="005942FD" w:rsidP="005942FD">
      <w:pPr>
        <w:pStyle w:val="a5"/>
        <w:numPr>
          <w:ilvl w:val="0"/>
          <w:numId w:val="23"/>
        </w:numPr>
        <w:ind w:firstLineChars="0"/>
      </w:pPr>
      <w:r>
        <w:rPr>
          <w:rFonts w:hint="eastAsia"/>
        </w:rPr>
        <w:t>网页访问控制</w:t>
      </w:r>
      <w:r>
        <w:rPr>
          <w:rFonts w:hint="eastAsia"/>
        </w:rPr>
        <w:t>(</w:t>
      </w:r>
      <w:r>
        <w:rPr>
          <w:rFonts w:hint="eastAsia"/>
        </w:rPr>
        <w:t>可扩展）</w:t>
      </w:r>
    </w:p>
    <w:p w:rsidR="005942FD" w:rsidRDefault="005942FD" w:rsidP="005942FD">
      <w:r>
        <w:rPr>
          <w:rFonts w:hint="eastAsia"/>
        </w:rPr>
        <w:t>基于角色、时间、优先级等条件的</w:t>
      </w:r>
      <w:r>
        <w:rPr>
          <w:rFonts w:hint="eastAsia"/>
        </w:rPr>
        <w:t>Web</w:t>
      </w:r>
      <w:r>
        <w:rPr>
          <w:rFonts w:hint="eastAsia"/>
        </w:rPr>
        <w:t>网页访问策略控制</w:t>
      </w:r>
    </w:p>
    <w:p w:rsidR="005942FD" w:rsidRDefault="005942FD" w:rsidP="005942FD">
      <w:r>
        <w:rPr>
          <w:rFonts w:hint="eastAsia"/>
        </w:rPr>
        <w:t>总数超过</w:t>
      </w:r>
      <w:r>
        <w:rPr>
          <w:rFonts w:hint="eastAsia"/>
        </w:rPr>
        <w:t>2</w:t>
      </w:r>
      <w:proofErr w:type="gramStart"/>
      <w:r>
        <w:rPr>
          <w:rFonts w:hint="eastAsia"/>
        </w:rPr>
        <w:t>千万</w:t>
      </w:r>
      <w:proofErr w:type="gramEnd"/>
      <w:r>
        <w:rPr>
          <w:rFonts w:hint="eastAsia"/>
        </w:rPr>
        <w:t>条域名的分类</w:t>
      </w:r>
      <w:r>
        <w:rPr>
          <w:rFonts w:hint="eastAsia"/>
        </w:rPr>
        <w:t>Web</w:t>
      </w:r>
      <w:r>
        <w:rPr>
          <w:rFonts w:hint="eastAsia"/>
        </w:rPr>
        <w:t>页面库，支持</w:t>
      </w:r>
      <w:r>
        <w:rPr>
          <w:rFonts w:hint="eastAsia"/>
        </w:rPr>
        <w:t>Web</w:t>
      </w:r>
      <w:r>
        <w:rPr>
          <w:rFonts w:hint="eastAsia"/>
        </w:rPr>
        <w:t>页面库实时更新</w:t>
      </w:r>
    </w:p>
    <w:p w:rsidR="005942FD" w:rsidRDefault="005942FD" w:rsidP="005942FD">
      <w:r>
        <w:rPr>
          <w:rFonts w:hint="eastAsia"/>
        </w:rPr>
        <w:t>基于网页分类类别控制，控制对不良网站访问</w:t>
      </w:r>
    </w:p>
    <w:p w:rsidR="005942FD" w:rsidRDefault="005942FD" w:rsidP="005942FD">
      <w:r>
        <w:rPr>
          <w:rFonts w:hint="eastAsia"/>
        </w:rPr>
        <w:t>支持自定义</w:t>
      </w:r>
      <w:r>
        <w:rPr>
          <w:rFonts w:hint="eastAsia"/>
        </w:rPr>
        <w:t>Web</w:t>
      </w:r>
      <w:r>
        <w:rPr>
          <w:rFonts w:hint="eastAsia"/>
        </w:rPr>
        <w:t>页面类别</w:t>
      </w:r>
    </w:p>
    <w:p w:rsidR="005942FD" w:rsidRDefault="005942FD" w:rsidP="005942FD">
      <w:pPr>
        <w:pStyle w:val="a5"/>
        <w:numPr>
          <w:ilvl w:val="0"/>
          <w:numId w:val="23"/>
        </w:numPr>
        <w:ind w:firstLineChars="0"/>
      </w:pPr>
      <w:r>
        <w:rPr>
          <w:rFonts w:hint="eastAsia"/>
        </w:rPr>
        <w:t>上网行为管理</w:t>
      </w:r>
      <w:r>
        <w:rPr>
          <w:rFonts w:hint="eastAsia"/>
        </w:rPr>
        <w:t>(</w:t>
      </w:r>
      <w:r>
        <w:rPr>
          <w:rFonts w:hint="eastAsia"/>
        </w:rPr>
        <w:t>可扩展）</w:t>
      </w:r>
    </w:p>
    <w:p w:rsidR="005942FD" w:rsidRDefault="005942FD" w:rsidP="005942FD">
      <w:r>
        <w:rPr>
          <w:rFonts w:hint="eastAsia"/>
        </w:rPr>
        <w:t>超过</w:t>
      </w:r>
      <w:r>
        <w:rPr>
          <w:rFonts w:hint="eastAsia"/>
        </w:rPr>
        <w:t>2</w:t>
      </w:r>
      <w:proofErr w:type="gramStart"/>
      <w:r>
        <w:rPr>
          <w:rFonts w:hint="eastAsia"/>
        </w:rPr>
        <w:t>千万</w:t>
      </w:r>
      <w:proofErr w:type="gramEnd"/>
      <w:r>
        <w:rPr>
          <w:rFonts w:hint="eastAsia"/>
        </w:rPr>
        <w:t>条域名的分类</w:t>
      </w:r>
      <w:r>
        <w:rPr>
          <w:rFonts w:hint="eastAsia"/>
        </w:rPr>
        <w:t>Web</w:t>
      </w:r>
      <w:r>
        <w:rPr>
          <w:rFonts w:hint="eastAsia"/>
        </w:rPr>
        <w:t>页面库，轻松控制不良网站访问</w:t>
      </w:r>
    </w:p>
    <w:p w:rsidR="005942FD" w:rsidRDefault="005942FD" w:rsidP="005942FD">
      <w:r>
        <w:rPr>
          <w:rFonts w:hint="eastAsia"/>
        </w:rPr>
        <w:t>基于应用（</w:t>
      </w:r>
      <w:r>
        <w:rPr>
          <w:rFonts w:hint="eastAsia"/>
        </w:rPr>
        <w:t>P2P</w:t>
      </w:r>
      <w:r>
        <w:rPr>
          <w:rFonts w:hint="eastAsia"/>
        </w:rPr>
        <w:t>、即时通讯、游戏、办公软件等</w:t>
      </w:r>
      <w:r>
        <w:rPr>
          <w:rFonts w:hint="eastAsia"/>
        </w:rPr>
        <w:t>)</w:t>
      </w:r>
      <w:r>
        <w:rPr>
          <w:rFonts w:hint="eastAsia"/>
        </w:rPr>
        <w:t>的细粒度网络访问控制</w:t>
      </w:r>
    </w:p>
    <w:p w:rsidR="005942FD" w:rsidRDefault="005942FD" w:rsidP="005942FD">
      <w:r>
        <w:rPr>
          <w:rFonts w:hint="eastAsia"/>
        </w:rPr>
        <w:t>内容审计，包括对论坛发帖、外发邮件、</w:t>
      </w:r>
      <w:r>
        <w:rPr>
          <w:rFonts w:hint="eastAsia"/>
        </w:rPr>
        <w:t>IM</w:t>
      </w:r>
      <w:r>
        <w:rPr>
          <w:rFonts w:hint="eastAsia"/>
        </w:rPr>
        <w:t>聊天等内容的审计</w:t>
      </w:r>
    </w:p>
    <w:p w:rsidR="005942FD" w:rsidRDefault="005942FD" w:rsidP="005942FD">
      <w:r>
        <w:rPr>
          <w:rFonts w:hint="eastAsia"/>
        </w:rPr>
        <w:t>敏感文件类型过滤，</w:t>
      </w:r>
      <w:r>
        <w:rPr>
          <w:rFonts w:hint="eastAsia"/>
        </w:rPr>
        <w:t>Java Applet/ActiveX</w:t>
      </w:r>
      <w:r>
        <w:rPr>
          <w:rFonts w:hint="eastAsia"/>
        </w:rPr>
        <w:t>阻断</w:t>
      </w:r>
    </w:p>
    <w:p w:rsidR="005942FD" w:rsidRDefault="005942FD" w:rsidP="005942FD">
      <w:pPr>
        <w:pStyle w:val="a5"/>
        <w:numPr>
          <w:ilvl w:val="0"/>
          <w:numId w:val="23"/>
        </w:numPr>
        <w:ind w:firstLineChars="0"/>
      </w:pPr>
      <w:r>
        <w:rPr>
          <w:rFonts w:hint="eastAsia"/>
        </w:rPr>
        <w:t>入侵防御</w:t>
      </w:r>
      <w:r>
        <w:rPr>
          <w:rFonts w:hint="eastAsia"/>
        </w:rPr>
        <w:t>(</w:t>
      </w:r>
      <w:r>
        <w:rPr>
          <w:rFonts w:hint="eastAsia"/>
        </w:rPr>
        <w:t>可扩展）</w:t>
      </w:r>
    </w:p>
    <w:p w:rsidR="00E40A5E" w:rsidRDefault="005942FD" w:rsidP="005942FD">
      <w:r>
        <w:rPr>
          <w:rFonts w:hint="eastAsia"/>
        </w:rPr>
        <w:t>基于状态、精准的高性能攻击检测和防御</w:t>
      </w:r>
    </w:p>
    <w:p w:rsidR="005942FD" w:rsidRDefault="005942FD" w:rsidP="005942FD">
      <w:r>
        <w:rPr>
          <w:rFonts w:hint="eastAsia"/>
        </w:rPr>
        <w:lastRenderedPageBreak/>
        <w:t>实时攻击源阻断、</w:t>
      </w:r>
      <w:r>
        <w:rPr>
          <w:rFonts w:hint="eastAsia"/>
        </w:rPr>
        <w:t>IP</w:t>
      </w:r>
      <w:r>
        <w:rPr>
          <w:rFonts w:hint="eastAsia"/>
        </w:rPr>
        <w:t>屏蔽、攻击事件记录</w:t>
      </w:r>
    </w:p>
    <w:p w:rsidR="005942FD" w:rsidRDefault="005942FD" w:rsidP="005942FD">
      <w:r>
        <w:rPr>
          <w:rFonts w:hint="eastAsia"/>
        </w:rPr>
        <w:t>支持针对</w:t>
      </w:r>
      <w:r>
        <w:rPr>
          <w:rFonts w:hint="eastAsia"/>
        </w:rPr>
        <w:t xml:space="preserve"> HTTP</w:t>
      </w:r>
      <w:r>
        <w:rPr>
          <w:rFonts w:hint="eastAsia"/>
        </w:rPr>
        <w:t>、</w:t>
      </w:r>
      <w:r>
        <w:rPr>
          <w:rFonts w:hint="eastAsia"/>
        </w:rPr>
        <w:t>FTP</w:t>
      </w:r>
      <w:r>
        <w:rPr>
          <w:rFonts w:hint="eastAsia"/>
        </w:rPr>
        <w:t>、</w:t>
      </w:r>
      <w:r>
        <w:rPr>
          <w:rFonts w:hint="eastAsia"/>
        </w:rPr>
        <w:t>SMTP</w:t>
      </w:r>
      <w:r>
        <w:rPr>
          <w:rFonts w:hint="eastAsia"/>
        </w:rPr>
        <w:t>、</w:t>
      </w:r>
      <w:r>
        <w:rPr>
          <w:rFonts w:hint="eastAsia"/>
        </w:rPr>
        <w:t>IMAP</w:t>
      </w:r>
      <w:r>
        <w:rPr>
          <w:rFonts w:hint="eastAsia"/>
        </w:rPr>
        <w:t>、</w:t>
      </w:r>
      <w:r>
        <w:rPr>
          <w:rFonts w:hint="eastAsia"/>
        </w:rPr>
        <w:t>POP3</w:t>
      </w:r>
      <w:r>
        <w:rPr>
          <w:rFonts w:hint="eastAsia"/>
        </w:rPr>
        <w:t>、</w:t>
      </w:r>
      <w:r>
        <w:rPr>
          <w:rFonts w:hint="eastAsia"/>
        </w:rPr>
        <w:t>TELNET</w:t>
      </w:r>
      <w:r>
        <w:rPr>
          <w:rFonts w:hint="eastAsia"/>
        </w:rPr>
        <w:t>、</w:t>
      </w:r>
      <w:r>
        <w:rPr>
          <w:rFonts w:hint="eastAsia"/>
        </w:rPr>
        <w:t>TCP</w:t>
      </w:r>
      <w:r>
        <w:rPr>
          <w:rFonts w:hint="eastAsia"/>
        </w:rPr>
        <w:t>、</w:t>
      </w:r>
      <w:r>
        <w:rPr>
          <w:rFonts w:hint="eastAsia"/>
        </w:rPr>
        <w:t>UDP</w:t>
      </w:r>
      <w:r>
        <w:rPr>
          <w:rFonts w:hint="eastAsia"/>
        </w:rPr>
        <w:t>、</w:t>
      </w:r>
      <w:r>
        <w:rPr>
          <w:rFonts w:hint="eastAsia"/>
        </w:rPr>
        <w:t>DNS</w:t>
      </w:r>
      <w:r>
        <w:rPr>
          <w:rFonts w:hint="eastAsia"/>
        </w:rPr>
        <w:t>、</w:t>
      </w:r>
    </w:p>
    <w:p w:rsidR="005942FD" w:rsidRDefault="005942FD" w:rsidP="005942FD">
      <w:r>
        <w:rPr>
          <w:rFonts w:hint="eastAsia"/>
        </w:rPr>
        <w:t>RPC</w:t>
      </w:r>
      <w:r>
        <w:rPr>
          <w:rFonts w:hint="eastAsia"/>
        </w:rPr>
        <w:t>、</w:t>
      </w:r>
      <w:r>
        <w:rPr>
          <w:rFonts w:hint="eastAsia"/>
        </w:rPr>
        <w:t xml:space="preserve"> FINGER</w:t>
      </w:r>
      <w:r>
        <w:rPr>
          <w:rFonts w:hint="eastAsia"/>
        </w:rPr>
        <w:t>、</w:t>
      </w:r>
      <w:r>
        <w:rPr>
          <w:rFonts w:hint="eastAsia"/>
        </w:rPr>
        <w:t>MSSQL, ORACLE</w:t>
      </w:r>
      <w:r>
        <w:rPr>
          <w:rFonts w:hint="eastAsia"/>
        </w:rPr>
        <w:t>、</w:t>
      </w:r>
      <w:r>
        <w:rPr>
          <w:rFonts w:hint="eastAsia"/>
        </w:rPr>
        <w:t xml:space="preserve"> NNTP</w:t>
      </w:r>
      <w:r>
        <w:rPr>
          <w:rFonts w:hint="eastAsia"/>
        </w:rPr>
        <w:t>、</w:t>
      </w:r>
      <w:r>
        <w:rPr>
          <w:rFonts w:hint="eastAsia"/>
        </w:rPr>
        <w:t xml:space="preserve"> DHCP</w:t>
      </w:r>
      <w:r>
        <w:rPr>
          <w:rFonts w:hint="eastAsia"/>
        </w:rPr>
        <w:t>、</w:t>
      </w:r>
      <w:r>
        <w:rPr>
          <w:rFonts w:hint="eastAsia"/>
        </w:rPr>
        <w:t xml:space="preserve"> LDAP, VOIP, NETBIOS</w:t>
      </w:r>
      <w:r>
        <w:rPr>
          <w:rFonts w:hint="eastAsia"/>
        </w:rPr>
        <w:t>、</w:t>
      </w:r>
      <w:r>
        <w:rPr>
          <w:rFonts w:hint="eastAsia"/>
        </w:rPr>
        <w:t xml:space="preserve"> TFTP </w:t>
      </w:r>
      <w:r>
        <w:rPr>
          <w:rFonts w:hint="eastAsia"/>
        </w:rPr>
        <w:t>等</w:t>
      </w:r>
      <w:r>
        <w:rPr>
          <w:rFonts w:hint="eastAsia"/>
        </w:rPr>
        <w:t xml:space="preserve"> </w:t>
      </w:r>
      <w:r>
        <w:rPr>
          <w:rFonts w:hint="eastAsia"/>
        </w:rPr>
        <w:t>多种协议和应用的攻击检测和防御</w:t>
      </w:r>
    </w:p>
    <w:p w:rsidR="005942FD" w:rsidRDefault="005942FD" w:rsidP="00E40A5E">
      <w:pPr>
        <w:pStyle w:val="a5"/>
        <w:numPr>
          <w:ilvl w:val="0"/>
          <w:numId w:val="23"/>
        </w:numPr>
        <w:ind w:firstLineChars="0"/>
      </w:pPr>
      <w:r>
        <w:rPr>
          <w:rFonts w:hint="eastAsia"/>
        </w:rPr>
        <w:t>集中监管和细粒度分析审计</w:t>
      </w:r>
      <w:r>
        <w:rPr>
          <w:rFonts w:hint="eastAsia"/>
        </w:rPr>
        <w:t>(HSM)(</w:t>
      </w:r>
      <w:r>
        <w:rPr>
          <w:rFonts w:hint="eastAsia"/>
        </w:rPr>
        <w:t>可扩展）</w:t>
      </w:r>
    </w:p>
    <w:p w:rsidR="00E40A5E" w:rsidRDefault="005942FD" w:rsidP="005942FD">
      <w:r>
        <w:rPr>
          <w:rFonts w:hint="eastAsia"/>
        </w:rPr>
        <w:t>设备集中管理</w:t>
      </w:r>
    </w:p>
    <w:p w:rsidR="005942FD" w:rsidRDefault="005942FD" w:rsidP="005942FD">
      <w:r>
        <w:rPr>
          <w:rFonts w:hint="eastAsia"/>
        </w:rPr>
        <w:t>性能、流量监控与分析</w:t>
      </w:r>
    </w:p>
    <w:p w:rsidR="00E40A5E" w:rsidRDefault="00E40A5E" w:rsidP="00E40A5E">
      <w:pPr>
        <w:pStyle w:val="4"/>
      </w:pPr>
      <w:r>
        <w:rPr>
          <w:rFonts w:hint="eastAsia"/>
        </w:rPr>
        <w:t>4.1.3.</w:t>
      </w:r>
      <w:r w:rsidR="003B571C">
        <w:rPr>
          <w:rFonts w:hint="eastAsia"/>
        </w:rPr>
        <w:t xml:space="preserve">3 </w:t>
      </w:r>
      <w:r w:rsidRPr="00E40A5E">
        <w:rPr>
          <w:rFonts w:hint="eastAsia"/>
        </w:rPr>
        <w:t>交换机</w:t>
      </w:r>
    </w:p>
    <w:p w:rsidR="00E40A5E" w:rsidRDefault="00E40A5E" w:rsidP="00E40A5E">
      <w:pPr>
        <w:ind w:firstLine="420"/>
      </w:pPr>
      <w:r w:rsidRPr="0097564B">
        <w:rPr>
          <w:rFonts w:hint="eastAsia"/>
        </w:rPr>
        <w:t>我公司针对</w:t>
      </w:r>
      <w:r w:rsidRPr="00E40A5E">
        <w:rPr>
          <w:rFonts w:hint="eastAsia"/>
        </w:rPr>
        <w:t>黄陵县店头镇</w:t>
      </w:r>
      <w:r w:rsidR="00195259" w:rsidRPr="00195259">
        <w:rPr>
          <w:rFonts w:hint="eastAsia"/>
        </w:rPr>
        <w:t>新一代基于云平台的“社会创新管理系统”整体规划方案</w:t>
      </w:r>
      <w:r w:rsidRPr="00E40A5E">
        <w:rPr>
          <w:rFonts w:hint="eastAsia"/>
        </w:rPr>
        <w:t>，采用网络交换机，参数要求如下：</w:t>
      </w:r>
    </w:p>
    <w:tbl>
      <w:tblPr>
        <w:tblW w:w="8400" w:type="dxa"/>
        <w:tblCellSpacing w:w="0" w:type="dxa"/>
        <w:tblInd w:w="75" w:type="dxa"/>
        <w:tblCellMar>
          <w:left w:w="0" w:type="dxa"/>
          <w:right w:w="0" w:type="dxa"/>
        </w:tblCellMar>
        <w:tblLook w:val="04A0"/>
      </w:tblPr>
      <w:tblGrid>
        <w:gridCol w:w="8400"/>
      </w:tblGrid>
      <w:tr w:rsidR="00D116E7" w:rsidTr="00D116E7">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D116E7" w:rsidRDefault="00D116E7">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基本参数</w:t>
            </w: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产品类型</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智能交换机</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应用层级</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二层</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背板带宽</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8.8Gbps</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包转发率</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6.5Mpps</w:t>
                  </w:r>
                </w:p>
              </w:tc>
            </w:tr>
            <w:tr w:rsidR="00D116E7">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传输方式</w:t>
                  </w:r>
                </w:p>
              </w:tc>
              <w:tc>
                <w:tcPr>
                  <w:tcW w:w="0" w:type="auto"/>
                  <w:tcBorders>
                    <w:bottom w:val="nil"/>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存储转发方式</w:t>
                  </w:r>
                </w:p>
              </w:tc>
            </w:tr>
          </w:tbl>
          <w:p w:rsidR="00D116E7" w:rsidRDefault="00D116E7">
            <w:pPr>
              <w:spacing w:before="100" w:beforeAutospacing="1" w:after="100" w:afterAutospacing="1" w:line="210" w:lineRule="atLeast"/>
              <w:rPr>
                <w:rFonts w:ascii="Arial" w:eastAsia="宋体" w:hAnsi="Arial" w:cs="Arial"/>
                <w:color w:val="333333"/>
                <w:sz w:val="18"/>
                <w:szCs w:val="18"/>
              </w:rPr>
            </w:pP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D116E7" w:rsidRDefault="00D116E7">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硬件参数</w:t>
            </w: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接口数目</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26</w:t>
                  </w:r>
                  <w:r>
                    <w:rPr>
                      <w:rFonts w:ascii="Arial" w:hAnsi="Arial" w:cs="Arial"/>
                      <w:color w:val="333333"/>
                      <w:sz w:val="18"/>
                      <w:szCs w:val="18"/>
                    </w:rPr>
                    <w:t>口</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传输速率</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10M/100M/1000Mbps</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扩展插槽</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2</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管理端口</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1</w:t>
                  </w:r>
                  <w:r>
                    <w:rPr>
                      <w:rFonts w:ascii="Arial" w:hAnsi="Arial" w:cs="Arial"/>
                      <w:color w:val="333333"/>
                      <w:sz w:val="18"/>
                      <w:szCs w:val="18"/>
                    </w:rPr>
                    <w:t>个</w:t>
                  </w:r>
                  <w:r>
                    <w:rPr>
                      <w:rFonts w:ascii="Arial" w:hAnsi="Arial" w:cs="Arial"/>
                      <w:color w:val="333333"/>
                      <w:sz w:val="18"/>
                      <w:szCs w:val="18"/>
                    </w:rPr>
                    <w:t>Console</w:t>
                  </w:r>
                  <w:r>
                    <w:rPr>
                      <w:rFonts w:ascii="Arial" w:hAnsi="Arial" w:cs="Arial"/>
                      <w:color w:val="333333"/>
                      <w:sz w:val="18"/>
                      <w:szCs w:val="18"/>
                    </w:rPr>
                    <w:t>端口</w:t>
                  </w:r>
                </w:p>
              </w:tc>
            </w:tr>
            <w:tr w:rsidR="00D116E7">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LED</w:t>
                  </w:r>
                  <w:r>
                    <w:rPr>
                      <w:rFonts w:ascii="Arial" w:hAnsi="Arial" w:cs="Arial"/>
                      <w:color w:val="777777"/>
                      <w:sz w:val="18"/>
                      <w:szCs w:val="18"/>
                    </w:rPr>
                    <w:t>指示器</w:t>
                  </w:r>
                </w:p>
              </w:tc>
              <w:tc>
                <w:tcPr>
                  <w:tcW w:w="0" w:type="auto"/>
                  <w:tcBorders>
                    <w:bottom w:val="nil"/>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每端口</w:t>
                  </w:r>
                  <w:r>
                    <w:rPr>
                      <w:rFonts w:ascii="Arial" w:hAnsi="Arial" w:cs="Arial"/>
                      <w:color w:val="333333"/>
                      <w:sz w:val="18"/>
                      <w:szCs w:val="18"/>
                    </w:rPr>
                    <w:t xml:space="preserve">:Link/Act; </w:t>
                  </w:r>
                  <w:proofErr w:type="gramStart"/>
                  <w:r>
                    <w:rPr>
                      <w:rFonts w:ascii="Arial" w:hAnsi="Arial" w:cs="Arial"/>
                      <w:color w:val="333333"/>
                      <w:sz w:val="18"/>
                      <w:szCs w:val="18"/>
                    </w:rPr>
                    <w:t>每设备</w:t>
                  </w:r>
                  <w:proofErr w:type="gramEnd"/>
                  <w:r>
                    <w:rPr>
                      <w:rFonts w:ascii="Arial" w:hAnsi="Arial" w:cs="Arial"/>
                      <w:color w:val="333333"/>
                      <w:sz w:val="18"/>
                      <w:szCs w:val="18"/>
                    </w:rPr>
                    <w:t>:Power; SFP</w:t>
                  </w:r>
                  <w:r>
                    <w:rPr>
                      <w:rFonts w:ascii="Arial" w:hAnsi="Arial" w:cs="Arial"/>
                      <w:color w:val="333333"/>
                      <w:sz w:val="18"/>
                      <w:szCs w:val="18"/>
                    </w:rPr>
                    <w:t>口</w:t>
                  </w:r>
                  <w:r>
                    <w:rPr>
                      <w:rFonts w:ascii="Arial" w:hAnsi="Arial" w:cs="Arial"/>
                      <w:color w:val="333333"/>
                      <w:sz w:val="18"/>
                      <w:szCs w:val="18"/>
                    </w:rPr>
                    <w:t>:Module Active</w:t>
                  </w:r>
                </w:p>
              </w:tc>
            </w:tr>
          </w:tbl>
          <w:p w:rsidR="00D116E7" w:rsidRDefault="00D116E7">
            <w:pPr>
              <w:spacing w:before="100" w:beforeAutospacing="1" w:after="100" w:afterAutospacing="1" w:line="210" w:lineRule="atLeast"/>
              <w:rPr>
                <w:rFonts w:ascii="Arial" w:eastAsia="宋体" w:hAnsi="Arial" w:cs="Arial"/>
                <w:color w:val="333333"/>
                <w:sz w:val="18"/>
                <w:szCs w:val="18"/>
              </w:rPr>
            </w:pP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D116E7" w:rsidRDefault="00D116E7">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网络与软件</w:t>
            </w: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网络标准</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IEEE 802.3,IEEE 802.3u,IEEE 802.3ab,IEEE 802.3z,IEEE 802.3n,IEEE 802.3x</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VLAN</w:t>
                  </w:r>
                  <w:r>
                    <w:rPr>
                      <w:rFonts w:ascii="Arial" w:hAnsi="Arial" w:cs="Arial"/>
                      <w:color w:val="777777"/>
                      <w:sz w:val="18"/>
                      <w:szCs w:val="18"/>
                    </w:rPr>
                    <w:t>支持</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支持</w:t>
                  </w:r>
                  <w:r>
                    <w:rPr>
                      <w:rFonts w:ascii="Arial" w:hAnsi="Arial" w:cs="Arial"/>
                      <w:color w:val="333333"/>
                      <w:sz w:val="18"/>
                      <w:szCs w:val="18"/>
                    </w:rPr>
                    <w:t>VLAN</w:t>
                  </w:r>
                  <w:r>
                    <w:rPr>
                      <w:rFonts w:ascii="Arial" w:hAnsi="Arial" w:cs="Arial"/>
                      <w:color w:val="333333"/>
                      <w:sz w:val="18"/>
                      <w:szCs w:val="18"/>
                    </w:rPr>
                    <w:t>功能</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网管功能</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支持网管功能</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双工传输</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支持全双工</w:t>
                  </w:r>
                </w:p>
              </w:tc>
            </w:tr>
            <w:tr w:rsidR="00D116E7">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MAC</w:t>
                  </w:r>
                  <w:r>
                    <w:rPr>
                      <w:rFonts w:ascii="Arial" w:hAnsi="Arial" w:cs="Arial"/>
                      <w:color w:val="777777"/>
                      <w:sz w:val="18"/>
                      <w:szCs w:val="18"/>
                    </w:rPr>
                    <w:t>地址表</w:t>
                  </w:r>
                </w:p>
              </w:tc>
              <w:tc>
                <w:tcPr>
                  <w:tcW w:w="0" w:type="auto"/>
                  <w:tcBorders>
                    <w:bottom w:val="nil"/>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8k</w:t>
                  </w:r>
                </w:p>
              </w:tc>
            </w:tr>
          </w:tbl>
          <w:p w:rsidR="00D116E7" w:rsidRDefault="00D116E7">
            <w:pPr>
              <w:spacing w:before="100" w:beforeAutospacing="1" w:after="100" w:afterAutospacing="1" w:line="210" w:lineRule="atLeast"/>
              <w:rPr>
                <w:rFonts w:ascii="Arial" w:eastAsia="宋体" w:hAnsi="Arial" w:cs="Arial"/>
                <w:color w:val="333333"/>
                <w:sz w:val="18"/>
                <w:szCs w:val="18"/>
              </w:rPr>
            </w:pP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D116E7" w:rsidRDefault="00D116E7">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其它参数</w:t>
            </w:r>
          </w:p>
        </w:tc>
      </w:tr>
      <w:tr w:rsidR="00D116E7" w:rsidTr="00D116E7">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lastRenderedPageBreak/>
                    <w:t>电源电压</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100V-240V AC,50/60Hz</w:t>
                  </w:r>
                </w:p>
              </w:tc>
            </w:tr>
            <w:tr w:rsidR="00D116E7">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最大功率</w:t>
                  </w:r>
                </w:p>
              </w:tc>
              <w:tc>
                <w:tcPr>
                  <w:tcW w:w="0" w:type="auto"/>
                  <w:tcBorders>
                    <w:bottom w:val="dotted" w:sz="6" w:space="0" w:color="B8B8B8"/>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&lt;17W</w:t>
                  </w:r>
                </w:p>
              </w:tc>
            </w:tr>
            <w:tr w:rsidR="00D116E7">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D116E7" w:rsidRDefault="00D116E7">
                  <w:pPr>
                    <w:spacing w:line="210" w:lineRule="atLeast"/>
                    <w:jc w:val="center"/>
                    <w:rPr>
                      <w:rFonts w:ascii="Arial" w:eastAsia="宋体" w:hAnsi="Arial" w:cs="Arial"/>
                      <w:color w:val="777777"/>
                      <w:sz w:val="18"/>
                      <w:szCs w:val="18"/>
                    </w:rPr>
                  </w:pPr>
                  <w:r>
                    <w:rPr>
                      <w:rFonts w:ascii="Arial" w:hAnsi="Arial" w:cs="Arial"/>
                      <w:color w:val="777777"/>
                      <w:sz w:val="18"/>
                      <w:szCs w:val="18"/>
                    </w:rPr>
                    <w:t>其它</w:t>
                  </w:r>
                </w:p>
              </w:tc>
              <w:tc>
                <w:tcPr>
                  <w:tcW w:w="0" w:type="auto"/>
                  <w:tcBorders>
                    <w:bottom w:val="nil"/>
                  </w:tcBorders>
                  <w:tcMar>
                    <w:top w:w="0" w:type="dxa"/>
                    <w:left w:w="150" w:type="dxa"/>
                    <w:bottom w:w="0" w:type="dxa"/>
                    <w:right w:w="0" w:type="dxa"/>
                  </w:tcMar>
                  <w:vAlign w:val="center"/>
                  <w:hideMark/>
                </w:tcPr>
                <w:p w:rsidR="00D116E7" w:rsidRDefault="00D116E7">
                  <w:pPr>
                    <w:spacing w:line="210" w:lineRule="atLeast"/>
                    <w:rPr>
                      <w:rFonts w:ascii="Arial" w:eastAsia="宋体" w:hAnsi="Arial" w:cs="Arial"/>
                      <w:color w:val="333333"/>
                      <w:sz w:val="18"/>
                      <w:szCs w:val="18"/>
                    </w:rPr>
                  </w:pPr>
                  <w:r>
                    <w:rPr>
                      <w:rFonts w:ascii="Arial" w:hAnsi="Arial" w:cs="Arial"/>
                      <w:color w:val="333333"/>
                      <w:sz w:val="18"/>
                      <w:szCs w:val="18"/>
                    </w:rPr>
                    <w:t>POE</w:t>
                  </w:r>
                  <w:r>
                    <w:rPr>
                      <w:rFonts w:ascii="Arial" w:hAnsi="Arial" w:cs="Arial"/>
                      <w:color w:val="333333"/>
                      <w:sz w:val="18"/>
                      <w:szCs w:val="18"/>
                    </w:rPr>
                    <w:t>总供电不能超过</w:t>
                  </w:r>
                  <w:r>
                    <w:rPr>
                      <w:rFonts w:ascii="Arial" w:hAnsi="Arial" w:cs="Arial"/>
                      <w:color w:val="333333"/>
                      <w:sz w:val="18"/>
                      <w:szCs w:val="18"/>
                    </w:rPr>
                    <w:t>154W,</w:t>
                  </w:r>
                  <w:r>
                    <w:rPr>
                      <w:rFonts w:ascii="Arial" w:hAnsi="Arial" w:cs="Arial"/>
                      <w:color w:val="333333"/>
                      <w:sz w:val="18"/>
                      <w:szCs w:val="18"/>
                    </w:rPr>
                    <w:t>单个端口最大供电能力</w:t>
                  </w:r>
                  <w:r>
                    <w:rPr>
                      <w:rFonts w:ascii="Arial" w:hAnsi="Arial" w:cs="Arial"/>
                      <w:color w:val="333333"/>
                      <w:sz w:val="18"/>
                      <w:szCs w:val="18"/>
                    </w:rPr>
                    <w:t>30W</w:t>
                  </w:r>
                </w:p>
              </w:tc>
            </w:tr>
          </w:tbl>
          <w:p w:rsidR="00D116E7" w:rsidRDefault="00D116E7">
            <w:pPr>
              <w:spacing w:before="100" w:beforeAutospacing="1" w:after="100" w:afterAutospacing="1" w:line="210" w:lineRule="atLeast"/>
              <w:rPr>
                <w:rFonts w:ascii="Arial" w:eastAsia="宋体" w:hAnsi="Arial" w:cs="Arial"/>
                <w:color w:val="333333"/>
                <w:sz w:val="18"/>
                <w:szCs w:val="18"/>
              </w:rPr>
            </w:pPr>
          </w:p>
        </w:tc>
      </w:tr>
    </w:tbl>
    <w:p w:rsidR="00E40A5E" w:rsidRDefault="00E40A5E" w:rsidP="00D116E7"/>
    <w:p w:rsidR="00E40A5E" w:rsidRDefault="00E40A5E" w:rsidP="00E40A5E">
      <w:pPr>
        <w:pStyle w:val="4"/>
      </w:pPr>
      <w:r>
        <w:rPr>
          <w:rFonts w:hint="eastAsia"/>
        </w:rPr>
        <w:t>4.1.3.</w:t>
      </w:r>
      <w:r w:rsidR="003B571C">
        <w:rPr>
          <w:rFonts w:hint="eastAsia"/>
        </w:rPr>
        <w:t xml:space="preserve">4 </w:t>
      </w:r>
      <w:r w:rsidRPr="00E40A5E">
        <w:rPr>
          <w:rFonts w:hint="eastAsia"/>
        </w:rPr>
        <w:t>控制电脑</w:t>
      </w:r>
    </w:p>
    <w:p w:rsidR="00E40A5E" w:rsidRDefault="00E40A5E" w:rsidP="00E40A5E">
      <w:pPr>
        <w:ind w:firstLine="420"/>
      </w:pPr>
      <w:r w:rsidRPr="00E40A5E">
        <w:rPr>
          <w:rFonts w:hint="eastAsia"/>
        </w:rPr>
        <w:t>我公司针对黄陵县店头镇</w:t>
      </w:r>
      <w:r w:rsidR="00195259" w:rsidRPr="00195259">
        <w:rPr>
          <w:rFonts w:hint="eastAsia"/>
        </w:rPr>
        <w:t>新一代基于云平台的“社会创新管理系统”整体规划方案</w:t>
      </w:r>
      <w:r w:rsidRPr="00E40A5E">
        <w:rPr>
          <w:rFonts w:hint="eastAsia"/>
        </w:rPr>
        <w:t>，采用品牌控制电脑，详细参数要求如下：</w:t>
      </w:r>
    </w:p>
    <w:tbl>
      <w:tblPr>
        <w:tblW w:w="8400" w:type="dxa"/>
        <w:tblCellSpacing w:w="0" w:type="dxa"/>
        <w:tblCellMar>
          <w:left w:w="0" w:type="dxa"/>
          <w:right w:w="0" w:type="dxa"/>
        </w:tblCellMar>
        <w:tblLook w:val="04A0"/>
      </w:tblPr>
      <w:tblGrid>
        <w:gridCol w:w="8400"/>
      </w:tblGrid>
      <w:tr w:rsidR="00245809" w:rsidTr="00245809">
        <w:trPr>
          <w:tblHeader/>
          <w:tblCellSpacing w:w="0" w:type="dxa"/>
        </w:trPr>
        <w:tc>
          <w:tcPr>
            <w:tcW w:w="0" w:type="auto"/>
            <w:tcBorders>
              <w:top w:val="single" w:sz="6" w:space="0" w:color="F1F1F1"/>
              <w:left w:val="single" w:sz="6" w:space="0" w:color="F1F1F1"/>
              <w:bottom w:val="nil"/>
              <w:right w:val="single" w:sz="6" w:space="0" w:color="F1F1F1"/>
            </w:tcBorders>
            <w:shd w:val="clear" w:color="auto" w:fill="F1F1F1"/>
            <w:tcMar>
              <w:top w:w="90" w:type="dxa"/>
              <w:left w:w="150" w:type="dxa"/>
              <w:bottom w:w="105" w:type="dxa"/>
              <w:right w:w="0" w:type="dxa"/>
            </w:tcMar>
            <w:vAlign w:val="center"/>
            <w:hideMark/>
          </w:tcPr>
          <w:tbl>
            <w:tblPr>
              <w:tblW w:w="5000" w:type="pct"/>
              <w:tblCellSpacing w:w="0" w:type="dxa"/>
              <w:tblCellMar>
                <w:left w:w="0" w:type="dxa"/>
                <w:right w:w="0" w:type="dxa"/>
              </w:tblCellMar>
              <w:tblLook w:val="04A0"/>
            </w:tblPr>
            <w:tblGrid>
              <w:gridCol w:w="5745"/>
              <w:gridCol w:w="2475"/>
            </w:tblGrid>
            <w:tr w:rsidR="00245809">
              <w:trPr>
                <w:tblCellSpacing w:w="0" w:type="dxa"/>
              </w:trPr>
              <w:tc>
                <w:tcPr>
                  <w:tcW w:w="0" w:type="auto"/>
                  <w:vAlign w:val="center"/>
                  <w:hideMark/>
                </w:tcPr>
                <w:p w:rsidR="00245809" w:rsidRDefault="00245809">
                  <w:pPr>
                    <w:spacing w:line="210" w:lineRule="atLeast"/>
                    <w:rPr>
                      <w:rFonts w:ascii="Arial" w:eastAsia="宋体" w:hAnsi="Arial" w:cs="Arial"/>
                      <w:color w:val="333333"/>
                      <w:sz w:val="18"/>
                      <w:szCs w:val="18"/>
                    </w:rPr>
                  </w:pPr>
                  <w:r>
                    <w:rPr>
                      <w:rStyle w:val="af"/>
                      <w:rFonts w:ascii="Arial" w:hAnsi="Arial" w:cs="Arial"/>
                      <w:color w:val="333333"/>
                      <w:sz w:val="21"/>
                      <w:szCs w:val="21"/>
                    </w:rPr>
                    <w:t>详细参数</w:t>
                  </w:r>
                </w:p>
              </w:tc>
              <w:tc>
                <w:tcPr>
                  <w:tcW w:w="2475" w:type="dxa"/>
                  <w:vAlign w:val="center"/>
                  <w:hideMark/>
                </w:tcPr>
                <w:p w:rsidR="00245809" w:rsidRDefault="00245809">
                  <w:pPr>
                    <w:spacing w:line="210" w:lineRule="atLeast"/>
                    <w:rPr>
                      <w:rFonts w:ascii="Arial" w:eastAsia="宋体" w:hAnsi="Arial" w:cs="Arial"/>
                      <w:color w:val="333333"/>
                      <w:sz w:val="18"/>
                      <w:szCs w:val="18"/>
                    </w:rPr>
                  </w:pP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r w:rsidR="00245809" w:rsidTr="00245809">
        <w:trPr>
          <w:tblCellSpacing w:w="0" w:type="dxa"/>
        </w:trPr>
        <w:tc>
          <w:tcPr>
            <w:tcW w:w="0" w:type="auto"/>
            <w:tcBorders>
              <w:top w:val="single" w:sz="6" w:space="0" w:color="B8B8B8"/>
              <w:left w:val="single" w:sz="6" w:space="0" w:color="B8B8B8"/>
              <w:bottom w:val="single" w:sz="6" w:space="0" w:color="B8B8B8"/>
              <w:right w:val="single" w:sz="6" w:space="0" w:color="B8B8B8"/>
            </w:tcBorders>
            <w:vAlign w:val="center"/>
            <w:hideMark/>
          </w:tcPr>
          <w:p w:rsidR="00245809" w:rsidRDefault="00245809">
            <w:pPr>
              <w:spacing w:before="100" w:beforeAutospacing="1" w:after="100" w:afterAutospacing="1" w:line="210" w:lineRule="atLeast"/>
              <w:jc w:val="center"/>
              <w:rPr>
                <w:rFonts w:ascii="Arial" w:eastAsia="宋体" w:hAnsi="Arial" w:cs="Arial"/>
                <w:color w:val="333333"/>
                <w:sz w:val="18"/>
                <w:szCs w:val="18"/>
              </w:rPr>
            </w:pPr>
            <w:r>
              <w:rPr>
                <w:rFonts w:ascii="Arial" w:hAnsi="Arial" w:cs="Arial"/>
                <w:noProof/>
                <w:color w:val="333333"/>
                <w:sz w:val="18"/>
                <w:szCs w:val="18"/>
              </w:rPr>
              <w:drawing>
                <wp:inline distT="0" distB="0" distL="0" distR="0">
                  <wp:extent cx="2663825" cy="2003425"/>
                  <wp:effectExtent l="0" t="0" r="3175" b="0"/>
                  <wp:docPr id="176" name="图片 176" descr="http://img.pconline.com.cn/images/product/4104/410425/lenovo-e2600_s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pconline.com.cn/images/product/4104/410425/lenovo-e2600_sn8.jpg"/>
                          <pic:cNvPicPr>
                            <a:picLocks noChangeAspect="1" noChangeArrowheads="1"/>
                          </pic:cNvPicPr>
                        </pic:nvPicPr>
                        <pic:blipFill>
                          <a:blip r:embed="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3825" cy="2003425"/>
                          </a:xfrm>
                          <a:prstGeom prst="rect">
                            <a:avLst/>
                          </a:prstGeom>
                          <a:noFill/>
                          <a:ln>
                            <a:noFill/>
                          </a:ln>
                        </pic:spPr>
                      </pic:pic>
                    </a:graphicData>
                  </a:graphic>
                </wp:inline>
              </w:drawing>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45809" w:rsidRDefault="00245809">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基本参数</w:t>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类型</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家用台式机</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处理器</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Intel Celeron G1610(2.6GHz/L3 2M)</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处理器类型</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proofErr w:type="gramStart"/>
                  <w:r>
                    <w:rPr>
                      <w:rFonts w:ascii="Arial" w:hAnsi="Arial" w:cs="Arial"/>
                      <w:color w:val="333333"/>
                      <w:sz w:val="18"/>
                      <w:szCs w:val="18"/>
                    </w:rPr>
                    <w:t>赛扬双核</w:t>
                  </w:r>
                  <w:proofErr w:type="gramEnd"/>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处理器频率</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2.6GHz</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二级缓存</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L2 512KB</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三级缓存</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L3 2M</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处理器接口</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LGA 1155</w:t>
                  </w:r>
                </w:p>
              </w:tc>
            </w:tr>
            <w:tr w:rsidR="00245809">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处理器外频</w:t>
                  </w:r>
                </w:p>
              </w:tc>
              <w:tc>
                <w:tcPr>
                  <w:tcW w:w="0" w:type="auto"/>
                  <w:tcBorders>
                    <w:bottom w:val="nil"/>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200MHz</w:t>
                  </w: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45809" w:rsidRDefault="00245809">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主板</w:t>
            </w:r>
            <w:r>
              <w:rPr>
                <w:rStyle w:val="af"/>
                <w:rFonts w:ascii="Arial" w:hAnsi="Arial" w:cs="Arial"/>
                <w:color w:val="333333"/>
                <w:sz w:val="18"/>
                <w:szCs w:val="18"/>
              </w:rPr>
              <w:t>/</w:t>
            </w:r>
            <w:r>
              <w:rPr>
                <w:rStyle w:val="af"/>
                <w:rFonts w:ascii="Arial" w:hAnsi="Arial" w:cs="Arial"/>
                <w:color w:val="333333"/>
                <w:sz w:val="18"/>
                <w:szCs w:val="18"/>
              </w:rPr>
              <w:t>内存</w:t>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主板</w:t>
                  </w:r>
                  <w:r>
                    <w:rPr>
                      <w:rFonts w:ascii="Arial" w:hAnsi="Arial" w:cs="Arial"/>
                      <w:color w:val="777777"/>
                      <w:sz w:val="18"/>
                      <w:szCs w:val="18"/>
                    </w:rPr>
                    <w:t>/</w:t>
                  </w:r>
                  <w:r>
                    <w:rPr>
                      <w:rFonts w:ascii="Arial" w:hAnsi="Arial" w:cs="Arial"/>
                      <w:color w:val="777777"/>
                      <w:sz w:val="18"/>
                      <w:szCs w:val="18"/>
                    </w:rPr>
                    <w:t>芯片组</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Intel H61</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lastRenderedPageBreak/>
                    <w:t>内存类型</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DDR3</w:t>
                  </w:r>
                </w:p>
              </w:tc>
            </w:tr>
            <w:tr w:rsidR="00245809">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内存大小</w:t>
                  </w:r>
                </w:p>
              </w:tc>
              <w:tc>
                <w:tcPr>
                  <w:tcW w:w="0" w:type="auto"/>
                  <w:tcBorders>
                    <w:bottom w:val="nil"/>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4GB</w:t>
                  </w: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45809" w:rsidRDefault="00245809">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lastRenderedPageBreak/>
              <w:t>存储设备</w:t>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硬盘类型</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SATA2</w:t>
                  </w:r>
                  <w:r>
                    <w:rPr>
                      <w:rFonts w:ascii="Arial" w:hAnsi="Arial" w:cs="Arial"/>
                      <w:color w:val="333333"/>
                      <w:sz w:val="18"/>
                      <w:szCs w:val="18"/>
                    </w:rPr>
                    <w:t>硬盘</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硬盘参数</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7200</w:t>
                  </w:r>
                  <w:r>
                    <w:rPr>
                      <w:rFonts w:ascii="Arial" w:hAnsi="Arial" w:cs="Arial"/>
                      <w:color w:val="333333"/>
                      <w:sz w:val="18"/>
                      <w:szCs w:val="18"/>
                    </w:rPr>
                    <w:t>转</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硬盘容量</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500GB</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光驱</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DVD-RW,DVD-ROM</w:t>
                  </w:r>
                </w:p>
              </w:tc>
            </w:tr>
            <w:tr w:rsidR="00245809">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光驱描述</w:t>
                  </w:r>
                </w:p>
              </w:tc>
              <w:tc>
                <w:tcPr>
                  <w:tcW w:w="0" w:type="auto"/>
                  <w:tcBorders>
                    <w:bottom w:val="nil"/>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16X</w:t>
                  </w: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45809" w:rsidRDefault="00245809">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视频音频</w:t>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显示器</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宽屏液晶</w:t>
                  </w:r>
                  <w:r>
                    <w:rPr>
                      <w:rFonts w:ascii="Arial" w:hAnsi="Arial" w:cs="Arial"/>
                      <w:color w:val="333333"/>
                      <w:sz w:val="18"/>
                      <w:szCs w:val="18"/>
                    </w:rPr>
                    <w:t>,LED</w:t>
                  </w:r>
                  <w:r>
                    <w:rPr>
                      <w:rFonts w:ascii="Arial" w:hAnsi="Arial" w:cs="Arial"/>
                      <w:color w:val="333333"/>
                      <w:sz w:val="18"/>
                      <w:szCs w:val="18"/>
                    </w:rPr>
                    <w:t>宽屏</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尺寸</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20</w:t>
                  </w:r>
                  <w:r>
                    <w:rPr>
                      <w:rFonts w:ascii="Arial" w:hAnsi="Arial" w:cs="Arial"/>
                      <w:color w:val="333333"/>
                      <w:sz w:val="18"/>
                      <w:szCs w:val="18"/>
                    </w:rPr>
                    <w:t>寸</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分辨率</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1600×900</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显</w:t>
                  </w:r>
                  <w:proofErr w:type="gramStart"/>
                  <w:r>
                    <w:rPr>
                      <w:rFonts w:ascii="Arial" w:hAnsi="Arial" w:cs="Arial"/>
                      <w:color w:val="777777"/>
                      <w:sz w:val="18"/>
                      <w:szCs w:val="18"/>
                    </w:rPr>
                    <w:t>卡类型</w:t>
                  </w:r>
                  <w:proofErr w:type="gramEnd"/>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proofErr w:type="gramStart"/>
                  <w:r>
                    <w:rPr>
                      <w:rFonts w:ascii="Arial" w:hAnsi="Arial" w:cs="Arial"/>
                      <w:color w:val="333333"/>
                      <w:sz w:val="18"/>
                      <w:szCs w:val="18"/>
                    </w:rPr>
                    <w:t>核芯显</w:t>
                  </w:r>
                  <w:proofErr w:type="gramEnd"/>
                  <w:r>
                    <w:rPr>
                      <w:rFonts w:ascii="Arial" w:hAnsi="Arial" w:cs="Arial"/>
                      <w:color w:val="333333"/>
                      <w:sz w:val="18"/>
                      <w:szCs w:val="18"/>
                    </w:rPr>
                    <w:t>卡</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显卡</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Intel® HD Graphics</w:t>
                  </w:r>
                </w:p>
              </w:tc>
            </w:tr>
            <w:tr w:rsidR="00245809">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显存容量</w:t>
                  </w:r>
                </w:p>
              </w:tc>
              <w:tc>
                <w:tcPr>
                  <w:tcW w:w="0" w:type="auto"/>
                  <w:tcBorders>
                    <w:bottom w:val="dotted" w:sz="6" w:space="0" w:color="B8B8B8"/>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共享系统内存</w:t>
                  </w:r>
                </w:p>
              </w:tc>
            </w:tr>
            <w:tr w:rsidR="00245809">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声卡</w:t>
                  </w:r>
                </w:p>
              </w:tc>
              <w:tc>
                <w:tcPr>
                  <w:tcW w:w="0" w:type="auto"/>
                  <w:tcBorders>
                    <w:bottom w:val="nil"/>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r>
                    <w:rPr>
                      <w:rFonts w:ascii="Arial" w:hAnsi="Arial" w:cs="Arial"/>
                      <w:color w:val="333333"/>
                      <w:sz w:val="18"/>
                      <w:szCs w:val="18"/>
                    </w:rPr>
                    <w:t>5.1</w:t>
                  </w:r>
                  <w:r>
                    <w:rPr>
                      <w:rFonts w:ascii="Arial" w:hAnsi="Arial" w:cs="Arial"/>
                      <w:color w:val="333333"/>
                      <w:sz w:val="18"/>
                      <w:szCs w:val="18"/>
                    </w:rPr>
                    <w:t>声道</w:t>
                  </w: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45809" w:rsidRDefault="00245809">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通</w:t>
            </w:r>
            <w:r>
              <w:rPr>
                <w:rStyle w:val="af"/>
                <w:rFonts w:ascii="Arial" w:hAnsi="Arial" w:cs="Arial"/>
                <w:color w:val="333333"/>
                <w:sz w:val="18"/>
                <w:szCs w:val="18"/>
              </w:rPr>
              <w:t xml:space="preserve"> </w:t>
            </w:r>
            <w:r>
              <w:rPr>
                <w:rStyle w:val="af"/>
                <w:rFonts w:ascii="Arial" w:hAnsi="Arial" w:cs="Arial"/>
                <w:color w:val="333333"/>
                <w:sz w:val="18"/>
                <w:szCs w:val="18"/>
              </w:rPr>
              <w:t>讯</w:t>
            </w:r>
          </w:p>
        </w:tc>
      </w:tr>
      <w:tr w:rsidR="00245809" w:rsidTr="00245809">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45809">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45809" w:rsidRDefault="00245809">
                  <w:pPr>
                    <w:spacing w:line="210" w:lineRule="atLeast"/>
                    <w:jc w:val="center"/>
                    <w:rPr>
                      <w:rFonts w:ascii="Arial" w:eastAsia="宋体" w:hAnsi="Arial" w:cs="Arial"/>
                      <w:color w:val="777777"/>
                      <w:sz w:val="18"/>
                      <w:szCs w:val="18"/>
                    </w:rPr>
                  </w:pPr>
                  <w:r>
                    <w:rPr>
                      <w:rFonts w:ascii="Arial" w:hAnsi="Arial" w:cs="Arial"/>
                      <w:color w:val="777777"/>
                      <w:sz w:val="18"/>
                      <w:szCs w:val="18"/>
                    </w:rPr>
                    <w:t>网卡</w:t>
                  </w:r>
                </w:p>
              </w:tc>
              <w:tc>
                <w:tcPr>
                  <w:tcW w:w="0" w:type="auto"/>
                  <w:tcBorders>
                    <w:bottom w:val="nil"/>
                  </w:tcBorders>
                  <w:tcMar>
                    <w:top w:w="0" w:type="dxa"/>
                    <w:left w:w="150" w:type="dxa"/>
                    <w:bottom w:w="0" w:type="dxa"/>
                    <w:right w:w="0" w:type="dxa"/>
                  </w:tcMar>
                  <w:vAlign w:val="center"/>
                  <w:hideMark/>
                </w:tcPr>
                <w:p w:rsidR="00245809" w:rsidRDefault="00245809">
                  <w:pPr>
                    <w:spacing w:line="210" w:lineRule="atLeast"/>
                    <w:rPr>
                      <w:rFonts w:ascii="Arial" w:eastAsia="宋体" w:hAnsi="Arial" w:cs="Arial"/>
                      <w:color w:val="333333"/>
                      <w:sz w:val="18"/>
                      <w:szCs w:val="18"/>
                    </w:rPr>
                  </w:pPr>
                  <w:proofErr w:type="gramStart"/>
                  <w:r>
                    <w:rPr>
                      <w:rFonts w:ascii="Arial" w:hAnsi="Arial" w:cs="Arial"/>
                      <w:color w:val="333333"/>
                      <w:sz w:val="18"/>
                      <w:szCs w:val="18"/>
                    </w:rPr>
                    <w:t>板载</w:t>
                  </w:r>
                  <w:proofErr w:type="gramEnd"/>
                  <w:r>
                    <w:rPr>
                      <w:rFonts w:ascii="Arial" w:hAnsi="Arial" w:cs="Arial"/>
                      <w:color w:val="333333"/>
                      <w:sz w:val="18"/>
                      <w:szCs w:val="18"/>
                    </w:rPr>
                    <w:t>10-100-1000M</w:t>
                  </w:r>
                  <w:r>
                    <w:rPr>
                      <w:rFonts w:ascii="Arial" w:hAnsi="Arial" w:cs="Arial"/>
                      <w:color w:val="333333"/>
                      <w:sz w:val="18"/>
                      <w:szCs w:val="18"/>
                    </w:rPr>
                    <w:t>网卡</w:t>
                  </w:r>
                </w:p>
              </w:tc>
            </w:tr>
          </w:tbl>
          <w:p w:rsidR="00245809" w:rsidRDefault="00245809">
            <w:pPr>
              <w:spacing w:before="100" w:beforeAutospacing="1" w:after="100" w:afterAutospacing="1" w:line="210" w:lineRule="atLeast"/>
              <w:rPr>
                <w:rFonts w:ascii="Arial" w:eastAsia="宋体" w:hAnsi="Arial" w:cs="Arial"/>
                <w:color w:val="333333"/>
                <w:sz w:val="18"/>
                <w:szCs w:val="18"/>
              </w:rPr>
            </w:pPr>
          </w:p>
        </w:tc>
      </w:tr>
    </w:tbl>
    <w:p w:rsidR="00E40A5E" w:rsidRDefault="00E40A5E" w:rsidP="00E40A5E">
      <w:pPr>
        <w:pStyle w:val="4"/>
      </w:pPr>
      <w:r>
        <w:rPr>
          <w:rFonts w:hint="eastAsia"/>
        </w:rPr>
        <w:t>4.1.3.</w:t>
      </w:r>
      <w:r w:rsidR="003B571C">
        <w:rPr>
          <w:rFonts w:hint="eastAsia"/>
        </w:rPr>
        <w:t xml:space="preserve">5 </w:t>
      </w:r>
      <w:r w:rsidRPr="00E40A5E">
        <w:rPr>
          <w:rFonts w:hint="eastAsia"/>
        </w:rPr>
        <w:t>移动智能终端</w:t>
      </w:r>
    </w:p>
    <w:p w:rsidR="00E40A5E" w:rsidRDefault="00E40A5E" w:rsidP="00E40A5E">
      <w:pPr>
        <w:ind w:firstLine="420"/>
      </w:pPr>
      <w:r>
        <w:rPr>
          <w:rFonts w:hint="eastAsia"/>
        </w:rPr>
        <w:t>对于移动智能终端的选择，相应也有若干要素需要考虑。</w:t>
      </w:r>
    </w:p>
    <w:p w:rsidR="00E40A5E" w:rsidRDefault="00E40A5E" w:rsidP="00E40A5E">
      <w:pPr>
        <w:ind w:firstLine="420"/>
      </w:pPr>
      <w:r>
        <w:rPr>
          <w:rFonts w:hint="eastAsia"/>
        </w:rPr>
        <w:t>1</w:t>
      </w:r>
      <w:r>
        <w:rPr>
          <w:rFonts w:hint="eastAsia"/>
        </w:rPr>
        <w:t>、品牌选择：不同厂家的制造水平不一样，直接影响着终端使用质量，市场上三星、摩托、诺基亚、</w:t>
      </w:r>
      <w:r>
        <w:rPr>
          <w:rFonts w:hint="eastAsia"/>
        </w:rPr>
        <w:t>HTC</w:t>
      </w:r>
      <w:r>
        <w:rPr>
          <w:rFonts w:hint="eastAsia"/>
        </w:rPr>
        <w:t>等品牌属于一线，国内品牌，包括联想、华为、中兴、天宇、海信等属于二线。三线属于一些山寨机，不推荐。随着，中国</w:t>
      </w:r>
      <w:r w:rsidR="003B3714">
        <w:rPr>
          <w:rFonts w:hint="eastAsia"/>
        </w:rPr>
        <w:t>移动终端设备</w:t>
      </w:r>
      <w:r>
        <w:rPr>
          <w:rFonts w:hint="eastAsia"/>
        </w:rPr>
        <w:t>制造业的发展壮大，国内一些</w:t>
      </w:r>
      <w:r w:rsidR="003B3714">
        <w:rPr>
          <w:rFonts w:hint="eastAsia"/>
        </w:rPr>
        <w:t>设备</w:t>
      </w:r>
      <w:r>
        <w:rPr>
          <w:rFonts w:hint="eastAsia"/>
        </w:rPr>
        <w:t>品牌的质量也有所提升，和一线品牌的差距在缩小。</w:t>
      </w:r>
    </w:p>
    <w:p w:rsidR="00E40A5E" w:rsidRDefault="00E40A5E" w:rsidP="00E40A5E">
      <w:pPr>
        <w:ind w:firstLine="420"/>
      </w:pPr>
      <w:r>
        <w:rPr>
          <w:rFonts w:hint="eastAsia"/>
        </w:rPr>
        <w:t>2</w:t>
      </w:r>
      <w:r>
        <w:rPr>
          <w:rFonts w:hint="eastAsia"/>
        </w:rPr>
        <w:t>、配置选择：目前</w:t>
      </w:r>
      <w:r w:rsidR="003B3714">
        <w:rPr>
          <w:rFonts w:hint="eastAsia"/>
        </w:rPr>
        <w:t>移动</w:t>
      </w:r>
      <w:r>
        <w:rPr>
          <w:rFonts w:hint="eastAsia"/>
        </w:rPr>
        <w:t>终端硬件正趋向于</w:t>
      </w:r>
      <w:r>
        <w:rPr>
          <w:rFonts w:hint="eastAsia"/>
        </w:rPr>
        <w:t>PC</w:t>
      </w:r>
      <w:r>
        <w:rPr>
          <w:rFonts w:hint="eastAsia"/>
        </w:rPr>
        <w:t>化，几个点就是</w:t>
      </w:r>
      <w:r>
        <w:rPr>
          <w:rFonts w:hint="eastAsia"/>
        </w:rPr>
        <w:t>:</w:t>
      </w:r>
      <w:r>
        <w:rPr>
          <w:rFonts w:hint="eastAsia"/>
        </w:rPr>
        <w:t>处理器（多</w:t>
      </w:r>
      <w:proofErr w:type="gramStart"/>
      <w:r>
        <w:rPr>
          <w:rFonts w:hint="eastAsia"/>
        </w:rPr>
        <w:t>核还是</w:t>
      </w:r>
      <w:proofErr w:type="gramEnd"/>
      <w:r>
        <w:rPr>
          <w:rFonts w:hint="eastAsia"/>
        </w:rPr>
        <w:t>单核，以及处理速度是多少赫兹）、</w:t>
      </w:r>
      <w:r>
        <w:rPr>
          <w:rFonts w:hint="eastAsia"/>
        </w:rPr>
        <w:t>RAM (</w:t>
      </w:r>
      <w:r>
        <w:rPr>
          <w:rFonts w:hint="eastAsia"/>
        </w:rPr>
        <w:t>可读写内存空间，相当于电脑的内存条一样）、</w:t>
      </w:r>
      <w:r>
        <w:rPr>
          <w:rFonts w:hint="eastAsia"/>
        </w:rPr>
        <w:t>ROM (</w:t>
      </w:r>
      <w:r>
        <w:rPr>
          <w:rFonts w:hint="eastAsia"/>
        </w:rPr>
        <w:t>可读内存空间，</w:t>
      </w:r>
      <w:proofErr w:type="gramStart"/>
      <w:r>
        <w:rPr>
          <w:rFonts w:hint="eastAsia"/>
        </w:rPr>
        <w:t>相当</w:t>
      </w:r>
      <w:proofErr w:type="gramEnd"/>
      <w:r>
        <w:rPr>
          <w:rFonts w:hint="eastAsia"/>
        </w:rPr>
        <w:t>与电脑的硬盘，也可通过插入</w:t>
      </w:r>
      <w:r w:rsidR="00195259">
        <w:rPr>
          <w:rFonts w:hint="eastAsia"/>
        </w:rPr>
        <w:t>SD</w:t>
      </w:r>
      <w:r>
        <w:rPr>
          <w:rFonts w:hint="eastAsia"/>
        </w:rPr>
        <w:lastRenderedPageBreak/>
        <w:t>卡来进行扩展）、触摸屏（大屏手机已成主流，屏幕大小、分辨率、材质是主要考虑点）、摄像头（像素以及是否配有前置）、</w:t>
      </w:r>
      <w:r>
        <w:rPr>
          <w:rFonts w:hint="eastAsia"/>
        </w:rPr>
        <w:t>GPS</w:t>
      </w:r>
      <w:r>
        <w:rPr>
          <w:rFonts w:hint="eastAsia"/>
        </w:rPr>
        <w:t>定位功能、电池（</w:t>
      </w:r>
      <w:r>
        <w:rPr>
          <w:rFonts w:hint="eastAsia"/>
        </w:rPr>
        <w:t>3G</w:t>
      </w:r>
      <w:r>
        <w:rPr>
          <w:rFonts w:hint="eastAsia"/>
        </w:rPr>
        <w:t>手机时代，手机不仅仅局限于电话短信，电池电量也是一个重要考虑点）。</w:t>
      </w:r>
    </w:p>
    <w:p w:rsidR="00E40A5E" w:rsidRDefault="00E40A5E" w:rsidP="003B3714">
      <w:pPr>
        <w:ind w:firstLine="420"/>
      </w:pPr>
      <w:r>
        <w:rPr>
          <w:rFonts w:hint="eastAsia"/>
        </w:rPr>
        <w:t>我公司针对黄陵县店头镇</w:t>
      </w:r>
      <w:r w:rsidR="00195259" w:rsidRPr="00195259">
        <w:rPr>
          <w:rFonts w:hint="eastAsia"/>
        </w:rPr>
        <w:t>新一代基于云平台的“社会创新管理系统”整体规划方案</w:t>
      </w:r>
      <w:r>
        <w:rPr>
          <w:rFonts w:hint="eastAsia"/>
        </w:rPr>
        <w:t>，采用</w:t>
      </w:r>
      <w:r>
        <w:rPr>
          <w:rFonts w:hint="eastAsia"/>
        </w:rPr>
        <w:t>PDA</w:t>
      </w:r>
      <w:r w:rsidR="00250DD4">
        <w:rPr>
          <w:rFonts w:hint="eastAsia"/>
        </w:rPr>
        <w:t>智能</w:t>
      </w:r>
      <w:r>
        <w:rPr>
          <w:rFonts w:hint="eastAsia"/>
        </w:rPr>
        <w:t>终端为</w:t>
      </w:r>
      <w:r w:rsidR="00151E79">
        <w:rPr>
          <w:rFonts w:hint="eastAsia"/>
        </w:rPr>
        <w:t>平板电脑</w:t>
      </w:r>
      <w:r>
        <w:rPr>
          <w:rFonts w:hint="eastAsia"/>
        </w:rPr>
        <w:t>，详细</w:t>
      </w:r>
      <w:r w:rsidR="00250DD4">
        <w:rPr>
          <w:rFonts w:hint="eastAsia"/>
        </w:rPr>
        <w:t>选型</w:t>
      </w:r>
      <w:r>
        <w:rPr>
          <w:rFonts w:hint="eastAsia"/>
        </w:rPr>
        <w:t>参数如下：</w:t>
      </w:r>
    </w:p>
    <w:tbl>
      <w:tblPr>
        <w:tblW w:w="5000" w:type="pct"/>
        <w:tblCellSpacing w:w="7" w:type="dxa"/>
        <w:tblBorders>
          <w:top w:val="single" w:sz="12" w:space="0" w:color="AAC4E5"/>
          <w:left w:val="single" w:sz="12" w:space="0" w:color="AAC4E5"/>
          <w:bottom w:val="single" w:sz="12" w:space="0" w:color="AAC4E5"/>
          <w:right w:val="single" w:sz="12" w:space="0" w:color="AAC4E5"/>
        </w:tblBorders>
        <w:tblCellMar>
          <w:left w:w="0" w:type="dxa"/>
          <w:right w:w="0" w:type="dxa"/>
        </w:tblCellMar>
        <w:tblLook w:val="04A0"/>
      </w:tblPr>
      <w:tblGrid>
        <w:gridCol w:w="1108"/>
        <w:gridCol w:w="7286"/>
      </w:tblGrid>
      <w:tr w:rsidR="00896448" w:rsidTr="00896448">
        <w:trPr>
          <w:tblCellSpacing w:w="7" w:type="dxa"/>
        </w:trPr>
        <w:tc>
          <w:tcPr>
            <w:tcW w:w="0" w:type="auto"/>
            <w:gridSpan w:val="2"/>
            <w:shd w:val="clear" w:color="auto" w:fill="FFFFFF"/>
            <w:vAlign w:val="center"/>
            <w:hideMark/>
          </w:tcPr>
          <w:tbl>
            <w:tblPr>
              <w:tblW w:w="5000" w:type="pct"/>
              <w:tblCellMar>
                <w:left w:w="0" w:type="dxa"/>
                <w:right w:w="0" w:type="dxa"/>
              </w:tblCellMar>
              <w:tblLook w:val="04A0"/>
            </w:tblPr>
            <w:tblGrid>
              <w:gridCol w:w="6917"/>
              <w:gridCol w:w="1389"/>
            </w:tblGrid>
            <w:tr w:rsidR="00896448">
              <w:tc>
                <w:tcPr>
                  <w:tcW w:w="0" w:type="auto"/>
                  <w:tcMar>
                    <w:top w:w="190" w:type="dxa"/>
                    <w:left w:w="190" w:type="dxa"/>
                    <w:bottom w:w="190" w:type="dxa"/>
                    <w:right w:w="190" w:type="dxa"/>
                  </w:tcMar>
                  <w:vAlign w:val="center"/>
                  <w:hideMark/>
                </w:tcPr>
                <w:p w:rsidR="00896448" w:rsidRDefault="00896448" w:rsidP="000C3268">
                  <w:pPr>
                    <w:pStyle w:val="4"/>
                    <w:spacing w:before="0" w:after="0" w:line="353" w:lineRule="atLeast"/>
                    <w:jc w:val="left"/>
                    <w:rPr>
                      <w:color w:val="999999"/>
                      <w:sz w:val="25"/>
                      <w:szCs w:val="25"/>
                    </w:rPr>
                  </w:pPr>
                  <w:r>
                    <w:rPr>
                      <w:color w:val="999999"/>
                      <w:sz w:val="25"/>
                      <w:szCs w:val="25"/>
                    </w:rPr>
                    <w:t>参数规格</w:t>
                  </w:r>
                </w:p>
              </w:tc>
              <w:tc>
                <w:tcPr>
                  <w:tcW w:w="0" w:type="auto"/>
                  <w:tcMar>
                    <w:top w:w="136" w:type="dxa"/>
                    <w:left w:w="136" w:type="dxa"/>
                    <w:bottom w:w="136" w:type="dxa"/>
                    <w:right w:w="136" w:type="dxa"/>
                  </w:tcMar>
                  <w:vAlign w:val="bottom"/>
                  <w:hideMark/>
                </w:tcPr>
                <w:p w:rsidR="00896448" w:rsidRDefault="00896448">
                  <w:pPr>
                    <w:jc w:val="right"/>
                    <w:rPr>
                      <w:rFonts w:ascii="宋体" w:eastAsia="宋体" w:hAnsi="宋体" w:cs="宋体"/>
                      <w:sz w:val="16"/>
                      <w:szCs w:val="16"/>
                    </w:rPr>
                  </w:pPr>
                </w:p>
              </w:tc>
            </w:tr>
          </w:tbl>
          <w:p w:rsidR="00896448" w:rsidRDefault="00896448">
            <w:pPr>
              <w:rPr>
                <w:rFonts w:ascii="宋体" w:eastAsia="宋体" w:hAnsi="宋体" w:cs="宋体"/>
                <w:color w:val="333333"/>
                <w:sz w:val="16"/>
                <w:szCs w:val="16"/>
              </w:rPr>
            </w:pP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基本参数</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上市时间</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2013</w:t>
            </w:r>
            <w:r>
              <w:rPr>
                <w:color w:val="333333"/>
                <w:sz w:val="16"/>
                <w:szCs w:val="16"/>
              </w:rPr>
              <w:t>年</w:t>
            </w:r>
            <w:r>
              <w:rPr>
                <w:color w:val="333333"/>
                <w:sz w:val="16"/>
                <w:szCs w:val="16"/>
              </w:rPr>
              <w:t>04</w:t>
            </w:r>
            <w:r>
              <w:rPr>
                <w:color w:val="333333"/>
                <w:sz w:val="16"/>
                <w:szCs w:val="16"/>
              </w:rPr>
              <w:t>月</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操作系统</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Android4.2</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CPU/GPU</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处理器架构</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ARM</w:t>
            </w:r>
            <w:r>
              <w:rPr>
                <w:color w:val="333333"/>
                <w:sz w:val="16"/>
                <w:szCs w:val="16"/>
              </w:rPr>
              <w:t>架构</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处理器型号</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MTK8389 ARM Cortex-A7</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处理器主频</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1.2GHz</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处理器核心</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proofErr w:type="gramStart"/>
            <w:r>
              <w:rPr>
                <w:color w:val="333333"/>
                <w:sz w:val="16"/>
                <w:szCs w:val="16"/>
              </w:rPr>
              <w:t>四核心</w:t>
            </w:r>
            <w:proofErr w:type="gramEnd"/>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显</w:t>
            </w:r>
            <w:proofErr w:type="gramStart"/>
            <w:r>
              <w:rPr>
                <w:color w:val="333333"/>
                <w:sz w:val="16"/>
                <w:szCs w:val="16"/>
              </w:rPr>
              <w:t>卡核心</w:t>
            </w:r>
            <w:proofErr w:type="gramEnd"/>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proofErr w:type="gramStart"/>
            <w:r>
              <w:rPr>
                <w:color w:val="333333"/>
                <w:sz w:val="16"/>
                <w:szCs w:val="16"/>
              </w:rPr>
              <w:t>四核心</w:t>
            </w:r>
            <w:proofErr w:type="gramEnd"/>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存储设备</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系统内存</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1GB</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存储容量</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8GB</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存储介质</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 xml:space="preserve">Flash </w:t>
            </w:r>
            <w:proofErr w:type="gramStart"/>
            <w:r>
              <w:rPr>
                <w:color w:val="333333"/>
                <w:sz w:val="16"/>
                <w:szCs w:val="16"/>
              </w:rPr>
              <w:t>闪盘</w:t>
            </w:r>
            <w:proofErr w:type="gramEnd"/>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存储扩展</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w:t>
            </w:r>
            <w:r>
              <w:rPr>
                <w:color w:val="333333"/>
                <w:sz w:val="16"/>
                <w:szCs w:val="16"/>
              </w:rPr>
              <w:t>Micro SD</w:t>
            </w:r>
            <w:r>
              <w:rPr>
                <w:color w:val="333333"/>
                <w:sz w:val="16"/>
                <w:szCs w:val="16"/>
              </w:rPr>
              <w:t>（</w:t>
            </w:r>
            <w:r>
              <w:rPr>
                <w:color w:val="333333"/>
                <w:sz w:val="16"/>
                <w:szCs w:val="16"/>
              </w:rPr>
              <w:t>TF</w:t>
            </w:r>
            <w:r>
              <w:rPr>
                <w:color w:val="333333"/>
                <w:sz w:val="16"/>
                <w:szCs w:val="16"/>
              </w:rPr>
              <w:t>）卡，最大支持</w:t>
            </w:r>
            <w:r>
              <w:rPr>
                <w:color w:val="333333"/>
                <w:sz w:val="16"/>
                <w:szCs w:val="16"/>
              </w:rPr>
              <w:t>64GB</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显示屏</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屏幕尺寸</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7</w:t>
            </w:r>
            <w:r>
              <w:rPr>
                <w:color w:val="333333"/>
                <w:sz w:val="16"/>
                <w:szCs w:val="16"/>
              </w:rPr>
              <w:t>英寸</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屏幕分辨率</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1024x600</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屏幕描述</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电容式触摸屏，多点式触摸屏</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指</w:t>
            </w:r>
            <w:proofErr w:type="gramStart"/>
            <w:r>
              <w:rPr>
                <w:color w:val="333333"/>
                <w:sz w:val="16"/>
                <w:szCs w:val="16"/>
              </w:rPr>
              <w:t>取设备</w:t>
            </w:r>
            <w:proofErr w:type="gramEnd"/>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触摸屏</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屏幕特性</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16:9</w:t>
            </w:r>
            <w:r>
              <w:rPr>
                <w:color w:val="333333"/>
                <w:sz w:val="16"/>
                <w:szCs w:val="16"/>
              </w:rPr>
              <w:t>，五点式触摸屏，</w:t>
            </w:r>
            <w:r>
              <w:rPr>
                <w:color w:val="333333"/>
                <w:sz w:val="16"/>
                <w:szCs w:val="16"/>
              </w:rPr>
              <w:t>IPS</w:t>
            </w:r>
            <w:r>
              <w:rPr>
                <w:color w:val="333333"/>
                <w:sz w:val="16"/>
                <w:szCs w:val="16"/>
              </w:rPr>
              <w:t>屏幕</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支持语言</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支持多国语言</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网络连接</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WiFi</w:t>
            </w:r>
            <w:r>
              <w:rPr>
                <w:color w:val="333333"/>
                <w:sz w:val="16"/>
                <w:szCs w:val="16"/>
              </w:rPr>
              <w:t>功能</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w:t>
            </w:r>
            <w:r>
              <w:rPr>
                <w:color w:val="333333"/>
                <w:sz w:val="16"/>
                <w:szCs w:val="16"/>
              </w:rPr>
              <w:t>802.11b/g/n</w:t>
            </w:r>
            <w:r>
              <w:rPr>
                <w:color w:val="333333"/>
                <w:sz w:val="16"/>
                <w:szCs w:val="16"/>
              </w:rPr>
              <w:t>无线协议</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网络模式</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联通</w:t>
            </w:r>
            <w:r>
              <w:rPr>
                <w:color w:val="333333"/>
                <w:sz w:val="16"/>
                <w:szCs w:val="16"/>
              </w:rPr>
              <w:t>3G</w:t>
            </w:r>
            <w:r>
              <w:rPr>
                <w:color w:val="333333"/>
                <w:sz w:val="16"/>
                <w:szCs w:val="16"/>
              </w:rPr>
              <w:t>（</w:t>
            </w:r>
            <w:r>
              <w:rPr>
                <w:color w:val="333333"/>
                <w:sz w:val="16"/>
                <w:szCs w:val="16"/>
              </w:rPr>
              <w:t>WCDMA</w:t>
            </w:r>
            <w:r>
              <w:rPr>
                <w:color w:val="333333"/>
                <w:sz w:val="16"/>
                <w:szCs w:val="16"/>
              </w:rPr>
              <w:t>）</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proofErr w:type="gramStart"/>
            <w:r>
              <w:rPr>
                <w:color w:val="333333"/>
                <w:sz w:val="16"/>
                <w:szCs w:val="16"/>
              </w:rPr>
              <w:t>蓝牙功能</w:t>
            </w:r>
            <w:proofErr w:type="gramEnd"/>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w:t>
            </w:r>
            <w:proofErr w:type="gramStart"/>
            <w:r>
              <w:rPr>
                <w:color w:val="333333"/>
                <w:sz w:val="16"/>
                <w:szCs w:val="16"/>
              </w:rPr>
              <w:t>蓝牙</w:t>
            </w:r>
            <w:proofErr w:type="gramEnd"/>
            <w:r>
              <w:rPr>
                <w:color w:val="333333"/>
                <w:sz w:val="16"/>
                <w:szCs w:val="16"/>
              </w:rPr>
              <w:t>4.0</w:t>
            </w:r>
            <w:r>
              <w:rPr>
                <w:color w:val="333333"/>
                <w:sz w:val="16"/>
                <w:szCs w:val="16"/>
              </w:rPr>
              <w:t>模块</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多媒体功能</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声音系统</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双立体声扬声器，内置麦克风</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视频播放</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支持播放</w:t>
            </w:r>
            <w:r>
              <w:rPr>
                <w:color w:val="333333"/>
                <w:sz w:val="16"/>
                <w:szCs w:val="16"/>
              </w:rPr>
              <w:t>1080P</w:t>
            </w:r>
            <w:r>
              <w:rPr>
                <w:color w:val="333333"/>
                <w:sz w:val="16"/>
                <w:szCs w:val="16"/>
              </w:rPr>
              <w:t>视频</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摄像头</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双摄像头（前置：</w:t>
            </w:r>
            <w:r>
              <w:rPr>
                <w:color w:val="333333"/>
                <w:sz w:val="16"/>
                <w:szCs w:val="16"/>
              </w:rPr>
              <w:t>30</w:t>
            </w:r>
            <w:proofErr w:type="gramStart"/>
            <w:r>
              <w:rPr>
                <w:color w:val="333333"/>
                <w:sz w:val="16"/>
                <w:szCs w:val="16"/>
              </w:rPr>
              <w:t>万像</w:t>
            </w:r>
            <w:proofErr w:type="gramEnd"/>
            <w:r>
              <w:rPr>
                <w:color w:val="333333"/>
                <w:sz w:val="16"/>
                <w:szCs w:val="16"/>
              </w:rPr>
              <w:t>素，后置：</w:t>
            </w:r>
            <w:r>
              <w:rPr>
                <w:color w:val="333333"/>
                <w:sz w:val="16"/>
                <w:szCs w:val="16"/>
              </w:rPr>
              <w:t>500</w:t>
            </w:r>
            <w:proofErr w:type="gramStart"/>
            <w:r>
              <w:rPr>
                <w:color w:val="333333"/>
                <w:sz w:val="16"/>
                <w:szCs w:val="16"/>
              </w:rPr>
              <w:t>万像</w:t>
            </w:r>
            <w:proofErr w:type="gramEnd"/>
            <w:r>
              <w:rPr>
                <w:color w:val="333333"/>
                <w:sz w:val="16"/>
                <w:szCs w:val="16"/>
              </w:rPr>
              <w:t>素）</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拍照功能</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自动对焦</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视频录制</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支持录制</w:t>
            </w:r>
            <w:r>
              <w:rPr>
                <w:color w:val="333333"/>
                <w:sz w:val="16"/>
                <w:szCs w:val="16"/>
              </w:rPr>
              <w:t>1080P</w:t>
            </w:r>
            <w:r>
              <w:rPr>
                <w:color w:val="333333"/>
                <w:sz w:val="16"/>
                <w:szCs w:val="16"/>
              </w:rPr>
              <w:t>视频</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Flash</w:t>
            </w:r>
            <w:r>
              <w:rPr>
                <w:color w:val="333333"/>
                <w:sz w:val="16"/>
                <w:szCs w:val="16"/>
              </w:rPr>
              <w:t>功能</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w:t>
            </w:r>
            <w:r>
              <w:rPr>
                <w:color w:val="333333"/>
                <w:sz w:val="16"/>
                <w:szCs w:val="16"/>
              </w:rPr>
              <w:t>Flash</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按键</w:t>
            </w:r>
            <w:r>
              <w:rPr>
                <w:b/>
                <w:bCs/>
                <w:color w:val="333333"/>
                <w:sz w:val="16"/>
                <w:szCs w:val="16"/>
              </w:rPr>
              <w:t>/</w:t>
            </w:r>
            <w:r>
              <w:rPr>
                <w:b/>
                <w:bCs/>
                <w:color w:val="333333"/>
                <w:sz w:val="16"/>
                <w:szCs w:val="16"/>
              </w:rPr>
              <w:t>接口</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数据接口</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Micro-USB</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音频接口</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3.5mm</w:t>
            </w:r>
            <w:r>
              <w:rPr>
                <w:color w:val="333333"/>
                <w:sz w:val="16"/>
                <w:szCs w:val="16"/>
              </w:rPr>
              <w:t>耳机接口</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其他接口</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电源接口，存储卡接口</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功能按键</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开关按键，音量按键</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电源参数</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电池类型</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聚合物锂电池，</w:t>
            </w:r>
            <w:r>
              <w:rPr>
                <w:color w:val="333333"/>
                <w:sz w:val="16"/>
                <w:szCs w:val="16"/>
              </w:rPr>
              <w:t>3500</w:t>
            </w:r>
            <w:r>
              <w:rPr>
                <w:color w:val="333333"/>
                <w:sz w:val="16"/>
                <w:szCs w:val="16"/>
              </w:rPr>
              <w:t>毫安</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续航时间</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7</w:t>
            </w:r>
            <w:r>
              <w:rPr>
                <w:color w:val="333333"/>
                <w:sz w:val="16"/>
                <w:szCs w:val="16"/>
              </w:rPr>
              <w:t>小时左右，具体时间</w:t>
            </w:r>
            <w:proofErr w:type="gramStart"/>
            <w:r>
              <w:rPr>
                <w:color w:val="333333"/>
                <w:sz w:val="16"/>
                <w:szCs w:val="16"/>
              </w:rPr>
              <w:t>视使用</w:t>
            </w:r>
            <w:proofErr w:type="gramEnd"/>
            <w:r>
              <w:rPr>
                <w:color w:val="333333"/>
                <w:sz w:val="16"/>
                <w:szCs w:val="16"/>
              </w:rPr>
              <w:t>环境而定</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电源适配器</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 xml:space="preserve">100V-240V </w:t>
            </w:r>
            <w:r>
              <w:rPr>
                <w:color w:val="333333"/>
                <w:sz w:val="16"/>
                <w:szCs w:val="16"/>
              </w:rPr>
              <w:t>自适应交流电源供应器</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功能参数</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内置感应</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智能重力感应，环境光线感应</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通讯功能</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支持通话功能</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预装应用</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热门中文应用，定制桌面</w:t>
            </w:r>
            <w:r>
              <w:rPr>
                <w:color w:val="333333"/>
                <w:sz w:val="16"/>
                <w:szCs w:val="16"/>
              </w:rPr>
              <w:t>Widget</w:t>
            </w:r>
            <w:r>
              <w:rPr>
                <w:color w:val="333333"/>
                <w:sz w:val="16"/>
                <w:szCs w:val="16"/>
              </w:rPr>
              <w:t>，乐商店</w:t>
            </w:r>
          </w:p>
        </w:tc>
      </w:tr>
      <w:tr w:rsidR="00896448" w:rsidTr="00896448">
        <w:trPr>
          <w:tblCellSpacing w:w="7" w:type="dxa"/>
        </w:trPr>
        <w:tc>
          <w:tcPr>
            <w:tcW w:w="0" w:type="auto"/>
            <w:gridSpan w:val="2"/>
            <w:shd w:val="clear" w:color="auto" w:fill="F2F7FD"/>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b/>
                <w:bCs/>
                <w:color w:val="333333"/>
                <w:sz w:val="16"/>
                <w:szCs w:val="16"/>
              </w:rPr>
              <w:t>外观参数</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产品尺寸</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120×194×11mm</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产品重量</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345g</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机壳材质</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proofErr w:type="gramStart"/>
            <w:r>
              <w:rPr>
                <w:color w:val="333333"/>
                <w:sz w:val="16"/>
                <w:szCs w:val="16"/>
              </w:rPr>
              <w:t>蚀纹</w:t>
            </w:r>
            <w:proofErr w:type="gramEnd"/>
            <w:r>
              <w:rPr>
                <w:color w:val="333333"/>
                <w:sz w:val="16"/>
                <w:szCs w:val="16"/>
              </w:rPr>
              <w:t>材质</w:t>
            </w:r>
          </w:p>
        </w:tc>
      </w:tr>
      <w:tr w:rsidR="00896448" w:rsidTr="00896448">
        <w:trPr>
          <w:tblCellSpacing w:w="7" w:type="dxa"/>
        </w:trPr>
        <w:tc>
          <w:tcPr>
            <w:tcW w:w="1087" w:type="dxa"/>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机壳颜色</w:t>
            </w:r>
          </w:p>
        </w:tc>
        <w:tc>
          <w:tcPr>
            <w:tcW w:w="0" w:type="auto"/>
            <w:shd w:val="clear" w:color="auto" w:fill="FFFFFF"/>
            <w:tcMar>
              <w:top w:w="68" w:type="dxa"/>
              <w:left w:w="68" w:type="dxa"/>
              <w:bottom w:w="68" w:type="dxa"/>
              <w:right w:w="68" w:type="dxa"/>
            </w:tcMar>
            <w:vAlign w:val="center"/>
            <w:hideMark/>
          </w:tcPr>
          <w:p w:rsidR="00896448" w:rsidRDefault="00896448">
            <w:pPr>
              <w:rPr>
                <w:rFonts w:ascii="宋体" w:eastAsia="宋体" w:hAnsi="宋体" w:cs="宋体"/>
                <w:color w:val="333333"/>
                <w:sz w:val="16"/>
                <w:szCs w:val="16"/>
              </w:rPr>
            </w:pPr>
            <w:r>
              <w:rPr>
                <w:color w:val="333333"/>
                <w:sz w:val="16"/>
                <w:szCs w:val="16"/>
              </w:rPr>
              <w:t>白色</w:t>
            </w:r>
          </w:p>
        </w:tc>
      </w:tr>
    </w:tbl>
    <w:p w:rsidR="00151E79" w:rsidRPr="00151E79" w:rsidRDefault="00151E79" w:rsidP="00E40A5E"/>
    <w:p w:rsidR="00E40A5E" w:rsidRDefault="00E40A5E" w:rsidP="00E40A5E">
      <w:pPr>
        <w:pStyle w:val="4"/>
      </w:pPr>
      <w:r w:rsidRPr="00E40A5E">
        <w:rPr>
          <w:rFonts w:hint="eastAsia"/>
        </w:rPr>
        <w:t>4.1.</w:t>
      </w:r>
      <w:r>
        <w:rPr>
          <w:rFonts w:hint="eastAsia"/>
        </w:rPr>
        <w:t>3.</w:t>
      </w:r>
      <w:r w:rsidR="003B571C">
        <w:rPr>
          <w:rFonts w:hint="eastAsia"/>
        </w:rPr>
        <w:t xml:space="preserve">6 </w:t>
      </w:r>
      <w:r w:rsidRPr="00E40A5E">
        <w:rPr>
          <w:rFonts w:hint="eastAsia"/>
        </w:rPr>
        <w:t>传真打印一体机</w:t>
      </w:r>
    </w:p>
    <w:p w:rsidR="00E40A5E" w:rsidRDefault="00E40A5E" w:rsidP="00E40A5E">
      <w:pPr>
        <w:ind w:firstLine="420"/>
      </w:pPr>
      <w:r w:rsidRPr="00E40A5E">
        <w:rPr>
          <w:rFonts w:hint="eastAsia"/>
        </w:rPr>
        <w:t>我公司针对黄陵县店头镇</w:t>
      </w:r>
      <w:r w:rsidR="00195259" w:rsidRPr="00195259">
        <w:rPr>
          <w:rFonts w:hint="eastAsia"/>
        </w:rPr>
        <w:t>新一代基于云平台的“社会创新管理系统”整体规划方案</w:t>
      </w:r>
      <w:r w:rsidRPr="00E40A5E">
        <w:rPr>
          <w:rFonts w:hint="eastAsia"/>
        </w:rPr>
        <w:t>，采用传真打印机</w:t>
      </w:r>
      <w:r w:rsidRPr="00E40A5E">
        <w:rPr>
          <w:rFonts w:hint="eastAsia"/>
        </w:rPr>
        <w:t xml:space="preserve"> </w:t>
      </w:r>
      <w:r w:rsidRPr="00E40A5E">
        <w:rPr>
          <w:rFonts w:hint="eastAsia"/>
        </w:rPr>
        <w:t>为惠普</w:t>
      </w:r>
      <w:r w:rsidRPr="00E40A5E">
        <w:rPr>
          <w:rFonts w:hint="eastAsia"/>
        </w:rPr>
        <w:t>LaserJet Pro M1213nf,</w:t>
      </w:r>
      <w:r w:rsidRPr="00E40A5E">
        <w:rPr>
          <w:rFonts w:hint="eastAsia"/>
        </w:rPr>
        <w:t>详细介绍如下：</w:t>
      </w:r>
    </w:p>
    <w:tbl>
      <w:tblPr>
        <w:tblW w:w="8400" w:type="dxa"/>
        <w:tblCellSpacing w:w="0" w:type="dxa"/>
        <w:tblCellMar>
          <w:left w:w="0" w:type="dxa"/>
          <w:right w:w="0" w:type="dxa"/>
        </w:tblCellMar>
        <w:tblLook w:val="04A0"/>
      </w:tblPr>
      <w:tblGrid>
        <w:gridCol w:w="8400"/>
      </w:tblGrid>
      <w:tr w:rsidR="00250DD4" w:rsidTr="00250DD4">
        <w:trPr>
          <w:tblHeader/>
          <w:tblCellSpacing w:w="0" w:type="dxa"/>
        </w:trPr>
        <w:tc>
          <w:tcPr>
            <w:tcW w:w="0" w:type="auto"/>
            <w:tcBorders>
              <w:top w:val="single" w:sz="6" w:space="0" w:color="F1F1F1"/>
              <w:left w:val="single" w:sz="6" w:space="0" w:color="F1F1F1"/>
              <w:bottom w:val="nil"/>
              <w:right w:val="single" w:sz="6" w:space="0" w:color="F1F1F1"/>
            </w:tcBorders>
            <w:shd w:val="clear" w:color="auto" w:fill="F1F1F1"/>
            <w:tcMar>
              <w:top w:w="90" w:type="dxa"/>
              <w:left w:w="150" w:type="dxa"/>
              <w:bottom w:w="105" w:type="dxa"/>
              <w:right w:w="0" w:type="dxa"/>
            </w:tcMar>
            <w:vAlign w:val="center"/>
            <w:hideMark/>
          </w:tcPr>
          <w:tbl>
            <w:tblPr>
              <w:tblW w:w="5000" w:type="pct"/>
              <w:tblCellSpacing w:w="0" w:type="dxa"/>
              <w:tblCellMar>
                <w:left w:w="0" w:type="dxa"/>
                <w:right w:w="0" w:type="dxa"/>
              </w:tblCellMar>
              <w:tblLook w:val="04A0"/>
            </w:tblPr>
            <w:tblGrid>
              <w:gridCol w:w="5745"/>
              <w:gridCol w:w="2475"/>
            </w:tblGrid>
            <w:tr w:rsidR="00250DD4">
              <w:trPr>
                <w:tblCellSpacing w:w="0" w:type="dxa"/>
              </w:trPr>
              <w:tc>
                <w:tcPr>
                  <w:tcW w:w="0" w:type="auto"/>
                  <w:vAlign w:val="center"/>
                  <w:hideMark/>
                </w:tcPr>
                <w:p w:rsidR="00250DD4" w:rsidRDefault="00250DD4">
                  <w:pPr>
                    <w:spacing w:line="210" w:lineRule="atLeast"/>
                    <w:rPr>
                      <w:rFonts w:ascii="Arial" w:eastAsia="宋体" w:hAnsi="Arial" w:cs="Arial"/>
                      <w:color w:val="333333"/>
                      <w:sz w:val="18"/>
                      <w:szCs w:val="18"/>
                    </w:rPr>
                  </w:pPr>
                  <w:r>
                    <w:rPr>
                      <w:rStyle w:val="af"/>
                      <w:rFonts w:ascii="Arial" w:hAnsi="Arial" w:cs="Arial"/>
                      <w:color w:val="333333"/>
                      <w:sz w:val="21"/>
                      <w:szCs w:val="21"/>
                    </w:rPr>
                    <w:t>详细参数</w:t>
                  </w:r>
                </w:p>
              </w:tc>
              <w:tc>
                <w:tcPr>
                  <w:tcW w:w="2475" w:type="dxa"/>
                  <w:vAlign w:val="center"/>
                  <w:hideMark/>
                </w:tcPr>
                <w:p w:rsidR="00250DD4" w:rsidRDefault="00250DD4">
                  <w:pPr>
                    <w:spacing w:line="210" w:lineRule="atLeast"/>
                    <w:rPr>
                      <w:rFonts w:ascii="Arial" w:eastAsia="宋体" w:hAnsi="Arial" w:cs="Arial"/>
                      <w:color w:val="333333"/>
                      <w:sz w:val="18"/>
                      <w:szCs w:val="18"/>
                    </w:rPr>
                  </w:pP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single" w:sz="6" w:space="0" w:color="B8B8B8"/>
              <w:left w:val="single" w:sz="6" w:space="0" w:color="B8B8B8"/>
              <w:bottom w:val="single" w:sz="6" w:space="0" w:color="B8B8B8"/>
              <w:right w:val="single" w:sz="6" w:space="0" w:color="B8B8B8"/>
            </w:tcBorders>
            <w:vAlign w:val="center"/>
            <w:hideMark/>
          </w:tcPr>
          <w:p w:rsidR="00250DD4" w:rsidRDefault="00250DD4">
            <w:pPr>
              <w:spacing w:before="100" w:beforeAutospacing="1" w:after="100" w:afterAutospacing="1" w:line="210" w:lineRule="atLeast"/>
              <w:jc w:val="center"/>
              <w:rPr>
                <w:rFonts w:ascii="Arial" w:eastAsia="宋体" w:hAnsi="Arial" w:cs="Arial"/>
                <w:color w:val="333333"/>
                <w:sz w:val="18"/>
                <w:szCs w:val="18"/>
              </w:rPr>
            </w:pPr>
            <w:r>
              <w:rPr>
                <w:rFonts w:ascii="Arial" w:hAnsi="Arial" w:cs="Arial"/>
                <w:noProof/>
                <w:color w:val="333333"/>
                <w:sz w:val="18"/>
                <w:szCs w:val="18"/>
              </w:rPr>
              <w:drawing>
                <wp:inline distT="0" distB="0" distL="0" distR="0">
                  <wp:extent cx="2663825" cy="2003425"/>
                  <wp:effectExtent l="0" t="0" r="3175" b="0"/>
                  <wp:docPr id="174" name="图片 174" descr="http://img.pconline.com.cn/images/product/4122/412293/M1213nf1_s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pconline.com.cn/images/product/4122/412293/M1213nf1_sn8.jpg"/>
                          <pic:cNvPicPr>
                            <a:picLocks noChangeAspect="1" noChangeArrowheads="1"/>
                          </pic:cNvPicPr>
                        </pic:nvPicPr>
                        <pic:blipFill>
                          <a:blip r:embed="rId1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63825" cy="2003425"/>
                          </a:xfrm>
                          <a:prstGeom prst="rect">
                            <a:avLst/>
                          </a:prstGeom>
                          <a:noFill/>
                          <a:ln>
                            <a:noFill/>
                          </a:ln>
                        </pic:spPr>
                      </pic:pic>
                    </a:graphicData>
                  </a:graphic>
                </wp:inline>
              </w:drawing>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主要参数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型号</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LaserJet Pro M1213nf</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产品类型</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黑白激光一体机</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涵盖功能</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打印</w:t>
                  </w:r>
                  <w:r>
                    <w:rPr>
                      <w:rFonts w:ascii="Arial" w:hAnsi="Arial" w:cs="Arial"/>
                      <w:color w:val="333333"/>
                      <w:sz w:val="18"/>
                      <w:szCs w:val="18"/>
                    </w:rPr>
                    <w:t>/</w:t>
                  </w:r>
                  <w:r>
                    <w:rPr>
                      <w:rFonts w:ascii="Arial" w:hAnsi="Arial" w:cs="Arial"/>
                      <w:color w:val="333333"/>
                      <w:sz w:val="18"/>
                      <w:szCs w:val="18"/>
                    </w:rPr>
                    <w:t>复印</w:t>
                  </w:r>
                  <w:r>
                    <w:rPr>
                      <w:rFonts w:ascii="Arial" w:hAnsi="Arial" w:cs="Arial"/>
                      <w:color w:val="333333"/>
                      <w:sz w:val="18"/>
                      <w:szCs w:val="18"/>
                    </w:rPr>
                    <w:t>/</w:t>
                  </w:r>
                  <w:r>
                    <w:rPr>
                      <w:rFonts w:ascii="Arial" w:hAnsi="Arial" w:cs="Arial"/>
                      <w:color w:val="333333"/>
                      <w:sz w:val="18"/>
                      <w:szCs w:val="18"/>
                    </w:rPr>
                    <w:t>扫描</w:t>
                  </w:r>
                  <w:r>
                    <w:rPr>
                      <w:rFonts w:ascii="Arial" w:hAnsi="Arial" w:cs="Arial"/>
                      <w:color w:val="333333"/>
                      <w:sz w:val="18"/>
                      <w:szCs w:val="18"/>
                    </w:rPr>
                    <w:t>/</w:t>
                  </w:r>
                  <w:r>
                    <w:rPr>
                      <w:rFonts w:ascii="Arial" w:hAnsi="Arial" w:cs="Arial"/>
                      <w:color w:val="333333"/>
                      <w:sz w:val="18"/>
                      <w:szCs w:val="18"/>
                    </w:rPr>
                    <w:t>传真</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网络打印</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有线网络打印</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双面打印</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手动双面打印</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最大处理幅面</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A4</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耗材类型</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鼓粉一体</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接口类型</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USB 2.0</w:t>
                  </w:r>
                  <w:r>
                    <w:rPr>
                      <w:rFonts w:ascii="Arial" w:hAnsi="Arial" w:cs="Arial"/>
                      <w:color w:val="333333"/>
                      <w:sz w:val="18"/>
                      <w:szCs w:val="18"/>
                    </w:rPr>
                    <w:t>接口</w:t>
                  </w:r>
                  <w:r>
                    <w:rPr>
                      <w:rFonts w:ascii="Arial" w:hAnsi="Arial" w:cs="Arial"/>
                      <w:color w:val="333333"/>
                      <w:sz w:val="18"/>
                      <w:szCs w:val="18"/>
                    </w:rPr>
                    <w:t>,RJ-45</w:t>
                  </w:r>
                  <w:r>
                    <w:rPr>
                      <w:rFonts w:ascii="Arial" w:hAnsi="Arial" w:cs="Arial"/>
                      <w:color w:val="333333"/>
                      <w:sz w:val="18"/>
                      <w:szCs w:val="18"/>
                    </w:rPr>
                    <w:t>接口</w:t>
                  </w:r>
                  <w:r>
                    <w:rPr>
                      <w:rFonts w:ascii="Arial" w:hAnsi="Arial" w:cs="Arial"/>
                      <w:color w:val="333333"/>
                      <w:sz w:val="18"/>
                      <w:szCs w:val="18"/>
                    </w:rPr>
                    <w:t>,RJ-11</w:t>
                  </w:r>
                  <w:r>
                    <w:rPr>
                      <w:rFonts w:ascii="Arial" w:hAnsi="Arial" w:cs="Arial"/>
                      <w:color w:val="333333"/>
                      <w:sz w:val="18"/>
                      <w:szCs w:val="18"/>
                    </w:rPr>
                    <w:t>接口</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内存大小</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64MB</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打印参数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打印速度</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18</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lastRenderedPageBreak/>
                    <w:t>打印分辨率</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600×600dpi</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进纸盒容量</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150</w:t>
                  </w:r>
                  <w:r>
                    <w:rPr>
                      <w:rFonts w:ascii="Arial" w:hAnsi="Arial" w:cs="Arial"/>
                      <w:color w:val="333333"/>
                      <w:sz w:val="18"/>
                      <w:szCs w:val="18"/>
                    </w:rPr>
                    <w:t>张</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出纸盒容量</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100</w:t>
                  </w:r>
                  <w:r>
                    <w:rPr>
                      <w:rFonts w:ascii="Arial" w:hAnsi="Arial" w:cs="Arial"/>
                      <w:color w:val="333333"/>
                      <w:sz w:val="18"/>
                      <w:szCs w:val="18"/>
                    </w:rPr>
                    <w:t>张</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其他打印性能</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月打印负荷为</w:t>
                  </w:r>
                  <w:r>
                    <w:rPr>
                      <w:rFonts w:ascii="Arial" w:hAnsi="Arial" w:cs="Arial"/>
                      <w:color w:val="333333"/>
                      <w:sz w:val="18"/>
                      <w:szCs w:val="18"/>
                    </w:rPr>
                    <w:t>8000</w:t>
                  </w:r>
                  <w:r>
                    <w:rPr>
                      <w:rFonts w:ascii="Arial" w:hAnsi="Arial" w:cs="Arial"/>
                      <w:color w:val="333333"/>
                      <w:sz w:val="18"/>
                      <w:szCs w:val="18"/>
                    </w:rPr>
                    <w:t>页</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lastRenderedPageBreak/>
              <w:t>复印参数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复印速度</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18</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复印分辨率</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600×600dpi</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连续复印</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1-99</w:t>
                  </w:r>
                  <w:r>
                    <w:rPr>
                      <w:rFonts w:ascii="Arial" w:hAnsi="Arial" w:cs="Arial"/>
                      <w:color w:val="333333"/>
                      <w:sz w:val="18"/>
                      <w:szCs w:val="18"/>
                    </w:rPr>
                    <w:t>页</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复印缩放</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30%-400%</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扫描参数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扫描类型</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平板式</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扫描元件</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ADF</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扫描速度</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 xml:space="preserve">7.4 </w:t>
                  </w:r>
                  <w:r>
                    <w:rPr>
                      <w:rFonts w:ascii="Arial" w:hAnsi="Arial" w:cs="Arial"/>
                      <w:color w:val="333333"/>
                      <w:sz w:val="18"/>
                      <w:szCs w:val="18"/>
                    </w:rPr>
                    <w:t>页</w:t>
                  </w:r>
                  <w:r>
                    <w:rPr>
                      <w:rFonts w:ascii="Arial" w:hAnsi="Arial" w:cs="Arial"/>
                      <w:color w:val="333333"/>
                      <w:sz w:val="18"/>
                      <w:szCs w:val="18"/>
                    </w:rPr>
                    <w:t>/</w:t>
                  </w:r>
                  <w:r>
                    <w:rPr>
                      <w:rFonts w:ascii="Arial" w:hAnsi="Arial" w:cs="Arial"/>
                      <w:color w:val="333333"/>
                      <w:sz w:val="18"/>
                      <w:szCs w:val="18"/>
                    </w:rPr>
                    <w:t>分钟（黑白），</w:t>
                  </w:r>
                  <w:r>
                    <w:rPr>
                      <w:rFonts w:ascii="Arial" w:hAnsi="Arial" w:cs="Arial"/>
                      <w:color w:val="333333"/>
                      <w:sz w:val="18"/>
                      <w:szCs w:val="18"/>
                    </w:rPr>
                    <w:t>3</w:t>
                  </w:r>
                  <w:r>
                    <w:rPr>
                      <w:rFonts w:ascii="Arial" w:hAnsi="Arial" w:cs="Arial"/>
                      <w:color w:val="333333"/>
                      <w:sz w:val="18"/>
                      <w:szCs w:val="18"/>
                    </w:rPr>
                    <w:t>页</w:t>
                  </w:r>
                  <w:r>
                    <w:rPr>
                      <w:rFonts w:ascii="Arial" w:hAnsi="Arial" w:cs="Arial"/>
                      <w:color w:val="333333"/>
                      <w:sz w:val="18"/>
                      <w:szCs w:val="18"/>
                    </w:rPr>
                    <w:t>/</w:t>
                  </w:r>
                  <w:r>
                    <w:rPr>
                      <w:rFonts w:ascii="Arial" w:hAnsi="Arial" w:cs="Arial"/>
                      <w:color w:val="333333"/>
                      <w:sz w:val="18"/>
                      <w:szCs w:val="18"/>
                    </w:rPr>
                    <w:t>分钟（彩色）</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扫描分辨率</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1200dpi</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色彩位数</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24</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传真参数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调制解调器速度</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33.6Kbps</w:t>
                  </w:r>
                </w:p>
              </w:tc>
            </w:tr>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传真分辨率</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300×300dpi</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其他传真性能</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最大的快速拨号数高达</w:t>
                  </w:r>
                  <w:r>
                    <w:rPr>
                      <w:rFonts w:ascii="Arial" w:hAnsi="Arial" w:cs="Arial"/>
                      <w:color w:val="333333"/>
                      <w:sz w:val="18"/>
                      <w:szCs w:val="18"/>
                    </w:rPr>
                    <w:t>100</w:t>
                  </w:r>
                  <w:r>
                    <w:rPr>
                      <w:rFonts w:ascii="Arial" w:hAnsi="Arial" w:cs="Arial"/>
                      <w:color w:val="333333"/>
                      <w:sz w:val="18"/>
                      <w:szCs w:val="18"/>
                    </w:rPr>
                    <w:t>个号码</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功耗参数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电源</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AC220-240V,50/60Hz</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功率</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375</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t>外观参数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尺寸</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435×265×306mm</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重量</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8.3</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shd w:val="clear" w:color="auto" w:fill="F1F1F1"/>
            <w:tcMar>
              <w:top w:w="90" w:type="dxa"/>
              <w:left w:w="225" w:type="dxa"/>
              <w:bottom w:w="105" w:type="dxa"/>
              <w:right w:w="0" w:type="dxa"/>
            </w:tcMar>
            <w:vAlign w:val="center"/>
            <w:hideMark/>
          </w:tcPr>
          <w:p w:rsidR="00250DD4" w:rsidRDefault="00250DD4">
            <w:pPr>
              <w:spacing w:before="100" w:beforeAutospacing="1" w:after="100" w:afterAutospacing="1" w:line="210" w:lineRule="atLeast"/>
              <w:rPr>
                <w:rFonts w:ascii="Arial" w:eastAsia="宋体" w:hAnsi="Arial" w:cs="Arial"/>
                <w:color w:val="333333"/>
                <w:sz w:val="18"/>
                <w:szCs w:val="18"/>
              </w:rPr>
            </w:pPr>
            <w:r>
              <w:rPr>
                <w:rStyle w:val="af"/>
                <w:rFonts w:ascii="Arial" w:hAnsi="Arial" w:cs="Arial"/>
                <w:color w:val="333333"/>
                <w:sz w:val="18"/>
                <w:szCs w:val="18"/>
              </w:rPr>
              <w:lastRenderedPageBreak/>
              <w:t>其它参数</w:t>
            </w:r>
          </w:p>
        </w:tc>
      </w:tr>
      <w:tr w:rsidR="00250DD4" w:rsidTr="00250DD4">
        <w:trPr>
          <w:tblCellSpacing w:w="0" w:type="dxa"/>
        </w:trPr>
        <w:tc>
          <w:tcPr>
            <w:tcW w:w="0" w:type="auto"/>
            <w:tcBorders>
              <w:top w:val="nil"/>
              <w:left w:val="single" w:sz="6" w:space="0" w:color="B8B8B8"/>
              <w:bottom w:val="single" w:sz="6" w:space="0" w:color="B8B8B8"/>
              <w:right w:val="single" w:sz="6" w:space="0" w:color="B8B8B8"/>
            </w:tcBorders>
            <w:vAlign w:val="center"/>
            <w:hideMark/>
          </w:tcPr>
          <w:tbl>
            <w:tblPr>
              <w:tblW w:w="5000" w:type="pct"/>
              <w:tblCellSpacing w:w="0" w:type="dxa"/>
              <w:tblCellMar>
                <w:left w:w="0" w:type="dxa"/>
                <w:right w:w="0" w:type="dxa"/>
              </w:tblCellMar>
              <w:tblLook w:val="04A0"/>
            </w:tblPr>
            <w:tblGrid>
              <w:gridCol w:w="1650"/>
              <w:gridCol w:w="6720"/>
            </w:tblGrid>
            <w:tr w:rsidR="00250DD4">
              <w:trPr>
                <w:tblCellSpacing w:w="0" w:type="dxa"/>
              </w:trPr>
              <w:tc>
                <w:tcPr>
                  <w:tcW w:w="1650" w:type="dxa"/>
                  <w:tcBorders>
                    <w:top w:val="nil"/>
                    <w:left w:val="nil"/>
                    <w:bottom w:val="dotted" w:sz="6" w:space="0" w:color="B8B8B8"/>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介质类型</w:t>
                  </w:r>
                </w:p>
              </w:tc>
              <w:tc>
                <w:tcPr>
                  <w:tcW w:w="0" w:type="auto"/>
                  <w:tcBorders>
                    <w:bottom w:val="dotted" w:sz="6" w:space="0" w:color="B8B8B8"/>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纸张（普通纸、激光打印纸）</w:t>
                  </w:r>
                  <w:r>
                    <w:rPr>
                      <w:rFonts w:ascii="Arial" w:hAnsi="Arial" w:cs="Arial"/>
                      <w:color w:val="333333"/>
                      <w:sz w:val="18"/>
                      <w:szCs w:val="18"/>
                    </w:rPr>
                    <w:br/>
                  </w:r>
                  <w:r>
                    <w:rPr>
                      <w:rFonts w:ascii="Arial" w:hAnsi="Arial" w:cs="Arial"/>
                      <w:color w:val="333333"/>
                      <w:sz w:val="18"/>
                      <w:szCs w:val="18"/>
                    </w:rPr>
                    <w:t>信封</w:t>
                  </w:r>
                  <w:r>
                    <w:rPr>
                      <w:rFonts w:ascii="Arial" w:hAnsi="Arial" w:cs="Arial"/>
                      <w:color w:val="333333"/>
                      <w:sz w:val="18"/>
                      <w:szCs w:val="18"/>
                    </w:rPr>
                    <w:br/>
                  </w:r>
                  <w:r>
                    <w:rPr>
                      <w:rFonts w:ascii="Arial" w:hAnsi="Arial" w:cs="Arial"/>
                      <w:color w:val="333333"/>
                      <w:sz w:val="18"/>
                      <w:szCs w:val="18"/>
                    </w:rPr>
                    <w:t>投影胶片</w:t>
                  </w:r>
                  <w:r>
                    <w:rPr>
                      <w:rFonts w:ascii="Arial" w:hAnsi="Arial" w:cs="Arial"/>
                      <w:color w:val="333333"/>
                      <w:sz w:val="18"/>
                      <w:szCs w:val="18"/>
                    </w:rPr>
                    <w:br/>
                  </w:r>
                  <w:r>
                    <w:rPr>
                      <w:rFonts w:ascii="Arial" w:hAnsi="Arial" w:cs="Arial"/>
                      <w:color w:val="333333"/>
                      <w:sz w:val="18"/>
                      <w:szCs w:val="18"/>
                    </w:rPr>
                    <w:t>标签</w:t>
                  </w:r>
                  <w:r>
                    <w:rPr>
                      <w:rFonts w:ascii="Arial" w:hAnsi="Arial" w:cs="Arial"/>
                      <w:color w:val="333333"/>
                      <w:sz w:val="18"/>
                      <w:szCs w:val="18"/>
                    </w:rPr>
                    <w:br/>
                  </w:r>
                  <w:r>
                    <w:rPr>
                      <w:rFonts w:ascii="Arial" w:hAnsi="Arial" w:cs="Arial"/>
                      <w:color w:val="333333"/>
                      <w:sz w:val="18"/>
                      <w:szCs w:val="18"/>
                    </w:rPr>
                    <w:t>卡片</w:t>
                  </w:r>
                  <w:r>
                    <w:rPr>
                      <w:rFonts w:ascii="Arial" w:hAnsi="Arial" w:cs="Arial"/>
                      <w:color w:val="333333"/>
                      <w:sz w:val="18"/>
                      <w:szCs w:val="18"/>
                    </w:rPr>
                    <w:br/>
                  </w:r>
                  <w:r>
                    <w:rPr>
                      <w:rFonts w:ascii="Arial" w:hAnsi="Arial" w:cs="Arial"/>
                      <w:color w:val="333333"/>
                      <w:sz w:val="18"/>
                      <w:szCs w:val="18"/>
                    </w:rPr>
                    <w:t>明信片</w:t>
                  </w:r>
                </w:p>
              </w:tc>
            </w:tr>
            <w:tr w:rsidR="00250DD4">
              <w:trPr>
                <w:tblCellSpacing w:w="0" w:type="dxa"/>
              </w:trPr>
              <w:tc>
                <w:tcPr>
                  <w:tcW w:w="1650" w:type="dxa"/>
                  <w:tcBorders>
                    <w:top w:val="nil"/>
                    <w:left w:val="nil"/>
                    <w:bottom w:val="nil"/>
                    <w:right w:val="dotted" w:sz="6" w:space="0" w:color="B8B8B8"/>
                  </w:tcBorders>
                  <w:shd w:val="clear" w:color="auto" w:fill="F7F7F7"/>
                  <w:tcMar>
                    <w:top w:w="90" w:type="dxa"/>
                    <w:left w:w="0" w:type="dxa"/>
                    <w:bottom w:w="105" w:type="dxa"/>
                    <w:right w:w="0" w:type="dxa"/>
                  </w:tcMar>
                  <w:vAlign w:val="center"/>
                  <w:hideMark/>
                </w:tcPr>
                <w:p w:rsidR="00250DD4" w:rsidRDefault="00250DD4">
                  <w:pPr>
                    <w:spacing w:line="210" w:lineRule="atLeast"/>
                    <w:jc w:val="center"/>
                    <w:rPr>
                      <w:rFonts w:ascii="Arial" w:eastAsia="宋体" w:hAnsi="Arial" w:cs="Arial"/>
                      <w:color w:val="777777"/>
                      <w:sz w:val="18"/>
                      <w:szCs w:val="18"/>
                    </w:rPr>
                  </w:pPr>
                  <w:r>
                    <w:rPr>
                      <w:rFonts w:ascii="Arial" w:hAnsi="Arial" w:cs="Arial"/>
                      <w:color w:val="777777"/>
                      <w:sz w:val="18"/>
                      <w:szCs w:val="18"/>
                    </w:rPr>
                    <w:t>适用平台</w:t>
                  </w:r>
                </w:p>
              </w:tc>
              <w:tc>
                <w:tcPr>
                  <w:tcW w:w="0" w:type="auto"/>
                  <w:tcBorders>
                    <w:bottom w:val="nil"/>
                  </w:tcBorders>
                  <w:tcMar>
                    <w:top w:w="0" w:type="dxa"/>
                    <w:left w:w="150" w:type="dxa"/>
                    <w:bottom w:w="0" w:type="dxa"/>
                    <w:right w:w="0" w:type="dxa"/>
                  </w:tcMar>
                  <w:vAlign w:val="center"/>
                  <w:hideMark/>
                </w:tcPr>
                <w:p w:rsidR="00250DD4" w:rsidRDefault="00250DD4">
                  <w:pPr>
                    <w:spacing w:line="210" w:lineRule="atLeast"/>
                    <w:rPr>
                      <w:rFonts w:ascii="Arial" w:eastAsia="宋体" w:hAnsi="Arial" w:cs="Arial"/>
                      <w:color w:val="333333"/>
                      <w:sz w:val="18"/>
                      <w:szCs w:val="18"/>
                    </w:rPr>
                  </w:pPr>
                  <w:r>
                    <w:rPr>
                      <w:rFonts w:ascii="Arial" w:hAnsi="Arial" w:cs="Arial"/>
                      <w:color w:val="333333"/>
                      <w:sz w:val="18"/>
                      <w:szCs w:val="18"/>
                    </w:rPr>
                    <w:t>Microsoft Windows 7</w:t>
                  </w:r>
                  <w:r>
                    <w:rPr>
                      <w:rFonts w:ascii="Arial" w:hAnsi="Arial" w:cs="Arial"/>
                      <w:color w:val="333333"/>
                      <w:sz w:val="18"/>
                      <w:szCs w:val="18"/>
                    </w:rPr>
                    <w:br/>
                    <w:t>Windows Vista</w:t>
                  </w:r>
                  <w:r>
                    <w:rPr>
                      <w:rFonts w:ascii="Arial" w:hAnsi="Arial" w:cs="Arial"/>
                      <w:color w:val="333333"/>
                      <w:sz w:val="18"/>
                      <w:szCs w:val="18"/>
                    </w:rPr>
                    <w:br/>
                    <w:t>Windows XP</w:t>
                  </w:r>
                  <w:r>
                    <w:rPr>
                      <w:rFonts w:ascii="Arial" w:hAnsi="Arial" w:cs="Arial"/>
                      <w:color w:val="333333"/>
                      <w:sz w:val="18"/>
                      <w:szCs w:val="18"/>
                    </w:rPr>
                    <w:br/>
                    <w:t>Windows Server 2003</w:t>
                  </w:r>
                </w:p>
              </w:tc>
            </w:tr>
          </w:tbl>
          <w:p w:rsidR="00250DD4" w:rsidRDefault="00250DD4">
            <w:pPr>
              <w:spacing w:before="100" w:beforeAutospacing="1" w:after="100" w:afterAutospacing="1" w:line="210" w:lineRule="atLeast"/>
              <w:rPr>
                <w:rFonts w:ascii="Arial" w:eastAsia="宋体" w:hAnsi="Arial" w:cs="Arial"/>
                <w:color w:val="333333"/>
                <w:sz w:val="18"/>
                <w:szCs w:val="18"/>
              </w:rPr>
            </w:pPr>
          </w:p>
        </w:tc>
      </w:tr>
    </w:tbl>
    <w:p w:rsidR="00E40A5E" w:rsidRDefault="00E40A5E" w:rsidP="00E40A5E">
      <w:pPr>
        <w:pStyle w:val="4"/>
      </w:pPr>
      <w:r>
        <w:rPr>
          <w:rFonts w:hint="eastAsia"/>
        </w:rPr>
        <w:t>4.1.3.</w:t>
      </w:r>
      <w:r w:rsidR="003B571C">
        <w:rPr>
          <w:rFonts w:hint="eastAsia"/>
        </w:rPr>
        <w:t xml:space="preserve">7 </w:t>
      </w:r>
      <w:r w:rsidRPr="00E40A5E">
        <w:rPr>
          <w:rFonts w:hint="eastAsia"/>
        </w:rPr>
        <w:t>液晶拼接单元</w:t>
      </w:r>
    </w:p>
    <w:p w:rsidR="00E40A5E" w:rsidRDefault="00E40A5E" w:rsidP="00E40A5E">
      <w:pPr>
        <w:ind w:firstLine="420"/>
      </w:pPr>
      <w:r w:rsidRPr="00E40A5E">
        <w:rPr>
          <w:rFonts w:hint="eastAsia"/>
        </w:rPr>
        <w:t>我公司针对黄陵县店头镇</w:t>
      </w:r>
      <w:r w:rsidR="00195259" w:rsidRPr="00195259">
        <w:rPr>
          <w:rFonts w:hint="eastAsia"/>
        </w:rPr>
        <w:t>新一代基于云平台的“社会创新管理系统”整体规划方案</w:t>
      </w:r>
      <w:r w:rsidRPr="00E40A5E">
        <w:rPr>
          <w:rFonts w:hint="eastAsia"/>
        </w:rPr>
        <w:t>，采用液晶拼接单元为</w:t>
      </w:r>
      <w:r w:rsidRPr="00E40A5E">
        <w:rPr>
          <w:rFonts w:hint="eastAsia"/>
        </w:rPr>
        <w:t>46</w:t>
      </w:r>
      <w:r w:rsidRPr="00E40A5E">
        <w:rPr>
          <w:rFonts w:hint="eastAsia"/>
        </w:rPr>
        <w:t>寸三星工业液晶面板拼接单元，详细介绍如下：</w:t>
      </w:r>
    </w:p>
    <w:p w:rsidR="00E40A5E" w:rsidRDefault="00E13947" w:rsidP="00E40A5E">
      <w:pPr>
        <w:ind w:firstLine="420"/>
      </w:pPr>
      <w:r>
        <w:rPr>
          <w:noProof/>
        </w:rPr>
        <w:drawing>
          <wp:inline distT="0" distB="0" distL="0" distR="0">
            <wp:extent cx="4666782" cy="2804624"/>
            <wp:effectExtent l="0" t="0" r="635" b="0"/>
            <wp:docPr id="191" name="图片 191" descr="http://www.justlcd.net/up/image/201303/20130324172265316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justlcd.net/up/image/201303/20130324172265316531.jpg"/>
                    <pic:cNvPicPr>
                      <a:picLocks noChangeAspect="1" noChangeArrowheads="1"/>
                    </pic:cNvPicPr>
                  </pic:nvPicPr>
                  <pic:blipFill>
                    <a:blip r:embed="rId1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62607" cy="2802115"/>
                    </a:xfrm>
                    <a:prstGeom prst="rect">
                      <a:avLst/>
                    </a:prstGeom>
                    <a:noFill/>
                    <a:ln>
                      <a:noFill/>
                    </a:ln>
                  </pic:spPr>
                </pic:pic>
              </a:graphicData>
            </a:graphic>
          </wp:inline>
        </w:drawing>
      </w:r>
    </w:p>
    <w:p w:rsidR="00E40A5E" w:rsidRPr="00E40A5E" w:rsidRDefault="00E40A5E" w:rsidP="00E40A5E">
      <w:pPr>
        <w:ind w:firstLine="420"/>
        <w:rPr>
          <w:b/>
        </w:rPr>
      </w:pPr>
      <w:r w:rsidRPr="00E40A5E">
        <w:rPr>
          <w:rFonts w:hint="eastAsia"/>
          <w:b/>
        </w:rPr>
        <w:t>一、液晶面板技术特点</w:t>
      </w:r>
    </w:p>
    <w:p w:rsidR="00E40A5E" w:rsidRDefault="00E40A5E" w:rsidP="00E40A5E">
      <w:pPr>
        <w:ind w:firstLine="420"/>
      </w:pPr>
      <w:r>
        <w:t>1</w:t>
      </w:r>
      <w:r>
        <w:rPr>
          <w:rFonts w:hint="eastAsia"/>
        </w:rPr>
        <w:t>、高亮度</w:t>
      </w:r>
      <w:r w:rsidR="009747CB">
        <w:rPr>
          <w:rFonts w:hint="eastAsia"/>
        </w:rPr>
        <w:t>：</w:t>
      </w:r>
      <w:r>
        <w:rPr>
          <w:rFonts w:hint="eastAsia"/>
        </w:rPr>
        <w:t>与</w:t>
      </w:r>
      <w:r>
        <w:t>TV</w:t>
      </w:r>
      <w:r>
        <w:rPr>
          <w:rFonts w:hint="eastAsia"/>
        </w:rPr>
        <w:t>和</w:t>
      </w:r>
      <w:r>
        <w:t>PC</w:t>
      </w:r>
      <w:r>
        <w:rPr>
          <w:rFonts w:hint="eastAsia"/>
        </w:rPr>
        <w:t>液晶屏相比，</w:t>
      </w:r>
      <w:r>
        <w:t>DID</w:t>
      </w:r>
      <w:r>
        <w:rPr>
          <w:rFonts w:hint="eastAsia"/>
        </w:rPr>
        <w:t>液晶</w:t>
      </w:r>
      <w:proofErr w:type="gramStart"/>
      <w:r>
        <w:rPr>
          <w:rFonts w:hint="eastAsia"/>
        </w:rPr>
        <w:t>屏拥有</w:t>
      </w:r>
      <w:proofErr w:type="gramEnd"/>
      <w:r>
        <w:rPr>
          <w:rFonts w:hint="eastAsia"/>
        </w:rPr>
        <w:t>更髙的亮度。</w:t>
      </w:r>
      <w:r>
        <w:t>TV</w:t>
      </w:r>
      <w:r>
        <w:rPr>
          <w:rFonts w:hint="eastAsia"/>
        </w:rPr>
        <w:t>或</w:t>
      </w:r>
      <w:r>
        <w:t xml:space="preserve">PC </w:t>
      </w:r>
      <w:r>
        <w:rPr>
          <w:rFonts w:hint="eastAsia"/>
        </w:rPr>
        <w:t>液晶屏的亮度一般只有</w:t>
      </w:r>
      <w:r>
        <w:t>250</w:t>
      </w:r>
      <w:r>
        <w:rPr>
          <w:rFonts w:ascii="MS Mincho" w:eastAsia="MS Mincho" w:hAnsi="MS Mincho" w:cs="MS Mincho" w:hint="eastAsia"/>
        </w:rPr>
        <w:t>〜</w:t>
      </w:r>
      <w:r>
        <w:t>300cd/m2 (</w:t>
      </w:r>
      <w:r w:rsidR="00E13947">
        <w:rPr>
          <w:rFonts w:hint="eastAsia"/>
        </w:rPr>
        <w:t>≥</w:t>
      </w:r>
      <w:r>
        <w:t>20.1")</w:t>
      </w:r>
      <w:r>
        <w:rPr>
          <w:rFonts w:hint="eastAsia"/>
        </w:rPr>
        <w:t>和</w:t>
      </w:r>
      <w:r>
        <w:t>400</w:t>
      </w:r>
      <w:r>
        <w:rPr>
          <w:rFonts w:ascii="MS Mincho" w:eastAsia="MS Mincho" w:hAnsi="MS Mincho" w:cs="MS Mincho" w:hint="eastAsia"/>
        </w:rPr>
        <w:t>〜</w:t>
      </w:r>
      <w:r>
        <w:t>500 cd/m2 (</w:t>
      </w:r>
      <w:r w:rsidR="00E13947">
        <w:rPr>
          <w:rFonts w:hint="eastAsia"/>
        </w:rPr>
        <w:t>≥</w:t>
      </w:r>
      <w:r>
        <w:t>26")</w:t>
      </w:r>
      <w:r>
        <w:rPr>
          <w:rFonts w:hint="eastAsia"/>
        </w:rPr>
        <w:t>，而</w:t>
      </w:r>
      <w:r>
        <w:t>DID</w:t>
      </w:r>
      <w:r>
        <w:rPr>
          <w:rFonts w:hint="eastAsia"/>
        </w:rPr>
        <w:t>液晶屏的亮度可以达到</w:t>
      </w:r>
      <w:r>
        <w:t>700</w:t>
      </w:r>
      <w:r>
        <w:rPr>
          <w:rFonts w:ascii="MS Mincho" w:eastAsia="MS Mincho" w:hAnsi="MS Mincho" w:cs="MS Mincho" w:hint="eastAsia"/>
        </w:rPr>
        <w:t>〜</w:t>
      </w:r>
      <w:r>
        <w:t>2000cd/m2</w:t>
      </w:r>
    </w:p>
    <w:p w:rsidR="00E40A5E" w:rsidRDefault="00E40A5E" w:rsidP="00E40A5E">
      <w:pPr>
        <w:ind w:firstLine="420"/>
      </w:pPr>
      <w:r>
        <w:rPr>
          <w:rFonts w:hint="eastAsia"/>
        </w:rPr>
        <w:t>2</w:t>
      </w:r>
      <w:r>
        <w:rPr>
          <w:rFonts w:hint="eastAsia"/>
        </w:rPr>
        <w:t>、髙对比度</w:t>
      </w:r>
      <w:r w:rsidR="009747CB">
        <w:rPr>
          <w:rFonts w:hint="eastAsia"/>
        </w:rPr>
        <w:t>：</w:t>
      </w:r>
      <w:r>
        <w:rPr>
          <w:rFonts w:hint="eastAsia"/>
        </w:rPr>
        <w:t>DID</w:t>
      </w:r>
      <w:r>
        <w:rPr>
          <w:rFonts w:hint="eastAsia"/>
        </w:rPr>
        <w:t>液晶屏具有</w:t>
      </w:r>
      <w:r>
        <w:rPr>
          <w:rFonts w:hint="eastAsia"/>
        </w:rPr>
        <w:t>1200:</w:t>
      </w:r>
      <w:r w:rsidR="003F0091">
        <w:rPr>
          <w:rFonts w:hint="eastAsia"/>
        </w:rPr>
        <w:t>1/</w:t>
      </w:r>
      <w:r>
        <w:rPr>
          <w:rFonts w:hint="eastAsia"/>
        </w:rPr>
        <w:t>7000:1</w:t>
      </w:r>
      <w:r>
        <w:rPr>
          <w:rFonts w:hint="eastAsia"/>
        </w:rPr>
        <w:t>对比度，比传统</w:t>
      </w:r>
      <w:r>
        <w:rPr>
          <w:rFonts w:hint="eastAsia"/>
        </w:rPr>
        <w:t>PC</w:t>
      </w:r>
      <w:r>
        <w:rPr>
          <w:rFonts w:hint="eastAsia"/>
        </w:rPr>
        <w:t>或</w:t>
      </w:r>
      <w:r>
        <w:rPr>
          <w:rFonts w:hint="eastAsia"/>
        </w:rPr>
        <w:t>TV</w:t>
      </w:r>
      <w:r>
        <w:rPr>
          <w:rFonts w:hint="eastAsia"/>
        </w:rPr>
        <w:t>液</w:t>
      </w:r>
      <w:r>
        <w:rPr>
          <w:rFonts w:hint="eastAsia"/>
        </w:rPr>
        <w:t xml:space="preserve"> </w:t>
      </w:r>
      <w:r>
        <w:rPr>
          <w:rFonts w:hint="eastAsia"/>
        </w:rPr>
        <w:t>晶屏要高出一倍以上，是一般背投的三倍。</w:t>
      </w:r>
    </w:p>
    <w:p w:rsidR="00E40A5E" w:rsidRDefault="00E40A5E" w:rsidP="00E40A5E">
      <w:pPr>
        <w:ind w:firstLine="420"/>
      </w:pPr>
      <w:r>
        <w:rPr>
          <w:rFonts w:hint="eastAsia"/>
        </w:rPr>
        <w:t>3</w:t>
      </w:r>
      <w:r>
        <w:rPr>
          <w:rFonts w:hint="eastAsia"/>
        </w:rPr>
        <w:t>、更好的彩色饱和度</w:t>
      </w:r>
      <w:r w:rsidR="009747CB">
        <w:rPr>
          <w:rFonts w:hint="eastAsia"/>
        </w:rPr>
        <w:t>：</w:t>
      </w:r>
      <w:r>
        <w:rPr>
          <w:rFonts w:hint="eastAsia"/>
        </w:rPr>
        <w:t>目前普通</w:t>
      </w:r>
      <w:r>
        <w:rPr>
          <w:rFonts w:hint="eastAsia"/>
        </w:rPr>
        <w:t>LCD</w:t>
      </w:r>
      <w:r>
        <w:rPr>
          <w:rFonts w:hint="eastAsia"/>
        </w:rPr>
        <w:t>和</w:t>
      </w:r>
      <w:r>
        <w:rPr>
          <w:rFonts w:hint="eastAsia"/>
        </w:rPr>
        <w:t>CRT</w:t>
      </w:r>
      <w:r>
        <w:rPr>
          <w:rFonts w:hint="eastAsia"/>
        </w:rPr>
        <w:t>的彩色饱和度只有</w:t>
      </w:r>
      <w:r>
        <w:rPr>
          <w:rFonts w:hint="eastAsia"/>
        </w:rPr>
        <w:t>72%,</w:t>
      </w:r>
      <w:r>
        <w:rPr>
          <w:rFonts w:hint="eastAsia"/>
        </w:rPr>
        <w:t>而</w:t>
      </w:r>
      <w:r>
        <w:rPr>
          <w:rFonts w:hint="eastAsia"/>
        </w:rPr>
        <w:t xml:space="preserve"> DID LCD</w:t>
      </w:r>
      <w:r>
        <w:rPr>
          <w:rFonts w:hint="eastAsia"/>
        </w:rPr>
        <w:t>可以达到</w:t>
      </w:r>
      <w:r>
        <w:rPr>
          <w:rFonts w:hint="eastAsia"/>
        </w:rPr>
        <w:t>92%</w:t>
      </w:r>
      <w:r>
        <w:rPr>
          <w:rFonts w:hint="eastAsia"/>
        </w:rPr>
        <w:t>的高彩色饱和度，这得益于</w:t>
      </w:r>
      <w:r>
        <w:rPr>
          <w:rFonts w:hint="eastAsia"/>
        </w:rPr>
        <w:t>DID</w:t>
      </w:r>
      <w:r>
        <w:rPr>
          <w:rFonts w:hint="eastAsia"/>
        </w:rPr>
        <w:t>新开发的色彩校准技</w:t>
      </w:r>
      <w:r>
        <w:rPr>
          <w:rFonts w:hint="eastAsia"/>
        </w:rPr>
        <w:t xml:space="preserve"> </w:t>
      </w:r>
      <w:r>
        <w:rPr>
          <w:rFonts w:hint="eastAsia"/>
        </w:rPr>
        <w:t>术，通过这个技术，除了对静止画面进行色彩校准外，还能对动态画面进行色</w:t>
      </w:r>
      <w:r>
        <w:rPr>
          <w:rFonts w:hint="eastAsia"/>
        </w:rPr>
        <w:t xml:space="preserve"> </w:t>
      </w:r>
      <w:r>
        <w:rPr>
          <w:rFonts w:hint="eastAsia"/>
        </w:rPr>
        <w:t>彩的</w:t>
      </w:r>
      <w:r>
        <w:rPr>
          <w:rFonts w:hint="eastAsia"/>
        </w:rPr>
        <w:lastRenderedPageBreak/>
        <w:t>校准，这样才能确保画面输出的精确和稳定。</w:t>
      </w:r>
    </w:p>
    <w:p w:rsidR="00E40A5E" w:rsidRDefault="00E40A5E" w:rsidP="00E40A5E">
      <w:pPr>
        <w:ind w:firstLine="420"/>
      </w:pPr>
      <w:r>
        <w:rPr>
          <w:rFonts w:hint="eastAsia"/>
        </w:rPr>
        <w:t>4</w:t>
      </w:r>
      <w:r>
        <w:rPr>
          <w:rFonts w:hint="eastAsia"/>
        </w:rPr>
        <w:t>、更好的彩色饱和度：目前普通</w:t>
      </w:r>
      <w:r>
        <w:rPr>
          <w:rFonts w:hint="eastAsia"/>
        </w:rPr>
        <w:t>IXD</w:t>
      </w:r>
      <w:r>
        <w:rPr>
          <w:rFonts w:hint="eastAsia"/>
        </w:rPr>
        <w:t>和</w:t>
      </w:r>
      <w:r>
        <w:rPr>
          <w:rFonts w:hint="eastAsia"/>
        </w:rPr>
        <w:t>CRT</w:t>
      </w:r>
      <w:r>
        <w:rPr>
          <w:rFonts w:hint="eastAsia"/>
        </w:rPr>
        <w:t>的彩色饱和度只有</w:t>
      </w:r>
      <w:r>
        <w:rPr>
          <w:rFonts w:hint="eastAsia"/>
        </w:rPr>
        <w:t>72%</w:t>
      </w:r>
      <w:r>
        <w:rPr>
          <w:rFonts w:hint="eastAsia"/>
        </w:rPr>
        <w:t>，而</w:t>
      </w:r>
      <w:r>
        <w:rPr>
          <w:rFonts w:hint="eastAsia"/>
        </w:rPr>
        <w:t xml:space="preserve"> DID LCD</w:t>
      </w:r>
      <w:r>
        <w:rPr>
          <w:rFonts w:hint="eastAsia"/>
        </w:rPr>
        <w:t>可以达到</w:t>
      </w:r>
      <w:r>
        <w:rPr>
          <w:rFonts w:hint="eastAsia"/>
        </w:rPr>
        <w:t>92%</w:t>
      </w:r>
      <w:r>
        <w:rPr>
          <w:rFonts w:hint="eastAsia"/>
        </w:rPr>
        <w:t>的髙彩色饱和度，这得益于</w:t>
      </w:r>
      <w:r>
        <w:rPr>
          <w:rFonts w:hint="eastAsia"/>
        </w:rPr>
        <w:t>DID</w:t>
      </w:r>
      <w:r>
        <w:rPr>
          <w:rFonts w:hint="eastAsia"/>
        </w:rPr>
        <w:t>新开发的色彩校准技术，通过这个技术，除了对静止画面进行色彩校准外，还能对动态画面进行色彩的</w:t>
      </w:r>
      <w:r>
        <w:rPr>
          <w:rFonts w:hint="eastAsia"/>
        </w:rPr>
        <w:t xml:space="preserve"> </w:t>
      </w:r>
      <w:r>
        <w:rPr>
          <w:rFonts w:hint="eastAsia"/>
        </w:rPr>
        <w:t>校准，这样才能确保画面输出的精确和稳定。</w:t>
      </w:r>
    </w:p>
    <w:p w:rsidR="00E40A5E" w:rsidRDefault="00E40A5E" w:rsidP="00E40A5E">
      <w:pPr>
        <w:ind w:firstLine="420"/>
      </w:pPr>
      <w:r>
        <w:rPr>
          <w:rFonts w:hint="eastAsia"/>
        </w:rPr>
        <w:t>5</w:t>
      </w:r>
      <w:r>
        <w:rPr>
          <w:rFonts w:hint="eastAsia"/>
        </w:rPr>
        <w:t>、更宽的视角</w:t>
      </w:r>
      <w:r w:rsidR="009747CB">
        <w:rPr>
          <w:rFonts w:hint="eastAsia"/>
        </w:rPr>
        <w:t>：</w:t>
      </w:r>
      <w:r>
        <w:rPr>
          <w:rFonts w:hint="eastAsia"/>
        </w:rPr>
        <w:t>PVA</w:t>
      </w:r>
      <w:r>
        <w:rPr>
          <w:rFonts w:hint="eastAsia"/>
        </w:rPr>
        <w:tab/>
        <w:t>(Patterned Vertical Alignment)</w:t>
      </w:r>
      <w:r>
        <w:rPr>
          <w:rFonts w:hint="eastAsia"/>
        </w:rPr>
        <w:t>技术即“图像垂直</w:t>
      </w:r>
      <w:r>
        <w:rPr>
          <w:rFonts w:hint="eastAsia"/>
        </w:rPr>
        <w:t xml:space="preserve"> </w:t>
      </w:r>
      <w:r>
        <w:rPr>
          <w:rFonts w:hint="eastAsia"/>
        </w:rPr>
        <w:t>调整技术”，利用这种技术，可视角度可达双</w:t>
      </w:r>
      <w:r>
        <w:rPr>
          <w:rFonts w:hint="eastAsia"/>
        </w:rPr>
        <w:t>178</w:t>
      </w:r>
      <w:r>
        <w:rPr>
          <w:rFonts w:hint="eastAsia"/>
        </w:rPr>
        <w:t>°以上</w:t>
      </w:r>
      <w:r>
        <w:rPr>
          <w:rFonts w:hint="eastAsia"/>
        </w:rPr>
        <w:t>(</w:t>
      </w:r>
      <w:r>
        <w:rPr>
          <w:rFonts w:hint="eastAsia"/>
        </w:rPr>
        <w:t>横向和纵向）。当然</w:t>
      </w:r>
      <w:r>
        <w:rPr>
          <w:rFonts w:hint="eastAsia"/>
        </w:rPr>
        <w:t xml:space="preserve"> </w:t>
      </w:r>
      <w:r>
        <w:rPr>
          <w:rFonts w:hint="eastAsia"/>
        </w:rPr>
        <w:t>使用</w:t>
      </w:r>
      <w:r>
        <w:rPr>
          <w:rFonts w:hint="eastAsia"/>
        </w:rPr>
        <w:t>PVA</w:t>
      </w:r>
      <w:r>
        <w:rPr>
          <w:rFonts w:hint="eastAsia"/>
        </w:rPr>
        <w:t>技术质量也更稳定。</w:t>
      </w:r>
    </w:p>
    <w:p w:rsidR="00E40A5E" w:rsidRDefault="00E40A5E" w:rsidP="00E40A5E">
      <w:pPr>
        <w:ind w:firstLine="420"/>
      </w:pPr>
      <w:r>
        <w:rPr>
          <w:rFonts w:hint="eastAsia"/>
        </w:rPr>
        <w:t>6</w:t>
      </w:r>
      <w:r>
        <w:rPr>
          <w:rFonts w:hint="eastAsia"/>
        </w:rPr>
        <w:t>、可靠性更好</w:t>
      </w:r>
      <w:r w:rsidR="009747CB">
        <w:rPr>
          <w:rFonts w:hint="eastAsia"/>
        </w:rPr>
        <w:t>：</w:t>
      </w:r>
      <w:r>
        <w:rPr>
          <w:rFonts w:hint="eastAsia"/>
        </w:rPr>
        <w:t>普通液晶屏为电视、</w:t>
      </w:r>
      <w:r>
        <w:rPr>
          <w:rFonts w:hint="eastAsia"/>
        </w:rPr>
        <w:t>PC</w:t>
      </w:r>
      <w:r>
        <w:rPr>
          <w:rFonts w:hint="eastAsia"/>
        </w:rPr>
        <w:t>显示器设计，不支持日夜连续使</w:t>
      </w:r>
      <w:r>
        <w:rPr>
          <w:rFonts w:hint="eastAsia"/>
        </w:rPr>
        <w:t xml:space="preserve"> </w:t>
      </w:r>
      <w:r>
        <w:rPr>
          <w:rFonts w:hint="eastAsia"/>
        </w:rPr>
        <w:t>用；</w:t>
      </w:r>
      <w:r>
        <w:rPr>
          <w:rFonts w:hint="eastAsia"/>
        </w:rPr>
        <w:t>DID</w:t>
      </w:r>
      <w:r>
        <w:rPr>
          <w:rFonts w:hint="eastAsia"/>
        </w:rPr>
        <w:t>液晶屏为监视器、广告机设计，支持在公众场合及恶劣环境下日夜连</w:t>
      </w:r>
      <w:r>
        <w:rPr>
          <w:rFonts w:hint="eastAsia"/>
        </w:rPr>
        <w:t xml:space="preserve"> </w:t>
      </w:r>
      <w:r>
        <w:rPr>
          <w:rFonts w:hint="eastAsia"/>
        </w:rPr>
        <w:t>续使用。普通</w:t>
      </w:r>
      <w:r>
        <w:rPr>
          <w:rFonts w:hint="eastAsia"/>
        </w:rPr>
        <w:t>TV</w:t>
      </w:r>
      <w:r>
        <w:rPr>
          <w:rFonts w:hint="eastAsia"/>
        </w:rPr>
        <w:t>液晶屏为民用设计，而</w:t>
      </w:r>
      <w:r>
        <w:rPr>
          <w:rFonts w:hint="eastAsia"/>
        </w:rPr>
        <w:t>DID</w:t>
      </w:r>
      <w:r>
        <w:rPr>
          <w:rFonts w:hint="eastAsia"/>
        </w:rPr>
        <w:t>液晶屏接近工业标准设计，具有</w:t>
      </w:r>
      <w:r>
        <w:rPr>
          <w:rFonts w:hint="eastAsia"/>
        </w:rPr>
        <w:t xml:space="preserve"> </w:t>
      </w:r>
      <w:r>
        <w:rPr>
          <w:rFonts w:hint="eastAsia"/>
        </w:rPr>
        <w:t>更高的可靠性。</w:t>
      </w:r>
    </w:p>
    <w:p w:rsidR="00E40A5E" w:rsidRDefault="00E40A5E" w:rsidP="00E40A5E">
      <w:pPr>
        <w:ind w:firstLine="420"/>
      </w:pPr>
      <w:r>
        <w:rPr>
          <w:rFonts w:hint="eastAsia"/>
        </w:rPr>
        <w:t>7</w:t>
      </w:r>
      <w:r>
        <w:rPr>
          <w:rFonts w:hint="eastAsia"/>
        </w:rPr>
        <w:t>更长使用寿命</w:t>
      </w:r>
      <w:r w:rsidR="009747CB">
        <w:rPr>
          <w:rFonts w:hint="eastAsia"/>
        </w:rPr>
        <w:t>：</w:t>
      </w:r>
      <w:r>
        <w:rPr>
          <w:rFonts w:hint="eastAsia"/>
        </w:rPr>
        <w:t>普通的</w:t>
      </w:r>
      <w:r>
        <w:rPr>
          <w:rFonts w:hint="eastAsia"/>
        </w:rPr>
        <w:t>NB</w:t>
      </w:r>
      <w:r>
        <w:rPr>
          <w:rFonts w:hint="eastAsia"/>
        </w:rPr>
        <w:t>、</w:t>
      </w:r>
      <w:r>
        <w:rPr>
          <w:rFonts w:hint="eastAsia"/>
        </w:rPr>
        <w:t>PC</w:t>
      </w:r>
      <w:r>
        <w:rPr>
          <w:rFonts w:hint="eastAsia"/>
        </w:rPr>
        <w:t>及</w:t>
      </w:r>
      <w:r>
        <w:rPr>
          <w:rFonts w:hint="eastAsia"/>
        </w:rPr>
        <w:t>TV</w:t>
      </w:r>
      <w:r>
        <w:rPr>
          <w:rFonts w:hint="eastAsia"/>
        </w:rPr>
        <w:t>使用的</w:t>
      </w:r>
      <w:r>
        <w:rPr>
          <w:rFonts w:hint="eastAsia"/>
        </w:rPr>
        <w:t>LCD</w:t>
      </w:r>
      <w:proofErr w:type="gramStart"/>
      <w:r>
        <w:rPr>
          <w:rFonts w:hint="eastAsia"/>
        </w:rPr>
        <w:t>液晶屏其背</w:t>
      </w:r>
      <w:proofErr w:type="gramEnd"/>
      <w:r>
        <w:rPr>
          <w:rFonts w:hint="eastAsia"/>
        </w:rPr>
        <w:t>光源的使用</w:t>
      </w:r>
      <w:r>
        <w:rPr>
          <w:rFonts w:hint="eastAsia"/>
        </w:rPr>
        <w:t xml:space="preserve"> </w:t>
      </w:r>
      <w:r>
        <w:rPr>
          <w:rFonts w:hint="eastAsia"/>
        </w:rPr>
        <w:t>寿命为</w:t>
      </w:r>
      <w:r>
        <w:rPr>
          <w:rFonts w:hint="eastAsia"/>
        </w:rPr>
        <w:t>3</w:t>
      </w:r>
      <w:r>
        <w:rPr>
          <w:rFonts w:hint="eastAsia"/>
        </w:rPr>
        <w:t>万至</w:t>
      </w:r>
      <w:r>
        <w:rPr>
          <w:rFonts w:hint="eastAsia"/>
        </w:rPr>
        <w:t>5</w:t>
      </w:r>
      <w:r>
        <w:rPr>
          <w:rFonts w:hint="eastAsia"/>
        </w:rPr>
        <w:t>万小时，而</w:t>
      </w:r>
      <w:r>
        <w:rPr>
          <w:rFonts w:hint="eastAsia"/>
        </w:rPr>
        <w:t>DID LCD</w:t>
      </w:r>
      <w:proofErr w:type="gramStart"/>
      <w:r>
        <w:rPr>
          <w:rFonts w:hint="eastAsia"/>
        </w:rPr>
        <w:t>液晶屏背光源</w:t>
      </w:r>
      <w:proofErr w:type="gramEnd"/>
      <w:r>
        <w:rPr>
          <w:rFonts w:hint="eastAsia"/>
        </w:rPr>
        <w:t>的使用寿命均可达</w:t>
      </w:r>
      <w:r>
        <w:rPr>
          <w:rFonts w:hint="eastAsia"/>
        </w:rPr>
        <w:t>8</w:t>
      </w:r>
      <w:r>
        <w:rPr>
          <w:rFonts w:hint="eastAsia"/>
        </w:rPr>
        <w:t>万小时</w:t>
      </w:r>
      <w:r>
        <w:rPr>
          <w:rFonts w:hint="eastAsia"/>
        </w:rPr>
        <w:t xml:space="preserve"> </w:t>
      </w:r>
      <w:r>
        <w:rPr>
          <w:rFonts w:hint="eastAsia"/>
        </w:rPr>
        <w:t>以上，这就确保了拼接幕墙使用的每片液晶屏在长时间使用后的亮度、对比度</w:t>
      </w:r>
      <w:r>
        <w:rPr>
          <w:rFonts w:hint="eastAsia"/>
        </w:rPr>
        <w:t xml:space="preserve"> </w:t>
      </w:r>
      <w:r>
        <w:rPr>
          <w:rFonts w:hint="eastAsia"/>
        </w:rPr>
        <w:t>和色度的一致性并且确保幕墙的使用寿命不低于</w:t>
      </w:r>
      <w:r>
        <w:rPr>
          <w:rFonts w:hint="eastAsia"/>
        </w:rPr>
        <w:t>8</w:t>
      </w:r>
      <w:r>
        <w:rPr>
          <w:rFonts w:hint="eastAsia"/>
        </w:rPr>
        <w:t>万小时。</w:t>
      </w:r>
    </w:p>
    <w:p w:rsidR="00E40A5E" w:rsidRDefault="00E40A5E" w:rsidP="00E40A5E">
      <w:pPr>
        <w:ind w:firstLine="420"/>
      </w:pPr>
      <w:r>
        <w:rPr>
          <w:rFonts w:hint="eastAsia"/>
        </w:rPr>
        <w:t>8</w:t>
      </w:r>
      <w:r>
        <w:rPr>
          <w:rFonts w:hint="eastAsia"/>
        </w:rPr>
        <w:t>、超薄窄边设计</w:t>
      </w:r>
      <w:r w:rsidR="009747CB">
        <w:rPr>
          <w:rFonts w:hint="eastAsia"/>
        </w:rPr>
        <w:t>：</w:t>
      </w:r>
      <w:r>
        <w:rPr>
          <w:rFonts w:hint="eastAsia"/>
        </w:rPr>
        <w:t>DID</w:t>
      </w:r>
      <w:r>
        <w:rPr>
          <w:rFonts w:hint="eastAsia"/>
        </w:rPr>
        <w:t>液晶屏在拥有超大显示面积的同时，还有厚度薄，</w:t>
      </w:r>
    </w:p>
    <w:p w:rsidR="00E40A5E" w:rsidRDefault="00E40A5E" w:rsidP="00E40A5E">
      <w:pPr>
        <w:ind w:firstLine="420"/>
      </w:pPr>
      <w:r>
        <w:rPr>
          <w:rFonts w:hint="eastAsia"/>
        </w:rPr>
        <w:t>重量轻等优势，可以方便地拼接、安装。目前销售的第二代产品的边框在</w:t>
      </w:r>
      <w:r>
        <w:rPr>
          <w:rFonts w:hint="eastAsia"/>
        </w:rPr>
        <w:t xml:space="preserve">11mm </w:t>
      </w:r>
      <w:r>
        <w:rPr>
          <w:rFonts w:hint="eastAsia"/>
        </w:rPr>
        <w:t>左右，马上量产的第三代产品更是在</w:t>
      </w:r>
      <w:r>
        <w:rPr>
          <w:rFonts w:hint="eastAsia"/>
        </w:rPr>
        <w:t>3. 7mm</w:t>
      </w:r>
      <w:r>
        <w:rPr>
          <w:rFonts w:hint="eastAsia"/>
        </w:rPr>
        <w:t>以下。目前</w:t>
      </w:r>
      <w:r>
        <w:rPr>
          <w:rFonts w:hint="eastAsia"/>
        </w:rPr>
        <w:t>1. 9_</w:t>
      </w:r>
      <w:r>
        <w:rPr>
          <w:rFonts w:hint="eastAsia"/>
        </w:rPr>
        <w:t>的产品也在研发当中，有望不久就会有产品</w:t>
      </w:r>
      <w:proofErr w:type="gramStart"/>
      <w:r>
        <w:rPr>
          <w:rFonts w:hint="eastAsia"/>
        </w:rPr>
        <w:t>品</w:t>
      </w:r>
      <w:proofErr w:type="gramEnd"/>
      <w:r>
        <w:rPr>
          <w:rFonts w:hint="eastAsia"/>
        </w:rPr>
        <w:t>面世。相对于</w:t>
      </w:r>
      <w:r>
        <w:rPr>
          <w:rFonts w:hint="eastAsia"/>
        </w:rPr>
        <w:t>40</w:t>
      </w:r>
      <w:r>
        <w:rPr>
          <w:rFonts w:hint="eastAsia"/>
        </w:rPr>
        <w:t>寸以上的大屏幕来说，这么小的边缘完全不影响幕墙的整体显示效果。</w:t>
      </w:r>
    </w:p>
    <w:p w:rsidR="00E40A5E" w:rsidRDefault="00E40A5E" w:rsidP="00E40A5E">
      <w:pPr>
        <w:ind w:firstLine="420"/>
      </w:pPr>
      <w:r>
        <w:rPr>
          <w:rFonts w:hint="eastAsia"/>
        </w:rPr>
        <w:t>9</w:t>
      </w:r>
      <w:r>
        <w:rPr>
          <w:rFonts w:hint="eastAsia"/>
        </w:rPr>
        <w:t>、竖或任意方式摆放</w:t>
      </w:r>
      <w:r w:rsidR="009747CB">
        <w:rPr>
          <w:rFonts w:hint="eastAsia"/>
        </w:rPr>
        <w:t>：</w:t>
      </w:r>
      <w:r>
        <w:rPr>
          <w:rFonts w:hint="eastAsia"/>
        </w:rPr>
        <w:t>普通液晶只能横着水平放置，竖放时效果很差</w:t>
      </w:r>
      <w:r>
        <w:rPr>
          <w:rFonts w:hint="eastAsia"/>
        </w:rPr>
        <w:t xml:space="preserve"> </w:t>
      </w:r>
      <w:r>
        <w:rPr>
          <w:rFonts w:hint="eastAsia"/>
        </w:rPr>
        <w:t>还很容易造成内部液晶的永久损坏。而</w:t>
      </w:r>
      <w:r>
        <w:rPr>
          <w:rFonts w:hint="eastAsia"/>
        </w:rPr>
        <w:t>DID</w:t>
      </w:r>
      <w:r>
        <w:rPr>
          <w:rFonts w:hint="eastAsia"/>
        </w:rPr>
        <w:t>屏采用特殊的液晶图像显示技术，</w:t>
      </w:r>
      <w:r>
        <w:rPr>
          <w:rFonts w:hint="eastAsia"/>
        </w:rPr>
        <w:t xml:space="preserve"> </w:t>
      </w:r>
      <w:r>
        <w:rPr>
          <w:rFonts w:hint="eastAsia"/>
        </w:rPr>
        <w:t>不管你怎么样放置，效果不会有丝毫影响，也不会造成损坏。所以被广泛应用</w:t>
      </w:r>
      <w:r>
        <w:rPr>
          <w:rFonts w:hint="eastAsia"/>
        </w:rPr>
        <w:t xml:space="preserve"> </w:t>
      </w:r>
      <w:r>
        <w:rPr>
          <w:rFonts w:hint="eastAsia"/>
        </w:rPr>
        <w:t>到地铁、机场、港口等信息显示系统和广告机等。</w:t>
      </w:r>
    </w:p>
    <w:p w:rsidR="00E40A5E" w:rsidRPr="00E40A5E" w:rsidRDefault="00E40A5E" w:rsidP="00E40A5E">
      <w:pPr>
        <w:rPr>
          <w:b/>
        </w:rPr>
      </w:pPr>
      <w:r w:rsidRPr="00E40A5E">
        <w:rPr>
          <w:rFonts w:hint="eastAsia"/>
          <w:b/>
        </w:rPr>
        <w:t>二、主流拼接技术总结</w:t>
      </w:r>
    </w:p>
    <w:p w:rsidR="00E40A5E" w:rsidRDefault="00E40A5E" w:rsidP="00E40A5E">
      <w:r>
        <w:rPr>
          <w:rFonts w:hint="eastAsia"/>
        </w:rPr>
        <w:t>DLP</w:t>
      </w:r>
      <w:r>
        <w:rPr>
          <w:rFonts w:hint="eastAsia"/>
        </w:rPr>
        <w:t>背投拼接特点是简单，容易做到大尺寸、视角好、拼缝小（</w:t>
      </w:r>
      <w:r>
        <w:rPr>
          <w:rFonts w:hint="eastAsia"/>
        </w:rPr>
        <w:t>lram</w:t>
      </w:r>
      <w:r>
        <w:rPr>
          <w:rFonts w:hint="eastAsia"/>
        </w:rPr>
        <w:t>甚至</w:t>
      </w:r>
      <w:r>
        <w:rPr>
          <w:rFonts w:hint="eastAsia"/>
        </w:rPr>
        <w:t xml:space="preserve"> 0.5mm</w:t>
      </w:r>
      <w:r>
        <w:rPr>
          <w:rFonts w:hint="eastAsia"/>
        </w:rPr>
        <w:t>以下）。缺点是体积大占用空间多，寿命短，使用</w:t>
      </w:r>
      <w:r>
        <w:rPr>
          <w:rFonts w:hint="eastAsia"/>
        </w:rPr>
        <w:t>2500-5000</w:t>
      </w:r>
      <w:r>
        <w:rPr>
          <w:rFonts w:hint="eastAsia"/>
        </w:rPr>
        <w:t>小时以后</w:t>
      </w:r>
    </w:p>
    <w:p w:rsidR="00E40A5E" w:rsidRDefault="00E40A5E" w:rsidP="00E40A5E">
      <w:r>
        <w:rPr>
          <w:rFonts w:hint="eastAsia"/>
        </w:rPr>
        <w:t>需更换灯泡，维修成本高，，由于</w:t>
      </w:r>
      <w:r>
        <w:rPr>
          <w:rFonts w:hint="eastAsia"/>
        </w:rPr>
        <w:t>DLP</w:t>
      </w:r>
      <w:r>
        <w:rPr>
          <w:rFonts w:hint="eastAsia"/>
        </w:rPr>
        <w:t>显示器釆用多个显示单元拼接，画面质</w:t>
      </w:r>
      <w:r>
        <w:rPr>
          <w:rFonts w:hint="eastAsia"/>
        </w:rPr>
        <w:t xml:space="preserve"> </w:t>
      </w:r>
      <w:r>
        <w:rPr>
          <w:rFonts w:hint="eastAsia"/>
        </w:rPr>
        <w:t>量不高，达到一定拼接数目就会出现色彩与亮度不均匀的情况。它的出现在</w:t>
      </w:r>
      <w:proofErr w:type="gramStart"/>
      <w:r>
        <w:rPr>
          <w:rFonts w:hint="eastAsia"/>
        </w:rPr>
        <w:t>一</w:t>
      </w:r>
      <w:proofErr w:type="gramEnd"/>
      <w:r>
        <w:rPr>
          <w:rFonts w:hint="eastAsia"/>
        </w:rPr>
        <w:t xml:space="preserve"> </w:t>
      </w:r>
      <w:r>
        <w:rPr>
          <w:rFonts w:hint="eastAsia"/>
        </w:rPr>
        <w:t>定程度上弥补了</w:t>
      </w:r>
      <w:r>
        <w:rPr>
          <w:rFonts w:hint="eastAsia"/>
        </w:rPr>
        <w:t xml:space="preserve"> CRT</w:t>
      </w:r>
      <w:r>
        <w:rPr>
          <w:rFonts w:hint="eastAsia"/>
        </w:rPr>
        <w:t>拼接的缺陷，满足了市场的需求，价位居中，为目前市场</w:t>
      </w:r>
      <w:r>
        <w:rPr>
          <w:rFonts w:hint="eastAsia"/>
        </w:rPr>
        <w:t xml:space="preserve"> </w:t>
      </w:r>
      <w:r>
        <w:rPr>
          <w:rFonts w:hint="eastAsia"/>
        </w:rPr>
        <w:t>上主流产品。</w:t>
      </w:r>
    </w:p>
    <w:p w:rsidR="00E40A5E" w:rsidRDefault="00E40A5E" w:rsidP="00E40A5E">
      <w:r>
        <w:rPr>
          <w:rFonts w:hint="eastAsia"/>
        </w:rPr>
        <w:t>MPDP</w:t>
      </w:r>
      <w:r>
        <w:rPr>
          <w:rFonts w:hint="eastAsia"/>
        </w:rPr>
        <w:t>拼接特点是对比度高，高亮度，视角好，色彩好，动态画面清晰，体</w:t>
      </w:r>
      <w:r>
        <w:rPr>
          <w:rFonts w:hint="eastAsia"/>
        </w:rPr>
        <w:t xml:space="preserve"> </w:t>
      </w:r>
      <w:r>
        <w:rPr>
          <w:rFonts w:hint="eastAsia"/>
        </w:rPr>
        <w:t>积较小，拼缝较小（</w:t>
      </w:r>
      <w:r>
        <w:rPr>
          <w:rFonts w:hint="eastAsia"/>
        </w:rPr>
        <w:t>6mm</w:t>
      </w:r>
      <w:r>
        <w:rPr>
          <w:rFonts w:hint="eastAsia"/>
        </w:rPr>
        <w:t>以下）。的缺点是可靠性不高，容易出故障，维护成</w:t>
      </w:r>
      <w:r>
        <w:rPr>
          <w:rFonts w:hint="eastAsia"/>
        </w:rPr>
        <w:t xml:space="preserve"> </w:t>
      </w:r>
      <w:r>
        <w:rPr>
          <w:rFonts w:hint="eastAsia"/>
        </w:rPr>
        <w:t>本较高，长期需要髙压工作，有一定的危险性，高功耗容易发热，显示静态画</w:t>
      </w:r>
      <w:r>
        <w:rPr>
          <w:rFonts w:hint="eastAsia"/>
        </w:rPr>
        <w:t xml:space="preserve"> </w:t>
      </w:r>
      <w:r>
        <w:rPr>
          <w:rFonts w:hint="eastAsia"/>
        </w:rPr>
        <w:t>面时容易灼伤，亮度衰减较快，且不可修复。用于拼接的产品</w:t>
      </w:r>
      <w:proofErr w:type="gramStart"/>
      <w:r>
        <w:rPr>
          <w:rFonts w:hint="eastAsia"/>
        </w:rPr>
        <w:t>为欧丽安</w:t>
      </w:r>
      <w:proofErr w:type="gramEnd"/>
      <w:r>
        <w:rPr>
          <w:rFonts w:hint="eastAsia"/>
        </w:rPr>
        <w:t>独家生</w:t>
      </w:r>
      <w:r>
        <w:rPr>
          <w:rFonts w:hint="eastAsia"/>
        </w:rPr>
        <w:t xml:space="preserve"> </w:t>
      </w:r>
      <w:r>
        <w:rPr>
          <w:rFonts w:hint="eastAsia"/>
        </w:rPr>
        <w:t>产，价位高，在拼接市场有一定的影响力。</w:t>
      </w:r>
    </w:p>
    <w:p w:rsidR="00E40A5E" w:rsidRDefault="00E40A5E" w:rsidP="00E40A5E">
      <w:r>
        <w:rPr>
          <w:rFonts w:hint="eastAsia"/>
        </w:rPr>
        <w:t>DID</w:t>
      </w:r>
      <w:r>
        <w:rPr>
          <w:rFonts w:hint="eastAsia"/>
        </w:rPr>
        <w:t>拼接、</w:t>
      </w:r>
      <w:r>
        <w:rPr>
          <w:rFonts w:hint="eastAsia"/>
        </w:rPr>
        <w:t>DID</w:t>
      </w:r>
      <w:r>
        <w:rPr>
          <w:rFonts w:hint="eastAsia"/>
        </w:rPr>
        <w:t>液晶拼接是这个市场后起之秀，特点是功耗低，品质最好，</w:t>
      </w:r>
      <w:r>
        <w:rPr>
          <w:rFonts w:hint="eastAsia"/>
        </w:rPr>
        <w:t xml:space="preserve"> </w:t>
      </w:r>
      <w:r>
        <w:rPr>
          <w:rFonts w:hint="eastAsia"/>
        </w:rPr>
        <w:t>可长期连续工作，高清晰度（分辨率高），色彩鲜艳，色彩层次丰富，能产生</w:t>
      </w:r>
      <w:r>
        <w:rPr>
          <w:rFonts w:hint="eastAsia"/>
        </w:rPr>
        <w:t xml:space="preserve"> </w:t>
      </w:r>
      <w:r>
        <w:rPr>
          <w:rFonts w:hint="eastAsia"/>
        </w:rPr>
        <w:t>不同灰阶层次及多达上百万种色彩的靓丽图像，可靠性最高，寿命长，维护成</w:t>
      </w:r>
      <w:r>
        <w:rPr>
          <w:rFonts w:hint="eastAsia"/>
        </w:rPr>
        <w:t xml:space="preserve"> </w:t>
      </w:r>
      <w:r>
        <w:rPr>
          <w:rFonts w:hint="eastAsia"/>
        </w:rPr>
        <w:t>本低（基本没有），最轻薄，体积最小，大小各种尺寸齐全，可随意拼接缺，</w:t>
      </w:r>
      <w:r>
        <w:rPr>
          <w:rFonts w:hint="eastAsia"/>
        </w:rPr>
        <w:t xml:space="preserve"> </w:t>
      </w:r>
      <w:r>
        <w:rPr>
          <w:rFonts w:hint="eastAsia"/>
        </w:rPr>
        <w:t>迅速吸引了用户的眼球。点是拼缝较大。但目前在高端工程上谁知度不足，应</w:t>
      </w:r>
      <w:r>
        <w:rPr>
          <w:rFonts w:hint="eastAsia"/>
        </w:rPr>
        <w:t xml:space="preserve"> </w:t>
      </w:r>
      <w:r>
        <w:rPr>
          <w:rFonts w:hint="eastAsia"/>
        </w:rPr>
        <w:t>用时间的不长，市场混乱，许多没有技术和生产经验的集成商和厂商开发的产</w:t>
      </w:r>
      <w:r>
        <w:rPr>
          <w:rFonts w:hint="eastAsia"/>
        </w:rPr>
        <w:t xml:space="preserve"> </w:t>
      </w:r>
      <w:r>
        <w:rPr>
          <w:rFonts w:hint="eastAsia"/>
        </w:rPr>
        <w:t>品还较粗糙，让一个原本属于最髙端的产品，反被认为是最低端的产品。</w:t>
      </w:r>
    </w:p>
    <w:p w:rsidR="00E40A5E" w:rsidRPr="00E40A5E" w:rsidRDefault="00E40A5E" w:rsidP="00E40A5E">
      <w:r w:rsidRPr="00E40A5E">
        <w:lastRenderedPageBreak/>
        <w:t>三、</w:t>
      </w:r>
      <w:r w:rsidRPr="00E40A5E">
        <w:t>DID</w:t>
      </w:r>
      <w:r w:rsidRPr="00E40A5E">
        <w:t>主要应用领域和应该主要有方面</w:t>
      </w:r>
    </w:p>
    <w:p w:rsidR="00E40A5E" w:rsidRPr="00E40A5E" w:rsidRDefault="00E40A5E" w:rsidP="00E40A5E">
      <w:pPr>
        <w:numPr>
          <w:ilvl w:val="0"/>
          <w:numId w:val="24"/>
        </w:numPr>
      </w:pPr>
      <w:r w:rsidRPr="00E40A5E">
        <w:t>单屏独立显示各种信息：比如交通、证券、商业广告行业的信息显示终</w:t>
      </w:r>
      <w:r w:rsidRPr="00E40A5E">
        <w:t xml:space="preserve"> </w:t>
      </w:r>
      <w:r w:rsidRPr="00E40A5E">
        <w:t>端，使得</w:t>
      </w:r>
      <w:r>
        <w:t>D</w:t>
      </w:r>
      <w:r>
        <w:rPr>
          <w:rFonts w:hint="eastAsia"/>
        </w:rPr>
        <w:t>ID</w:t>
      </w:r>
      <w:r w:rsidRPr="00E40A5E">
        <w:t>外将有大大显身手的机会。</w:t>
      </w:r>
    </w:p>
    <w:p w:rsidR="00E40A5E" w:rsidRPr="00E40A5E" w:rsidRDefault="00E40A5E" w:rsidP="00E40A5E">
      <w:pPr>
        <w:numPr>
          <w:ilvl w:val="0"/>
          <w:numId w:val="24"/>
        </w:numPr>
      </w:pPr>
      <w:r w:rsidRPr="00E40A5E">
        <w:t>拼接作为电视墙显示：目前</w:t>
      </w:r>
      <w:r w:rsidRPr="00E40A5E">
        <w:t>DID</w:t>
      </w:r>
      <w:r w:rsidRPr="00E40A5E">
        <w:t>拼接主要的缺陷就是边框和</w:t>
      </w:r>
      <w:r w:rsidRPr="00E40A5E">
        <w:t>MPDP</w:t>
      </w:r>
      <w:r w:rsidRPr="00E40A5E">
        <w:t>及</w:t>
      </w:r>
      <w:r w:rsidRPr="00E40A5E">
        <w:t xml:space="preserve">DLP </w:t>
      </w:r>
      <w:r w:rsidRPr="00E40A5E">
        <w:t>两大竞争产品来比较稍大，但</w:t>
      </w:r>
      <w:r w:rsidRPr="00E40A5E">
        <w:t>DID IXD</w:t>
      </w:r>
      <w:r w:rsidRPr="00E40A5E">
        <w:t>代表是未来一代产品，更高的技术含量</w:t>
      </w:r>
      <w:r w:rsidRPr="00E40A5E">
        <w:t xml:space="preserve"> </w:t>
      </w:r>
      <w:r w:rsidRPr="00E40A5E">
        <w:t>和更稳定的品质，在拼接市场的应用却逐步得到客户的认可，随着</w:t>
      </w:r>
      <w:r w:rsidRPr="00E40A5E">
        <w:t>DH)</w:t>
      </w:r>
      <w:r w:rsidRPr="00E40A5E">
        <w:t>产品边</w:t>
      </w:r>
      <w:r w:rsidRPr="00E40A5E">
        <w:t xml:space="preserve"> </w:t>
      </w:r>
      <w:r w:rsidR="000D57EA">
        <w:t>框越来越小，其竞争力也</w:t>
      </w:r>
      <w:r w:rsidRPr="00E40A5E">
        <w:t>不断的增强。取代以上两种产品将会是大势所趋，</w:t>
      </w:r>
      <w:r w:rsidRPr="00E40A5E">
        <w:t xml:space="preserve"> </w:t>
      </w:r>
      <w:r w:rsidRPr="00E40A5E">
        <w:t>这将是</w:t>
      </w:r>
      <w:r w:rsidRPr="00E40A5E">
        <w:t>DID</w:t>
      </w:r>
      <w:r w:rsidRPr="00E40A5E">
        <w:t>面板未来主要的市场。</w:t>
      </w:r>
    </w:p>
    <w:p w:rsidR="00E40A5E" w:rsidRDefault="00E40A5E" w:rsidP="00E40A5E">
      <w:pPr>
        <w:pStyle w:val="a5"/>
        <w:numPr>
          <w:ilvl w:val="0"/>
          <w:numId w:val="24"/>
        </w:numPr>
        <w:ind w:firstLineChars="0" w:firstLine="0"/>
      </w:pPr>
      <w:r w:rsidRPr="00E40A5E">
        <w:rPr>
          <w:rFonts w:hint="eastAsia"/>
        </w:rPr>
        <w:t>应用领域：</w:t>
      </w:r>
    </w:p>
    <w:p w:rsidR="00E40A5E" w:rsidRDefault="00E40A5E" w:rsidP="00E40A5E">
      <w:r>
        <w:rPr>
          <w:rFonts w:hint="eastAsia"/>
        </w:rPr>
        <w:t>(1)</w:t>
      </w:r>
      <w:r>
        <w:rPr>
          <w:rFonts w:hint="eastAsia"/>
        </w:rPr>
        <w:tab/>
      </w:r>
      <w:r>
        <w:rPr>
          <w:rFonts w:hint="eastAsia"/>
        </w:rPr>
        <w:t>机场、港口、码头、地铁、公路等交通运输行业信息显示终端</w:t>
      </w:r>
    </w:p>
    <w:p w:rsidR="00E40A5E" w:rsidRDefault="00E40A5E" w:rsidP="00E40A5E">
      <w:r>
        <w:rPr>
          <w:rFonts w:hint="eastAsia"/>
        </w:rPr>
        <w:t>(2)</w:t>
      </w:r>
      <w:r>
        <w:rPr>
          <w:rFonts w:hint="eastAsia"/>
        </w:rPr>
        <w:tab/>
      </w:r>
      <w:r>
        <w:rPr>
          <w:rFonts w:hint="eastAsia"/>
        </w:rPr>
        <w:t>金融、证券信息显示终端</w:t>
      </w:r>
    </w:p>
    <w:p w:rsidR="00E40A5E" w:rsidRDefault="00E40A5E" w:rsidP="00E40A5E">
      <w:r>
        <w:rPr>
          <w:rFonts w:hint="eastAsia"/>
        </w:rPr>
        <w:t>(3)</w:t>
      </w:r>
      <w:r>
        <w:rPr>
          <w:rFonts w:hint="eastAsia"/>
        </w:rPr>
        <w:tab/>
      </w:r>
      <w:r>
        <w:rPr>
          <w:rFonts w:hint="eastAsia"/>
        </w:rPr>
        <w:t>商业、媒体广告、产品展示等显示终端</w:t>
      </w:r>
    </w:p>
    <w:p w:rsidR="00E40A5E" w:rsidRDefault="00E40A5E" w:rsidP="00E40A5E">
      <w:r>
        <w:rPr>
          <w:rFonts w:hint="eastAsia"/>
        </w:rPr>
        <w:t>(4)</w:t>
      </w:r>
      <w:r>
        <w:rPr>
          <w:rFonts w:hint="eastAsia"/>
        </w:rPr>
        <w:tab/>
      </w:r>
      <w:r>
        <w:rPr>
          <w:rFonts w:hint="eastAsia"/>
        </w:rPr>
        <w:t>教育培训</w:t>
      </w:r>
      <w:r>
        <w:rPr>
          <w:rFonts w:hint="eastAsia"/>
        </w:rPr>
        <w:t>/</w:t>
      </w:r>
      <w:r>
        <w:rPr>
          <w:rFonts w:hint="eastAsia"/>
        </w:rPr>
        <w:t>多媒体视频会议系统</w:t>
      </w:r>
    </w:p>
    <w:p w:rsidR="00E40A5E" w:rsidRDefault="00E40A5E" w:rsidP="00E40A5E">
      <w:r>
        <w:rPr>
          <w:rFonts w:hint="eastAsia"/>
        </w:rPr>
        <w:t>(5)</w:t>
      </w:r>
      <w:r>
        <w:rPr>
          <w:rFonts w:hint="eastAsia"/>
        </w:rPr>
        <w:tab/>
      </w:r>
      <w:r>
        <w:rPr>
          <w:rFonts w:hint="eastAsia"/>
        </w:rPr>
        <w:t>调动、控制室六、广电、大型演播</w:t>
      </w:r>
      <w:r>
        <w:rPr>
          <w:rFonts w:hint="eastAsia"/>
        </w:rPr>
        <w:t>/</w:t>
      </w:r>
      <w:r>
        <w:rPr>
          <w:rFonts w:hint="eastAsia"/>
        </w:rPr>
        <w:t>演出场所</w:t>
      </w:r>
    </w:p>
    <w:p w:rsidR="00E40A5E" w:rsidRDefault="00E40A5E" w:rsidP="00E40A5E">
      <w:r>
        <w:rPr>
          <w:rFonts w:hint="eastAsia"/>
        </w:rPr>
        <w:t>(6)</w:t>
      </w:r>
      <w:r>
        <w:rPr>
          <w:rFonts w:hint="eastAsia"/>
        </w:rPr>
        <w:tab/>
      </w:r>
      <w:r>
        <w:rPr>
          <w:rFonts w:hint="eastAsia"/>
        </w:rPr>
        <w:t>军事、政府、城镇等紧急指挥系统哦</w:t>
      </w:r>
    </w:p>
    <w:p w:rsidR="00E40A5E" w:rsidRDefault="00E40A5E" w:rsidP="00E40A5E">
      <w:r>
        <w:rPr>
          <w:rFonts w:hint="eastAsia"/>
        </w:rPr>
        <w:t>(7)</w:t>
      </w:r>
      <w:r>
        <w:rPr>
          <w:rFonts w:hint="eastAsia"/>
        </w:rPr>
        <w:tab/>
      </w:r>
      <w:r>
        <w:rPr>
          <w:rFonts w:hint="eastAsia"/>
        </w:rPr>
        <w:t>矿业、能源安全监控系统</w:t>
      </w:r>
    </w:p>
    <w:p w:rsidR="00E40A5E" w:rsidRDefault="00E40A5E" w:rsidP="00E40A5E">
      <w:r>
        <w:rPr>
          <w:rFonts w:hint="eastAsia"/>
        </w:rPr>
        <w:t>(8)</w:t>
      </w:r>
      <w:r>
        <w:rPr>
          <w:rFonts w:hint="eastAsia"/>
        </w:rPr>
        <w:tab/>
      </w:r>
      <w:r>
        <w:rPr>
          <w:rFonts w:hint="eastAsia"/>
        </w:rPr>
        <w:t>消防、气象、海事、防汛、交通枢纽指挥系统</w:t>
      </w:r>
    </w:p>
    <w:p w:rsidR="00E40A5E" w:rsidRDefault="00E40A5E" w:rsidP="00E40A5E">
      <w:r>
        <w:rPr>
          <w:rFonts w:hint="eastAsia"/>
        </w:rPr>
        <w:t>4</w:t>
      </w:r>
      <w:r>
        <w:rPr>
          <w:rFonts w:hint="eastAsia"/>
        </w:rPr>
        <w:t>、产品特点：</w:t>
      </w:r>
    </w:p>
    <w:p w:rsidR="00E40A5E" w:rsidRDefault="00E40A5E" w:rsidP="00E40A5E">
      <w:pPr>
        <w:pStyle w:val="a5"/>
        <w:numPr>
          <w:ilvl w:val="0"/>
          <w:numId w:val="23"/>
        </w:numPr>
        <w:ind w:firstLineChars="0"/>
      </w:pPr>
      <w:r>
        <w:rPr>
          <w:rFonts w:hint="eastAsia"/>
        </w:rPr>
        <w:t>标准功能：</w:t>
      </w:r>
    </w:p>
    <w:p w:rsidR="00E40A5E" w:rsidRDefault="00E40A5E" w:rsidP="00E40A5E">
      <w:r>
        <w:rPr>
          <w:rFonts w:hint="eastAsia"/>
        </w:rPr>
        <w:t>1.</w:t>
      </w:r>
      <w:r>
        <w:rPr>
          <w:rFonts w:hint="eastAsia"/>
        </w:rPr>
        <w:tab/>
        <w:t xml:space="preserve">BNC </w:t>
      </w:r>
      <w:r>
        <w:rPr>
          <w:rFonts w:hint="eastAsia"/>
        </w:rPr>
        <w:t>环出</w:t>
      </w:r>
      <w:r>
        <w:rPr>
          <w:rFonts w:hint="eastAsia"/>
        </w:rPr>
        <w:t>/1DVI/1HDMI/1VGA</w:t>
      </w:r>
    </w:p>
    <w:p w:rsidR="00E40A5E" w:rsidRDefault="00E40A5E" w:rsidP="00E40A5E">
      <w:r>
        <w:rPr>
          <w:rFonts w:hint="eastAsia"/>
        </w:rPr>
        <w:t>2.</w:t>
      </w:r>
      <w:r>
        <w:rPr>
          <w:rFonts w:hint="eastAsia"/>
        </w:rPr>
        <w:tab/>
      </w:r>
      <w:r>
        <w:rPr>
          <w:rFonts w:hint="eastAsia"/>
        </w:rPr>
        <w:t>四画面分割：</w:t>
      </w:r>
      <w:r>
        <w:rPr>
          <w:rFonts w:hint="eastAsia"/>
        </w:rPr>
        <w:t>4BNC/2DVI/1VGA/1S</w:t>
      </w:r>
      <w:r>
        <w:rPr>
          <w:rFonts w:hint="eastAsia"/>
        </w:rPr>
        <w:t>端子</w:t>
      </w:r>
    </w:p>
    <w:p w:rsidR="00E40A5E" w:rsidRDefault="00E40A5E" w:rsidP="00E40A5E">
      <w:r>
        <w:rPr>
          <w:rFonts w:hint="eastAsia"/>
        </w:rPr>
        <w:t>3.</w:t>
      </w:r>
      <w:r>
        <w:rPr>
          <w:rFonts w:hint="eastAsia"/>
        </w:rPr>
        <w:tab/>
      </w:r>
      <w:r>
        <w:rPr>
          <w:rFonts w:hint="eastAsia"/>
        </w:rPr>
        <w:t>画面漫游：</w:t>
      </w:r>
      <w:r w:rsidR="00645613">
        <w:rPr>
          <w:rFonts w:hint="eastAsia"/>
        </w:rPr>
        <w:t>BNC</w:t>
      </w:r>
      <w:r>
        <w:rPr>
          <w:rFonts w:hint="eastAsia"/>
        </w:rPr>
        <w:t>环出</w:t>
      </w:r>
      <w:r>
        <w:rPr>
          <w:rFonts w:hint="eastAsia"/>
        </w:rPr>
        <w:t xml:space="preserve">/2DVI/lVGA/YPbPr/lS </w:t>
      </w:r>
      <w:r>
        <w:rPr>
          <w:rFonts w:hint="eastAsia"/>
        </w:rPr>
        <w:t>端子</w:t>
      </w:r>
    </w:p>
    <w:p w:rsidR="00E40A5E" w:rsidRDefault="00E40A5E" w:rsidP="00E40A5E">
      <w:r>
        <w:rPr>
          <w:rFonts w:hint="eastAsia"/>
        </w:rPr>
        <w:t>4.</w:t>
      </w:r>
      <w:r>
        <w:rPr>
          <w:rFonts w:hint="eastAsia"/>
        </w:rPr>
        <w:tab/>
        <w:t>DVI</w:t>
      </w:r>
      <w:r>
        <w:rPr>
          <w:rFonts w:hint="eastAsia"/>
        </w:rPr>
        <w:t>环出：</w:t>
      </w:r>
      <w:r>
        <w:rPr>
          <w:rFonts w:hint="eastAsia"/>
        </w:rPr>
        <w:t>BNC2</w:t>
      </w:r>
      <w:r>
        <w:rPr>
          <w:rFonts w:hint="eastAsia"/>
        </w:rPr>
        <w:t>进</w:t>
      </w:r>
      <w:r>
        <w:rPr>
          <w:rFonts w:hint="eastAsia"/>
        </w:rPr>
        <w:t>1</w:t>
      </w:r>
      <w:r>
        <w:rPr>
          <w:rFonts w:hint="eastAsia"/>
        </w:rPr>
        <w:t>环出</w:t>
      </w:r>
      <w:r>
        <w:rPr>
          <w:rFonts w:hint="eastAsia"/>
        </w:rPr>
        <w:t>/DVI</w:t>
      </w:r>
      <w:r>
        <w:rPr>
          <w:rFonts w:hint="eastAsia"/>
        </w:rPr>
        <w:t>环出</w:t>
      </w:r>
      <w:r>
        <w:rPr>
          <w:rFonts w:hint="eastAsia"/>
        </w:rPr>
        <w:t>/1VGA/1S</w:t>
      </w:r>
      <w:r>
        <w:rPr>
          <w:rFonts w:hint="eastAsia"/>
        </w:rPr>
        <w:t>端子</w:t>
      </w:r>
    </w:p>
    <w:p w:rsidR="00E40A5E" w:rsidRDefault="00E40A5E" w:rsidP="00E40A5E">
      <w:r>
        <w:rPr>
          <w:rFonts w:hint="eastAsia"/>
        </w:rPr>
        <w:t>5.</w:t>
      </w:r>
      <w:r>
        <w:rPr>
          <w:rFonts w:hint="eastAsia"/>
        </w:rPr>
        <w:tab/>
      </w:r>
      <w:r>
        <w:rPr>
          <w:rFonts w:hint="eastAsia"/>
        </w:rPr>
        <w:t>不规则拼接：</w:t>
      </w:r>
      <w:r>
        <w:rPr>
          <w:rFonts w:hint="eastAsia"/>
        </w:rPr>
        <w:t>BNC</w:t>
      </w:r>
      <w:r>
        <w:rPr>
          <w:rFonts w:hint="eastAsia"/>
        </w:rPr>
        <w:t>环出</w:t>
      </w:r>
      <w:r>
        <w:rPr>
          <w:rFonts w:hint="eastAsia"/>
        </w:rPr>
        <w:t>/lDVI/lVGA/YPbPr/S</w:t>
      </w:r>
      <w:r>
        <w:rPr>
          <w:rFonts w:hint="eastAsia"/>
        </w:rPr>
        <w:t>端子</w:t>
      </w:r>
    </w:p>
    <w:p w:rsidR="00E40A5E" w:rsidRDefault="00E40A5E" w:rsidP="00E40A5E">
      <w:pPr>
        <w:pStyle w:val="a5"/>
        <w:numPr>
          <w:ilvl w:val="0"/>
          <w:numId w:val="23"/>
        </w:numPr>
        <w:ind w:firstLineChars="0"/>
      </w:pPr>
      <w:r>
        <w:rPr>
          <w:rFonts w:hint="eastAsia"/>
        </w:rPr>
        <w:t>信号画面智能处理</w:t>
      </w:r>
      <w:r w:rsidR="00645613">
        <w:rPr>
          <w:rFonts w:hint="eastAsia"/>
        </w:rPr>
        <w:t>：</w:t>
      </w:r>
    </w:p>
    <w:p w:rsidR="00E40A5E" w:rsidRDefault="00E40A5E" w:rsidP="00E40A5E">
      <w:r>
        <w:rPr>
          <w:rFonts w:hint="eastAsia"/>
        </w:rPr>
        <w:t>可根据信号源进行图像自动调整；</w:t>
      </w:r>
    </w:p>
    <w:p w:rsidR="00E40A5E" w:rsidRDefault="00E40A5E" w:rsidP="00E40A5E">
      <w:r>
        <w:rPr>
          <w:rFonts w:hint="eastAsia"/>
        </w:rPr>
        <w:t>根据用户需要，紧急情况时可以实现画面静止功能；</w:t>
      </w:r>
    </w:p>
    <w:p w:rsidR="00E40A5E" w:rsidRDefault="00E40A5E" w:rsidP="00E40A5E">
      <w:r>
        <w:rPr>
          <w:rFonts w:hint="eastAsia"/>
        </w:rPr>
        <w:t>支持图像框架调整，完全消除拼接缝隙带来的视觉误差支持</w:t>
      </w:r>
      <w:r>
        <w:rPr>
          <w:rFonts w:hint="eastAsia"/>
        </w:rPr>
        <w:t>RJ45/RS232</w:t>
      </w:r>
      <w:r>
        <w:rPr>
          <w:rFonts w:hint="eastAsia"/>
        </w:rPr>
        <w:t>接口控制支持红外遥控调整支持多种信号源可选</w:t>
      </w:r>
      <w:r>
        <w:rPr>
          <w:rFonts w:hint="eastAsia"/>
        </w:rPr>
        <w:t>:DVI</w:t>
      </w:r>
      <w:r>
        <w:rPr>
          <w:rFonts w:hint="eastAsia"/>
        </w:rPr>
        <w:t>、</w:t>
      </w:r>
      <w:r>
        <w:rPr>
          <w:rFonts w:hint="eastAsia"/>
        </w:rPr>
        <w:t>VGA</w:t>
      </w:r>
      <w:r>
        <w:rPr>
          <w:rFonts w:hint="eastAsia"/>
        </w:rPr>
        <w:t>、</w:t>
      </w:r>
      <w:r>
        <w:rPr>
          <w:rFonts w:hint="eastAsia"/>
        </w:rPr>
        <w:t>HDMI</w:t>
      </w:r>
      <w:r>
        <w:rPr>
          <w:rFonts w:hint="eastAsia"/>
        </w:rPr>
        <w:t>、</w:t>
      </w:r>
      <w:r>
        <w:rPr>
          <w:rFonts w:hint="eastAsia"/>
        </w:rPr>
        <w:t>CVBS</w:t>
      </w:r>
      <w:r>
        <w:rPr>
          <w:rFonts w:hint="eastAsia"/>
        </w:rPr>
        <w:t>、</w:t>
      </w:r>
      <w:r>
        <w:rPr>
          <w:rFonts w:hint="eastAsia"/>
        </w:rPr>
        <w:t>Display Port</w:t>
      </w:r>
      <w:r>
        <w:rPr>
          <w:rFonts w:hint="eastAsia"/>
        </w:rPr>
        <w:t>支持以下功能可选：</w:t>
      </w:r>
    </w:p>
    <w:p w:rsidR="00E40A5E" w:rsidRDefault="00E40A5E" w:rsidP="00E40A5E">
      <w:r>
        <w:rPr>
          <w:rFonts w:hint="eastAsia"/>
        </w:rPr>
        <w:t>支持用户自定义开关机时间</w:t>
      </w:r>
      <w:r>
        <w:rPr>
          <w:rFonts w:hint="eastAsia"/>
        </w:rPr>
        <w:t xml:space="preserve"> </w:t>
      </w:r>
      <w:r>
        <w:rPr>
          <w:rFonts w:hint="eastAsia"/>
        </w:rPr>
        <w:t>支持用户自定义</w:t>
      </w:r>
      <w:r>
        <w:rPr>
          <w:rFonts w:hint="eastAsia"/>
        </w:rPr>
        <w:t>16</w:t>
      </w:r>
      <w:r>
        <w:rPr>
          <w:rFonts w:hint="eastAsia"/>
        </w:rPr>
        <w:t>种拼接模式保存</w:t>
      </w:r>
    </w:p>
    <w:tbl>
      <w:tblPr>
        <w:tblStyle w:val="ad"/>
        <w:tblW w:w="0" w:type="auto"/>
        <w:tblLook w:val="04A0"/>
      </w:tblPr>
      <w:tblGrid>
        <w:gridCol w:w="4261"/>
        <w:gridCol w:w="4261"/>
      </w:tblGrid>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规格</w:t>
            </w:r>
          </w:p>
        </w:tc>
        <w:tc>
          <w:tcPr>
            <w:tcW w:w="4261" w:type="dxa"/>
          </w:tcPr>
          <w:p w:rsidR="009747CB" w:rsidRPr="00AA4B82" w:rsidRDefault="009747CB" w:rsidP="00E40A5E">
            <w:pPr>
              <w:rPr>
                <w:sz w:val="20"/>
                <w:szCs w:val="20"/>
              </w:rPr>
            </w:pPr>
            <w:r w:rsidRPr="00AA4B82">
              <w:rPr>
                <w:rFonts w:hint="eastAsia"/>
                <w:sz w:val="20"/>
                <w:szCs w:val="20"/>
              </w:rPr>
              <w:t>技术参数</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背光</w:t>
            </w:r>
          </w:p>
        </w:tc>
        <w:tc>
          <w:tcPr>
            <w:tcW w:w="4261" w:type="dxa"/>
          </w:tcPr>
          <w:p w:rsidR="009747CB" w:rsidRPr="00AA4B82" w:rsidRDefault="009747CB" w:rsidP="00E40A5E">
            <w:pPr>
              <w:rPr>
                <w:sz w:val="20"/>
                <w:szCs w:val="20"/>
              </w:rPr>
            </w:pPr>
            <w:r w:rsidRPr="00AA4B82">
              <w:rPr>
                <w:rFonts w:hint="eastAsia"/>
                <w:sz w:val="20"/>
                <w:szCs w:val="20"/>
              </w:rPr>
              <w:t>CCFL</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尺寸</w:t>
            </w:r>
          </w:p>
        </w:tc>
        <w:tc>
          <w:tcPr>
            <w:tcW w:w="4261" w:type="dxa"/>
          </w:tcPr>
          <w:p w:rsidR="009747CB" w:rsidRPr="00AA4B82" w:rsidRDefault="009747CB" w:rsidP="00E40A5E">
            <w:pPr>
              <w:rPr>
                <w:sz w:val="20"/>
                <w:szCs w:val="20"/>
              </w:rPr>
            </w:pPr>
            <w:r w:rsidRPr="00AA4B82">
              <w:rPr>
                <w:rFonts w:hint="eastAsia"/>
                <w:sz w:val="20"/>
                <w:szCs w:val="20"/>
              </w:rPr>
              <w:t>1025.65mm</w:t>
            </w:r>
            <w:r w:rsidRPr="00AA4B82">
              <w:rPr>
                <w:rFonts w:hint="eastAsia"/>
                <w:sz w:val="20"/>
                <w:szCs w:val="20"/>
              </w:rPr>
              <w:t>（</w:t>
            </w:r>
            <w:r w:rsidRPr="00AA4B82">
              <w:rPr>
                <w:rFonts w:hint="eastAsia"/>
                <w:sz w:val="20"/>
                <w:szCs w:val="20"/>
              </w:rPr>
              <w:t>H</w:t>
            </w:r>
            <w:r w:rsidRPr="00AA4B82">
              <w:rPr>
                <w:rFonts w:hint="eastAsia"/>
                <w:sz w:val="20"/>
                <w:szCs w:val="20"/>
              </w:rPr>
              <w:t>）×</w:t>
            </w:r>
            <w:r w:rsidRPr="00AA4B82">
              <w:rPr>
                <w:rFonts w:hint="eastAsia"/>
                <w:sz w:val="20"/>
                <w:szCs w:val="20"/>
              </w:rPr>
              <w:t>579.84mm(V)</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拼缝</w:t>
            </w:r>
          </w:p>
        </w:tc>
        <w:tc>
          <w:tcPr>
            <w:tcW w:w="4261" w:type="dxa"/>
          </w:tcPr>
          <w:p w:rsidR="009747CB" w:rsidRPr="00AA4B82" w:rsidRDefault="009747CB" w:rsidP="00E40A5E">
            <w:pPr>
              <w:rPr>
                <w:sz w:val="20"/>
                <w:szCs w:val="20"/>
              </w:rPr>
            </w:pPr>
            <w:r w:rsidRPr="00AA4B82">
              <w:rPr>
                <w:rFonts w:hint="eastAsia"/>
                <w:sz w:val="20"/>
                <w:szCs w:val="20"/>
              </w:rPr>
              <w:t>6.7mm</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分辨率</w:t>
            </w:r>
          </w:p>
        </w:tc>
        <w:tc>
          <w:tcPr>
            <w:tcW w:w="4261" w:type="dxa"/>
          </w:tcPr>
          <w:p w:rsidR="009747CB" w:rsidRPr="00AA4B82" w:rsidRDefault="009747CB" w:rsidP="00E40A5E">
            <w:pPr>
              <w:rPr>
                <w:sz w:val="20"/>
                <w:szCs w:val="20"/>
              </w:rPr>
            </w:pPr>
            <w:r w:rsidRPr="00AA4B82">
              <w:rPr>
                <w:rFonts w:hint="eastAsia"/>
                <w:sz w:val="20"/>
                <w:szCs w:val="20"/>
              </w:rPr>
              <w:t>1366</w:t>
            </w:r>
            <w:r w:rsidRPr="00AA4B82">
              <w:rPr>
                <w:rFonts w:hint="eastAsia"/>
                <w:sz w:val="20"/>
                <w:szCs w:val="20"/>
              </w:rPr>
              <w:t>×</w:t>
            </w:r>
            <w:r w:rsidRPr="00AA4B82">
              <w:rPr>
                <w:rFonts w:hint="eastAsia"/>
                <w:sz w:val="20"/>
                <w:szCs w:val="20"/>
              </w:rPr>
              <w:t>768</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画面比率</w:t>
            </w:r>
          </w:p>
        </w:tc>
        <w:tc>
          <w:tcPr>
            <w:tcW w:w="4261" w:type="dxa"/>
          </w:tcPr>
          <w:p w:rsidR="009747CB" w:rsidRPr="00AA4B82" w:rsidRDefault="009747CB" w:rsidP="00E40A5E">
            <w:pPr>
              <w:rPr>
                <w:sz w:val="20"/>
                <w:szCs w:val="20"/>
              </w:rPr>
            </w:pPr>
            <w:r w:rsidRPr="00AA4B82">
              <w:rPr>
                <w:rFonts w:hint="eastAsia"/>
                <w:sz w:val="20"/>
                <w:szCs w:val="20"/>
              </w:rPr>
              <w:t>16:9</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标准颜色</w:t>
            </w:r>
          </w:p>
        </w:tc>
        <w:tc>
          <w:tcPr>
            <w:tcW w:w="4261" w:type="dxa"/>
          </w:tcPr>
          <w:p w:rsidR="009747CB" w:rsidRPr="00AA4B82" w:rsidRDefault="009747CB" w:rsidP="00E40A5E">
            <w:pPr>
              <w:rPr>
                <w:sz w:val="20"/>
                <w:szCs w:val="20"/>
              </w:rPr>
            </w:pPr>
            <w:r w:rsidRPr="00AA4B82">
              <w:rPr>
                <w:rFonts w:hint="eastAsia"/>
                <w:sz w:val="20"/>
                <w:szCs w:val="20"/>
              </w:rPr>
              <w:t>16.7M</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亮度</w:t>
            </w:r>
          </w:p>
        </w:tc>
        <w:tc>
          <w:tcPr>
            <w:tcW w:w="4261" w:type="dxa"/>
          </w:tcPr>
          <w:p w:rsidR="009747CB" w:rsidRPr="00AA4B82" w:rsidRDefault="009747CB" w:rsidP="00E40A5E">
            <w:pPr>
              <w:rPr>
                <w:sz w:val="20"/>
                <w:szCs w:val="20"/>
              </w:rPr>
            </w:pPr>
            <w:r w:rsidRPr="00AA4B82">
              <w:rPr>
                <w:rFonts w:hint="eastAsia"/>
                <w:sz w:val="20"/>
                <w:szCs w:val="20"/>
              </w:rPr>
              <w:t>450cd/m</w:t>
            </w:r>
            <w:r w:rsidRPr="00AA4B82">
              <w:rPr>
                <w:rFonts w:hint="eastAsia"/>
                <w:sz w:val="20"/>
                <w:szCs w:val="20"/>
                <w:vertAlign w:val="superscript"/>
              </w:rPr>
              <w:t>2</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对比度</w:t>
            </w:r>
          </w:p>
        </w:tc>
        <w:tc>
          <w:tcPr>
            <w:tcW w:w="4261" w:type="dxa"/>
          </w:tcPr>
          <w:p w:rsidR="009747CB" w:rsidRPr="00AA4B82" w:rsidRDefault="009747CB" w:rsidP="00E40A5E">
            <w:pPr>
              <w:rPr>
                <w:sz w:val="20"/>
                <w:szCs w:val="20"/>
              </w:rPr>
            </w:pPr>
            <w:r w:rsidRPr="00AA4B82">
              <w:rPr>
                <w:rFonts w:hint="eastAsia"/>
                <w:sz w:val="20"/>
                <w:szCs w:val="20"/>
              </w:rPr>
              <w:t>3000:1</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功率</w:t>
            </w:r>
          </w:p>
        </w:tc>
        <w:tc>
          <w:tcPr>
            <w:tcW w:w="4261" w:type="dxa"/>
          </w:tcPr>
          <w:p w:rsidR="009747CB" w:rsidRPr="00AA4B82" w:rsidRDefault="009747CB" w:rsidP="00E40A5E">
            <w:pPr>
              <w:rPr>
                <w:sz w:val="20"/>
                <w:szCs w:val="20"/>
              </w:rPr>
            </w:pPr>
            <w:r w:rsidRPr="00AA4B82">
              <w:rPr>
                <w:rFonts w:hint="eastAsia"/>
                <w:sz w:val="20"/>
                <w:szCs w:val="20"/>
              </w:rPr>
              <w:t>250W</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lastRenderedPageBreak/>
              <w:t>响应时间</w:t>
            </w:r>
          </w:p>
        </w:tc>
        <w:tc>
          <w:tcPr>
            <w:tcW w:w="4261" w:type="dxa"/>
          </w:tcPr>
          <w:p w:rsidR="009747CB" w:rsidRPr="00AA4B82" w:rsidRDefault="009747CB" w:rsidP="00E40A5E">
            <w:pPr>
              <w:rPr>
                <w:sz w:val="20"/>
                <w:szCs w:val="20"/>
              </w:rPr>
            </w:pPr>
            <w:r w:rsidRPr="00AA4B82">
              <w:rPr>
                <w:rFonts w:hint="eastAsia"/>
                <w:sz w:val="20"/>
                <w:szCs w:val="20"/>
              </w:rPr>
              <w:t>8ms</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输入信号</w:t>
            </w:r>
          </w:p>
        </w:tc>
        <w:tc>
          <w:tcPr>
            <w:tcW w:w="4261" w:type="dxa"/>
          </w:tcPr>
          <w:p w:rsidR="009747CB" w:rsidRPr="00AA4B82" w:rsidRDefault="009747CB" w:rsidP="00E40A5E">
            <w:pPr>
              <w:rPr>
                <w:sz w:val="20"/>
                <w:szCs w:val="20"/>
              </w:rPr>
            </w:pPr>
            <w:r w:rsidRPr="00AA4B82">
              <w:rPr>
                <w:rFonts w:hint="eastAsia"/>
                <w:sz w:val="20"/>
                <w:szCs w:val="20"/>
              </w:rPr>
              <w:t>AV/VGA/DVI/HDMI</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可视角度</w:t>
            </w:r>
          </w:p>
        </w:tc>
        <w:tc>
          <w:tcPr>
            <w:tcW w:w="4261" w:type="dxa"/>
          </w:tcPr>
          <w:p w:rsidR="009747CB" w:rsidRPr="00AA4B82" w:rsidRDefault="009747CB" w:rsidP="00E40A5E">
            <w:pPr>
              <w:rPr>
                <w:sz w:val="20"/>
                <w:szCs w:val="20"/>
              </w:rPr>
            </w:pPr>
            <w:r w:rsidRPr="00AA4B82">
              <w:rPr>
                <w:rFonts w:hint="eastAsia"/>
                <w:sz w:val="20"/>
                <w:szCs w:val="20"/>
              </w:rPr>
              <w:t>左</w:t>
            </w:r>
            <w:r w:rsidRPr="00AA4B82">
              <w:rPr>
                <w:rFonts w:hint="eastAsia"/>
                <w:sz w:val="20"/>
                <w:szCs w:val="20"/>
              </w:rPr>
              <w:t>89</w:t>
            </w:r>
            <w:r w:rsidRPr="00AA4B82">
              <w:rPr>
                <w:rFonts w:hint="eastAsia"/>
                <w:sz w:val="20"/>
                <w:szCs w:val="20"/>
              </w:rPr>
              <w:t>，右</w:t>
            </w:r>
            <w:r w:rsidRPr="00AA4B82">
              <w:rPr>
                <w:rFonts w:hint="eastAsia"/>
                <w:sz w:val="20"/>
                <w:szCs w:val="20"/>
              </w:rPr>
              <w:t>89</w:t>
            </w:r>
            <w:r w:rsidRPr="00AA4B82">
              <w:rPr>
                <w:rFonts w:hint="eastAsia"/>
                <w:sz w:val="20"/>
                <w:szCs w:val="20"/>
              </w:rPr>
              <w:t>，上</w:t>
            </w:r>
            <w:r w:rsidRPr="00AA4B82">
              <w:rPr>
                <w:rFonts w:hint="eastAsia"/>
                <w:sz w:val="20"/>
                <w:szCs w:val="20"/>
              </w:rPr>
              <w:t>89</w:t>
            </w:r>
            <w:r w:rsidRPr="00AA4B82">
              <w:rPr>
                <w:rFonts w:hint="eastAsia"/>
                <w:sz w:val="20"/>
                <w:szCs w:val="20"/>
              </w:rPr>
              <w:t>，下</w:t>
            </w:r>
            <w:r w:rsidRPr="00AA4B82">
              <w:rPr>
                <w:rFonts w:hint="eastAsia"/>
                <w:sz w:val="20"/>
                <w:szCs w:val="20"/>
              </w:rPr>
              <w:t>89</w:t>
            </w:r>
          </w:p>
        </w:tc>
      </w:tr>
      <w:tr w:rsidR="009747CB" w:rsidRPr="00AA4B82" w:rsidTr="009747CB">
        <w:tc>
          <w:tcPr>
            <w:tcW w:w="4261" w:type="dxa"/>
          </w:tcPr>
          <w:p w:rsidR="009747CB" w:rsidRPr="00AA4B82" w:rsidRDefault="009747CB" w:rsidP="00E40A5E">
            <w:pPr>
              <w:rPr>
                <w:sz w:val="20"/>
                <w:szCs w:val="20"/>
              </w:rPr>
            </w:pPr>
            <w:r w:rsidRPr="00AA4B82">
              <w:rPr>
                <w:rFonts w:hint="eastAsia"/>
                <w:sz w:val="20"/>
                <w:szCs w:val="20"/>
              </w:rPr>
              <w:t>重量</w:t>
            </w:r>
          </w:p>
        </w:tc>
        <w:tc>
          <w:tcPr>
            <w:tcW w:w="4261" w:type="dxa"/>
          </w:tcPr>
          <w:p w:rsidR="009747CB" w:rsidRPr="00AA4B82" w:rsidRDefault="009747CB" w:rsidP="00E40A5E">
            <w:pPr>
              <w:rPr>
                <w:sz w:val="20"/>
                <w:szCs w:val="20"/>
              </w:rPr>
            </w:pPr>
            <w:r w:rsidRPr="00AA4B82">
              <w:rPr>
                <w:rFonts w:hint="eastAsia"/>
                <w:sz w:val="20"/>
                <w:szCs w:val="20"/>
              </w:rPr>
              <w:t>22kg</w:t>
            </w:r>
          </w:p>
        </w:tc>
      </w:tr>
      <w:tr w:rsidR="009747CB" w:rsidRPr="00AA4B82" w:rsidTr="009747CB">
        <w:tc>
          <w:tcPr>
            <w:tcW w:w="4261" w:type="dxa"/>
          </w:tcPr>
          <w:p w:rsidR="009747CB" w:rsidRPr="00AA4B82" w:rsidRDefault="00013ABF" w:rsidP="00E40A5E">
            <w:pPr>
              <w:rPr>
                <w:sz w:val="20"/>
                <w:szCs w:val="20"/>
              </w:rPr>
            </w:pPr>
            <w:r w:rsidRPr="00AA4B82">
              <w:rPr>
                <w:rFonts w:hint="eastAsia"/>
                <w:sz w:val="20"/>
                <w:szCs w:val="20"/>
              </w:rPr>
              <w:t>电源输入</w:t>
            </w:r>
          </w:p>
        </w:tc>
        <w:tc>
          <w:tcPr>
            <w:tcW w:w="4261" w:type="dxa"/>
          </w:tcPr>
          <w:p w:rsidR="009747CB" w:rsidRPr="00AA4B82" w:rsidRDefault="00013ABF" w:rsidP="00E40A5E">
            <w:pPr>
              <w:rPr>
                <w:sz w:val="20"/>
                <w:szCs w:val="20"/>
              </w:rPr>
            </w:pPr>
            <w:r w:rsidRPr="00AA4B82">
              <w:rPr>
                <w:rFonts w:hint="eastAsia"/>
                <w:sz w:val="20"/>
                <w:szCs w:val="20"/>
              </w:rPr>
              <w:t>AC100~240V 50/60Hz</w:t>
            </w:r>
          </w:p>
        </w:tc>
      </w:tr>
    </w:tbl>
    <w:p w:rsidR="00E40A5E" w:rsidRDefault="00E40A5E" w:rsidP="00E40A5E">
      <w:pPr>
        <w:pStyle w:val="4"/>
      </w:pPr>
      <w:r>
        <w:rPr>
          <w:rFonts w:hint="eastAsia"/>
        </w:rPr>
        <w:t>4.1.3.</w:t>
      </w:r>
      <w:r w:rsidR="003B571C">
        <w:rPr>
          <w:rFonts w:hint="eastAsia"/>
        </w:rPr>
        <w:t xml:space="preserve">8 </w:t>
      </w:r>
      <w:r>
        <w:rPr>
          <w:rFonts w:hint="eastAsia"/>
        </w:rPr>
        <w:t>图像拼接控制器</w:t>
      </w:r>
    </w:p>
    <w:p w:rsidR="00E40A5E" w:rsidRDefault="00E40A5E" w:rsidP="00996C9A">
      <w:pPr>
        <w:ind w:firstLine="420"/>
      </w:pPr>
      <w:r>
        <w:rPr>
          <w:rFonts w:hint="eastAsia"/>
        </w:rPr>
        <w:t>我公司针对黄陵县店头镇</w:t>
      </w:r>
      <w:r w:rsidR="00195259" w:rsidRPr="00195259">
        <w:rPr>
          <w:rFonts w:hint="eastAsia"/>
        </w:rPr>
        <w:t>新一代基于云平台的“社会创新管理系统”整体规划方案</w:t>
      </w:r>
      <w:r>
        <w:rPr>
          <w:rFonts w:hint="eastAsia"/>
        </w:rPr>
        <w:t>，采用液晶拼接单元</w:t>
      </w:r>
      <w:proofErr w:type="gramStart"/>
      <w:r>
        <w:rPr>
          <w:rFonts w:hint="eastAsia"/>
        </w:rPr>
        <w:t>为图拼控制器</w:t>
      </w:r>
      <w:proofErr w:type="gramEnd"/>
      <w:r>
        <w:rPr>
          <w:rFonts w:hint="eastAsia"/>
        </w:rPr>
        <w:t>，实现画面控制，详细介绍如下：</w:t>
      </w:r>
    </w:p>
    <w:p w:rsidR="00996C9A" w:rsidRDefault="00996C9A" w:rsidP="00996C9A">
      <w:pPr>
        <w:ind w:firstLine="420"/>
        <w:rPr>
          <w:rStyle w:val="120"/>
          <w:rFonts w:eastAsiaTheme="minorEastAsia"/>
        </w:rPr>
      </w:pPr>
      <w:r>
        <w:rPr>
          <w:rStyle w:val="120"/>
        </w:rPr>
        <w:t>多屏处理器外置拼接器:</w:t>
      </w:r>
    </w:p>
    <w:p w:rsidR="00996C9A" w:rsidRDefault="0078019B" w:rsidP="0078019B">
      <w:pPr>
        <w:ind w:right="120" w:firstLine="420"/>
        <w:jc w:val="center"/>
      </w:pPr>
      <w:r>
        <w:rPr>
          <w:noProof/>
        </w:rPr>
        <w:drawing>
          <wp:inline distT="0" distB="0" distL="0" distR="0">
            <wp:extent cx="2343150" cy="1695450"/>
            <wp:effectExtent l="0" t="0" r="0" b="0"/>
            <wp:docPr id="192" name="图片 192" descr="http://www.credailor.com/html-cn/image/25-qHKAqScUwaY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edailor.com/html-cn/image/25-qHKAqScUwaYN-1-1.jpg"/>
                    <pic:cNvPicPr>
                      <a:picLocks noChangeAspect="1" noChangeArrowheads="1"/>
                    </pic:cNvPicPr>
                  </pic:nvPicPr>
                  <pic:blipFill>
                    <a:blip r:embed="rId1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43150" cy="1695450"/>
                    </a:xfrm>
                    <a:prstGeom prst="rect">
                      <a:avLst/>
                    </a:prstGeom>
                    <a:noFill/>
                    <a:ln>
                      <a:noFill/>
                    </a:ln>
                  </pic:spPr>
                </pic:pic>
              </a:graphicData>
            </a:graphic>
          </wp:inline>
        </w:drawing>
      </w:r>
    </w:p>
    <w:tbl>
      <w:tblPr>
        <w:tblStyle w:val="ad"/>
        <w:tblW w:w="5000" w:type="pct"/>
        <w:jc w:val="center"/>
        <w:tblLook w:val="04A0"/>
      </w:tblPr>
      <w:tblGrid>
        <w:gridCol w:w="2130"/>
        <w:gridCol w:w="2130"/>
        <w:gridCol w:w="2131"/>
        <w:gridCol w:w="2131"/>
      </w:tblGrid>
      <w:tr w:rsidR="0078019B" w:rsidRPr="0078019B" w:rsidTr="0078019B">
        <w:trPr>
          <w:jc w:val="center"/>
        </w:trPr>
        <w:tc>
          <w:tcPr>
            <w:tcW w:w="1250" w:type="pct"/>
            <w:vMerge w:val="restart"/>
          </w:tcPr>
          <w:p w:rsidR="0078019B" w:rsidRPr="0078019B" w:rsidRDefault="0078019B" w:rsidP="0078019B">
            <w:pPr>
              <w:ind w:right="120"/>
              <w:jc w:val="center"/>
              <w:rPr>
                <w:sz w:val="20"/>
                <w:szCs w:val="20"/>
              </w:rPr>
            </w:pPr>
            <w:r>
              <w:rPr>
                <w:rFonts w:hint="eastAsia"/>
                <w:sz w:val="20"/>
                <w:szCs w:val="20"/>
              </w:rPr>
              <w:t>输入特性</w:t>
            </w:r>
          </w:p>
        </w:tc>
        <w:tc>
          <w:tcPr>
            <w:tcW w:w="1250" w:type="pct"/>
          </w:tcPr>
          <w:p w:rsidR="0078019B" w:rsidRPr="0078019B" w:rsidRDefault="0078019B" w:rsidP="0078019B">
            <w:pPr>
              <w:ind w:right="120"/>
              <w:jc w:val="center"/>
              <w:rPr>
                <w:sz w:val="20"/>
                <w:szCs w:val="20"/>
              </w:rPr>
            </w:pPr>
            <w:r w:rsidRPr="0078019B">
              <w:rPr>
                <w:rFonts w:hint="eastAsia"/>
                <w:sz w:val="20"/>
                <w:szCs w:val="20"/>
              </w:rPr>
              <w:t>VIDEO</w:t>
            </w:r>
          </w:p>
        </w:tc>
        <w:tc>
          <w:tcPr>
            <w:tcW w:w="1250" w:type="pct"/>
          </w:tcPr>
          <w:p w:rsidR="0078019B" w:rsidRPr="0078019B" w:rsidRDefault="0078019B" w:rsidP="0078019B">
            <w:pPr>
              <w:ind w:right="120"/>
              <w:jc w:val="center"/>
              <w:rPr>
                <w:sz w:val="20"/>
                <w:szCs w:val="20"/>
              </w:rPr>
            </w:pPr>
            <w:r w:rsidRPr="0078019B">
              <w:rPr>
                <w:rFonts w:hint="eastAsia"/>
                <w:sz w:val="20"/>
                <w:szCs w:val="20"/>
              </w:rPr>
              <w:t>最高可支持</w:t>
            </w:r>
            <w:r w:rsidRPr="0078019B">
              <w:rPr>
                <w:rFonts w:hint="eastAsia"/>
                <w:sz w:val="20"/>
                <w:szCs w:val="20"/>
              </w:rPr>
              <w:t>2-144</w:t>
            </w:r>
            <w:r w:rsidRPr="0078019B">
              <w:rPr>
                <w:rFonts w:hint="eastAsia"/>
                <w:sz w:val="20"/>
                <w:szCs w:val="20"/>
              </w:rPr>
              <w:t>路合成</w:t>
            </w:r>
          </w:p>
          <w:p w:rsidR="0078019B" w:rsidRPr="0078019B" w:rsidRDefault="0078019B" w:rsidP="0078019B">
            <w:pPr>
              <w:ind w:right="120"/>
              <w:jc w:val="center"/>
              <w:rPr>
                <w:sz w:val="20"/>
                <w:szCs w:val="20"/>
              </w:rPr>
            </w:pPr>
            <w:r w:rsidRPr="0078019B">
              <w:rPr>
                <w:rFonts w:hint="eastAsia"/>
                <w:sz w:val="20"/>
                <w:szCs w:val="20"/>
              </w:rPr>
              <w:t>BNC</w:t>
            </w:r>
            <w:r w:rsidRPr="0078019B">
              <w:rPr>
                <w:rFonts w:hint="eastAsia"/>
                <w:sz w:val="20"/>
                <w:szCs w:val="20"/>
              </w:rPr>
              <w:t>输入</w:t>
            </w:r>
          </w:p>
          <w:p w:rsidR="0078019B" w:rsidRPr="0078019B" w:rsidRDefault="0078019B" w:rsidP="0078019B">
            <w:pPr>
              <w:ind w:right="120"/>
              <w:jc w:val="center"/>
              <w:rPr>
                <w:sz w:val="20"/>
                <w:szCs w:val="20"/>
              </w:rPr>
            </w:pPr>
            <w:r w:rsidRPr="0078019B">
              <w:rPr>
                <w:rFonts w:hint="eastAsia"/>
                <w:sz w:val="20"/>
                <w:szCs w:val="20"/>
              </w:rPr>
              <w:t>输入格式为</w:t>
            </w:r>
            <w:r w:rsidRPr="0078019B">
              <w:rPr>
                <w:rFonts w:hint="eastAsia"/>
                <w:sz w:val="20"/>
                <w:szCs w:val="20"/>
              </w:rPr>
              <w:t>NTSF/PAL</w:t>
            </w:r>
          </w:p>
        </w:tc>
        <w:tc>
          <w:tcPr>
            <w:tcW w:w="1250" w:type="pct"/>
            <w:vMerge w:val="restart"/>
          </w:tcPr>
          <w:p w:rsidR="0078019B" w:rsidRPr="0078019B" w:rsidRDefault="0078019B" w:rsidP="0078019B">
            <w:pPr>
              <w:ind w:right="120"/>
              <w:jc w:val="center"/>
              <w:rPr>
                <w:sz w:val="20"/>
                <w:szCs w:val="20"/>
              </w:rPr>
            </w:pPr>
            <w:r w:rsidRPr="0078019B">
              <w:rPr>
                <w:rFonts w:hint="eastAsia"/>
                <w:sz w:val="20"/>
                <w:szCs w:val="20"/>
              </w:rPr>
              <w:t>1-36</w:t>
            </w:r>
            <w:r w:rsidRPr="0078019B">
              <w:rPr>
                <w:rFonts w:hint="eastAsia"/>
                <w:sz w:val="20"/>
                <w:szCs w:val="20"/>
              </w:rPr>
              <w:t>个</w:t>
            </w:r>
            <w:proofErr w:type="gramStart"/>
            <w:r w:rsidRPr="0078019B">
              <w:rPr>
                <w:rFonts w:hint="eastAsia"/>
                <w:sz w:val="20"/>
                <w:szCs w:val="20"/>
              </w:rPr>
              <w:t>输入卡</w:t>
            </w:r>
            <w:proofErr w:type="gramEnd"/>
          </w:p>
        </w:tc>
      </w:tr>
      <w:tr w:rsidR="0078019B" w:rsidRPr="0078019B" w:rsidTr="0078019B">
        <w:trPr>
          <w:jc w:val="center"/>
        </w:trPr>
        <w:tc>
          <w:tcPr>
            <w:tcW w:w="1250" w:type="pct"/>
            <w:vMerge/>
          </w:tcPr>
          <w:p w:rsidR="0078019B" w:rsidRPr="0078019B" w:rsidRDefault="0078019B" w:rsidP="0078019B">
            <w:pPr>
              <w:ind w:right="120"/>
              <w:jc w:val="center"/>
              <w:rPr>
                <w:sz w:val="20"/>
                <w:szCs w:val="20"/>
              </w:rPr>
            </w:pPr>
          </w:p>
        </w:tc>
        <w:tc>
          <w:tcPr>
            <w:tcW w:w="1250" w:type="pct"/>
          </w:tcPr>
          <w:p w:rsidR="0078019B" w:rsidRPr="0078019B" w:rsidRDefault="0078019B" w:rsidP="0078019B">
            <w:pPr>
              <w:ind w:right="120"/>
              <w:jc w:val="center"/>
              <w:rPr>
                <w:sz w:val="20"/>
                <w:szCs w:val="20"/>
              </w:rPr>
            </w:pPr>
          </w:p>
        </w:tc>
        <w:tc>
          <w:tcPr>
            <w:tcW w:w="1250" w:type="pct"/>
          </w:tcPr>
          <w:p w:rsidR="0078019B" w:rsidRPr="0078019B" w:rsidRDefault="0078019B" w:rsidP="0078019B">
            <w:pPr>
              <w:ind w:right="120"/>
              <w:jc w:val="center"/>
              <w:rPr>
                <w:sz w:val="20"/>
                <w:szCs w:val="20"/>
              </w:rPr>
            </w:pPr>
          </w:p>
        </w:tc>
        <w:tc>
          <w:tcPr>
            <w:tcW w:w="1250" w:type="pct"/>
            <w:vMerge/>
          </w:tcPr>
          <w:p w:rsidR="0078019B" w:rsidRPr="0078019B" w:rsidRDefault="0078019B" w:rsidP="0078019B">
            <w:pPr>
              <w:ind w:right="120"/>
              <w:jc w:val="center"/>
              <w:rPr>
                <w:sz w:val="20"/>
                <w:szCs w:val="20"/>
              </w:rPr>
            </w:pPr>
          </w:p>
        </w:tc>
      </w:tr>
      <w:tr w:rsidR="0078019B" w:rsidRPr="0078019B" w:rsidTr="0078019B">
        <w:trPr>
          <w:jc w:val="center"/>
        </w:trPr>
        <w:tc>
          <w:tcPr>
            <w:tcW w:w="1250" w:type="pct"/>
            <w:vMerge/>
          </w:tcPr>
          <w:p w:rsidR="0078019B" w:rsidRPr="0078019B" w:rsidRDefault="0078019B" w:rsidP="0078019B">
            <w:pPr>
              <w:ind w:right="120"/>
              <w:jc w:val="center"/>
              <w:rPr>
                <w:sz w:val="20"/>
                <w:szCs w:val="20"/>
              </w:rPr>
            </w:pPr>
          </w:p>
        </w:tc>
        <w:tc>
          <w:tcPr>
            <w:tcW w:w="1250" w:type="pct"/>
          </w:tcPr>
          <w:p w:rsidR="0078019B" w:rsidRPr="0078019B" w:rsidRDefault="0078019B" w:rsidP="0078019B">
            <w:pPr>
              <w:ind w:right="120"/>
              <w:jc w:val="center"/>
              <w:rPr>
                <w:sz w:val="20"/>
                <w:szCs w:val="20"/>
              </w:rPr>
            </w:pPr>
          </w:p>
        </w:tc>
        <w:tc>
          <w:tcPr>
            <w:tcW w:w="1250" w:type="pct"/>
          </w:tcPr>
          <w:p w:rsidR="0078019B" w:rsidRPr="0078019B" w:rsidRDefault="0078019B" w:rsidP="0078019B">
            <w:pPr>
              <w:ind w:right="120"/>
              <w:jc w:val="center"/>
              <w:rPr>
                <w:sz w:val="20"/>
                <w:szCs w:val="20"/>
              </w:rPr>
            </w:pPr>
          </w:p>
        </w:tc>
        <w:tc>
          <w:tcPr>
            <w:tcW w:w="1250" w:type="pct"/>
            <w:vMerge/>
          </w:tcPr>
          <w:p w:rsidR="0078019B" w:rsidRPr="0078019B" w:rsidRDefault="0078019B" w:rsidP="0078019B">
            <w:pPr>
              <w:ind w:right="120"/>
              <w:jc w:val="center"/>
              <w:rPr>
                <w:sz w:val="20"/>
                <w:szCs w:val="20"/>
              </w:rPr>
            </w:pPr>
          </w:p>
        </w:tc>
      </w:tr>
      <w:tr w:rsidR="0078019B" w:rsidRPr="0078019B" w:rsidTr="0078019B">
        <w:trPr>
          <w:jc w:val="center"/>
        </w:trPr>
        <w:tc>
          <w:tcPr>
            <w:tcW w:w="1250" w:type="pct"/>
          </w:tcPr>
          <w:p w:rsidR="0078019B" w:rsidRPr="0078019B" w:rsidRDefault="0078019B" w:rsidP="0078019B">
            <w:pPr>
              <w:ind w:right="120"/>
              <w:jc w:val="center"/>
              <w:rPr>
                <w:sz w:val="20"/>
                <w:szCs w:val="20"/>
              </w:rPr>
            </w:pPr>
            <w:proofErr w:type="gramStart"/>
            <w:r>
              <w:rPr>
                <w:rFonts w:hint="eastAsia"/>
                <w:sz w:val="20"/>
                <w:szCs w:val="20"/>
              </w:rPr>
              <w:t>输入卡</w:t>
            </w:r>
            <w:proofErr w:type="gramEnd"/>
          </w:p>
        </w:tc>
        <w:tc>
          <w:tcPr>
            <w:tcW w:w="3750" w:type="pct"/>
            <w:gridSpan w:val="3"/>
          </w:tcPr>
          <w:p w:rsidR="0078019B" w:rsidRPr="0078019B" w:rsidRDefault="0078019B" w:rsidP="0078019B">
            <w:pPr>
              <w:ind w:right="120"/>
              <w:jc w:val="center"/>
              <w:rPr>
                <w:sz w:val="20"/>
                <w:szCs w:val="20"/>
              </w:rPr>
            </w:pPr>
            <w:r>
              <w:rPr>
                <w:rFonts w:hint="eastAsia"/>
                <w:sz w:val="20"/>
                <w:szCs w:val="20"/>
              </w:rPr>
              <w:t>A-CVBS</w:t>
            </w:r>
            <w:r>
              <w:rPr>
                <w:rFonts w:hint="eastAsia"/>
                <w:sz w:val="20"/>
                <w:szCs w:val="20"/>
              </w:rPr>
              <w:t>、</w:t>
            </w:r>
            <w:r>
              <w:rPr>
                <w:rFonts w:hint="eastAsia"/>
                <w:sz w:val="20"/>
                <w:szCs w:val="20"/>
              </w:rPr>
              <w:t>B-VGA</w:t>
            </w:r>
            <w:r>
              <w:rPr>
                <w:rFonts w:hint="eastAsia"/>
                <w:sz w:val="20"/>
                <w:szCs w:val="20"/>
              </w:rPr>
              <w:t>、</w:t>
            </w:r>
            <w:r>
              <w:rPr>
                <w:rFonts w:hint="eastAsia"/>
                <w:sz w:val="20"/>
                <w:szCs w:val="20"/>
              </w:rPr>
              <w:t>C-DVI</w:t>
            </w:r>
            <w:r>
              <w:rPr>
                <w:rFonts w:hint="eastAsia"/>
                <w:sz w:val="20"/>
                <w:szCs w:val="20"/>
              </w:rPr>
              <w:t>、</w:t>
            </w:r>
            <w:r>
              <w:rPr>
                <w:rFonts w:hint="eastAsia"/>
                <w:sz w:val="20"/>
                <w:szCs w:val="20"/>
              </w:rPr>
              <w:t>D-HDMI</w:t>
            </w:r>
            <w:r>
              <w:rPr>
                <w:rFonts w:hint="eastAsia"/>
                <w:sz w:val="20"/>
                <w:szCs w:val="20"/>
              </w:rPr>
              <w:t>、</w:t>
            </w:r>
            <w:r>
              <w:rPr>
                <w:rFonts w:hint="eastAsia"/>
                <w:sz w:val="20"/>
                <w:szCs w:val="20"/>
              </w:rPr>
              <w:t>-E-SD-CARD</w:t>
            </w:r>
            <w:r>
              <w:rPr>
                <w:rFonts w:hint="eastAsia"/>
                <w:sz w:val="20"/>
                <w:szCs w:val="20"/>
              </w:rPr>
              <w:t>等多种刀片式</w:t>
            </w:r>
            <w:proofErr w:type="gramStart"/>
            <w:r>
              <w:rPr>
                <w:rFonts w:hint="eastAsia"/>
                <w:sz w:val="20"/>
                <w:szCs w:val="20"/>
              </w:rPr>
              <w:t>输入卡</w:t>
            </w:r>
            <w:proofErr w:type="gramEnd"/>
          </w:p>
        </w:tc>
      </w:tr>
      <w:tr w:rsidR="0078019B" w:rsidRPr="0078019B" w:rsidTr="0078019B">
        <w:trPr>
          <w:jc w:val="center"/>
        </w:trPr>
        <w:tc>
          <w:tcPr>
            <w:tcW w:w="1250" w:type="pct"/>
          </w:tcPr>
          <w:p w:rsidR="0078019B" w:rsidRDefault="0078019B" w:rsidP="0078019B">
            <w:pPr>
              <w:ind w:right="120"/>
              <w:jc w:val="center"/>
              <w:rPr>
                <w:sz w:val="20"/>
                <w:szCs w:val="20"/>
              </w:rPr>
            </w:pPr>
            <w:r>
              <w:rPr>
                <w:rFonts w:hint="eastAsia"/>
                <w:sz w:val="20"/>
                <w:szCs w:val="20"/>
              </w:rPr>
              <w:t>输出特性</w:t>
            </w:r>
          </w:p>
        </w:tc>
        <w:tc>
          <w:tcPr>
            <w:tcW w:w="3750" w:type="pct"/>
            <w:gridSpan w:val="3"/>
          </w:tcPr>
          <w:p w:rsidR="0078019B" w:rsidRDefault="0078019B" w:rsidP="0078019B">
            <w:pPr>
              <w:ind w:right="120"/>
              <w:jc w:val="center"/>
              <w:rPr>
                <w:sz w:val="20"/>
                <w:szCs w:val="20"/>
              </w:rPr>
            </w:pPr>
            <w:r>
              <w:rPr>
                <w:rFonts w:hint="eastAsia"/>
                <w:sz w:val="20"/>
                <w:szCs w:val="20"/>
              </w:rPr>
              <w:t>2-72</w:t>
            </w:r>
            <w:r>
              <w:rPr>
                <w:rFonts w:hint="eastAsia"/>
                <w:sz w:val="20"/>
                <w:szCs w:val="20"/>
              </w:rPr>
              <w:t>路</w:t>
            </w:r>
            <w:r>
              <w:rPr>
                <w:rFonts w:hint="eastAsia"/>
                <w:sz w:val="20"/>
                <w:szCs w:val="20"/>
              </w:rPr>
              <w:t>DVI/RGB</w:t>
            </w:r>
            <w:r>
              <w:rPr>
                <w:rFonts w:hint="eastAsia"/>
                <w:sz w:val="20"/>
                <w:szCs w:val="20"/>
              </w:rPr>
              <w:t>信号</w:t>
            </w:r>
          </w:p>
        </w:tc>
      </w:tr>
      <w:tr w:rsidR="0078019B" w:rsidRPr="0078019B" w:rsidTr="0078019B">
        <w:trPr>
          <w:jc w:val="center"/>
        </w:trPr>
        <w:tc>
          <w:tcPr>
            <w:tcW w:w="1250" w:type="pct"/>
          </w:tcPr>
          <w:p w:rsidR="0078019B" w:rsidRDefault="006079A9" w:rsidP="0078019B">
            <w:pPr>
              <w:ind w:right="120"/>
              <w:jc w:val="center"/>
              <w:rPr>
                <w:sz w:val="20"/>
                <w:szCs w:val="20"/>
              </w:rPr>
            </w:pPr>
            <w:proofErr w:type="gramStart"/>
            <w:r>
              <w:rPr>
                <w:rFonts w:hint="eastAsia"/>
                <w:sz w:val="20"/>
                <w:szCs w:val="20"/>
              </w:rPr>
              <w:t>输出卡</w:t>
            </w:r>
            <w:proofErr w:type="gramEnd"/>
          </w:p>
        </w:tc>
        <w:tc>
          <w:tcPr>
            <w:tcW w:w="3750" w:type="pct"/>
            <w:gridSpan w:val="3"/>
          </w:tcPr>
          <w:p w:rsidR="0078019B" w:rsidRDefault="006079A9" w:rsidP="0078019B">
            <w:pPr>
              <w:ind w:right="120"/>
              <w:jc w:val="center"/>
              <w:rPr>
                <w:sz w:val="20"/>
                <w:szCs w:val="20"/>
              </w:rPr>
            </w:pPr>
            <w:r>
              <w:rPr>
                <w:rFonts w:hint="eastAsia"/>
                <w:sz w:val="20"/>
                <w:szCs w:val="20"/>
              </w:rPr>
              <w:t>DVI-P</w:t>
            </w:r>
            <w:r>
              <w:rPr>
                <w:rFonts w:hint="eastAsia"/>
                <w:sz w:val="20"/>
                <w:szCs w:val="20"/>
              </w:rPr>
              <w:t>能够同时输出数字信号和模拟信号，方便客户选择使用</w:t>
            </w:r>
          </w:p>
        </w:tc>
      </w:tr>
      <w:tr w:rsidR="006079A9" w:rsidRPr="0078019B" w:rsidTr="0078019B">
        <w:trPr>
          <w:jc w:val="center"/>
        </w:trPr>
        <w:tc>
          <w:tcPr>
            <w:tcW w:w="1250" w:type="pct"/>
          </w:tcPr>
          <w:p w:rsidR="006079A9" w:rsidRPr="006079A9" w:rsidRDefault="006079A9" w:rsidP="0078019B">
            <w:pPr>
              <w:ind w:right="120"/>
              <w:jc w:val="center"/>
              <w:rPr>
                <w:sz w:val="20"/>
                <w:szCs w:val="20"/>
              </w:rPr>
            </w:pPr>
            <w:r>
              <w:rPr>
                <w:rFonts w:hint="eastAsia"/>
                <w:sz w:val="20"/>
                <w:szCs w:val="20"/>
              </w:rPr>
              <w:t>接头</w:t>
            </w:r>
          </w:p>
        </w:tc>
        <w:tc>
          <w:tcPr>
            <w:tcW w:w="3750" w:type="pct"/>
            <w:gridSpan w:val="3"/>
          </w:tcPr>
          <w:p w:rsidR="006079A9" w:rsidRDefault="006079A9" w:rsidP="0078019B">
            <w:pPr>
              <w:ind w:right="120"/>
              <w:jc w:val="center"/>
              <w:rPr>
                <w:sz w:val="20"/>
                <w:szCs w:val="20"/>
              </w:rPr>
            </w:pPr>
            <w:r>
              <w:rPr>
                <w:rFonts w:hint="eastAsia"/>
                <w:sz w:val="20"/>
                <w:szCs w:val="20"/>
              </w:rPr>
              <w:t>DVI</w:t>
            </w:r>
            <w:r>
              <w:rPr>
                <w:rFonts w:hint="eastAsia"/>
                <w:sz w:val="20"/>
                <w:szCs w:val="20"/>
              </w:rPr>
              <w:t>：</w:t>
            </w:r>
            <w:r>
              <w:rPr>
                <w:rFonts w:hint="eastAsia"/>
                <w:sz w:val="20"/>
                <w:szCs w:val="20"/>
              </w:rPr>
              <w:t>24+5</w:t>
            </w:r>
            <w:r>
              <w:rPr>
                <w:rFonts w:hint="eastAsia"/>
                <w:sz w:val="20"/>
                <w:szCs w:val="20"/>
              </w:rPr>
              <w:t>针</w:t>
            </w:r>
            <w:r>
              <w:rPr>
                <w:rFonts w:hint="eastAsia"/>
                <w:sz w:val="20"/>
                <w:szCs w:val="20"/>
              </w:rPr>
              <w:t xml:space="preserve"> DVI-I</w:t>
            </w:r>
            <w:r>
              <w:rPr>
                <w:rFonts w:hint="eastAsia"/>
                <w:sz w:val="20"/>
                <w:szCs w:val="20"/>
              </w:rPr>
              <w:t>（母头）</w:t>
            </w:r>
          </w:p>
          <w:p w:rsidR="006079A9" w:rsidRDefault="006079A9" w:rsidP="0078019B">
            <w:pPr>
              <w:ind w:right="120"/>
              <w:jc w:val="center"/>
              <w:rPr>
                <w:sz w:val="20"/>
                <w:szCs w:val="20"/>
              </w:rPr>
            </w:pPr>
            <w:r>
              <w:rPr>
                <w:rFonts w:hint="eastAsia"/>
                <w:sz w:val="20"/>
                <w:szCs w:val="20"/>
              </w:rPr>
              <w:t>RGB</w:t>
            </w:r>
            <w:r>
              <w:rPr>
                <w:rFonts w:hint="eastAsia"/>
                <w:sz w:val="20"/>
                <w:szCs w:val="20"/>
              </w:rPr>
              <w:t>：</w:t>
            </w:r>
            <w:r>
              <w:rPr>
                <w:rFonts w:hint="eastAsia"/>
                <w:sz w:val="20"/>
                <w:szCs w:val="20"/>
              </w:rPr>
              <w:t>15</w:t>
            </w:r>
            <w:r>
              <w:rPr>
                <w:rFonts w:hint="eastAsia"/>
                <w:sz w:val="20"/>
                <w:szCs w:val="20"/>
              </w:rPr>
              <w:t>针</w:t>
            </w:r>
            <w:r>
              <w:rPr>
                <w:rFonts w:hint="eastAsia"/>
                <w:sz w:val="20"/>
                <w:szCs w:val="20"/>
              </w:rPr>
              <w:t xml:space="preserve"> D-SUB</w:t>
            </w:r>
            <w:r>
              <w:rPr>
                <w:rFonts w:hint="eastAsia"/>
                <w:sz w:val="20"/>
                <w:szCs w:val="20"/>
              </w:rPr>
              <w:t>（母头）</w:t>
            </w:r>
          </w:p>
        </w:tc>
      </w:tr>
      <w:tr w:rsidR="006079A9" w:rsidRPr="0078019B" w:rsidTr="0078019B">
        <w:trPr>
          <w:jc w:val="center"/>
        </w:trPr>
        <w:tc>
          <w:tcPr>
            <w:tcW w:w="1250" w:type="pct"/>
          </w:tcPr>
          <w:p w:rsidR="006079A9" w:rsidRPr="006079A9" w:rsidRDefault="006079A9" w:rsidP="0078019B">
            <w:pPr>
              <w:ind w:right="120"/>
              <w:jc w:val="center"/>
              <w:rPr>
                <w:sz w:val="20"/>
                <w:szCs w:val="20"/>
              </w:rPr>
            </w:pPr>
            <w:r>
              <w:rPr>
                <w:rFonts w:hint="eastAsia"/>
                <w:sz w:val="20"/>
                <w:szCs w:val="20"/>
              </w:rPr>
              <w:t>操作方式</w:t>
            </w:r>
          </w:p>
        </w:tc>
        <w:tc>
          <w:tcPr>
            <w:tcW w:w="3750" w:type="pct"/>
            <w:gridSpan w:val="3"/>
          </w:tcPr>
          <w:p w:rsidR="006079A9" w:rsidRDefault="006079A9" w:rsidP="0078019B">
            <w:pPr>
              <w:ind w:right="120"/>
              <w:jc w:val="center"/>
              <w:rPr>
                <w:sz w:val="20"/>
                <w:szCs w:val="20"/>
              </w:rPr>
            </w:pPr>
            <w:r>
              <w:rPr>
                <w:rFonts w:hint="eastAsia"/>
                <w:sz w:val="20"/>
                <w:szCs w:val="20"/>
              </w:rPr>
              <w:t>标准</w:t>
            </w:r>
            <w:r>
              <w:rPr>
                <w:rFonts w:hint="eastAsia"/>
                <w:sz w:val="20"/>
                <w:szCs w:val="20"/>
              </w:rPr>
              <w:t>RS232</w:t>
            </w:r>
            <w:r>
              <w:rPr>
                <w:rFonts w:hint="eastAsia"/>
                <w:sz w:val="20"/>
                <w:szCs w:val="20"/>
              </w:rPr>
              <w:t>端口</w:t>
            </w:r>
            <w:r>
              <w:rPr>
                <w:rFonts w:hint="eastAsia"/>
                <w:sz w:val="20"/>
                <w:szCs w:val="20"/>
              </w:rPr>
              <w:t>/</w:t>
            </w:r>
            <w:r>
              <w:rPr>
                <w:rFonts w:hint="eastAsia"/>
                <w:sz w:val="20"/>
                <w:szCs w:val="20"/>
              </w:rPr>
              <w:t>远程网络控制</w:t>
            </w:r>
            <w:r>
              <w:rPr>
                <w:rFonts w:hint="eastAsia"/>
                <w:sz w:val="20"/>
                <w:szCs w:val="20"/>
              </w:rPr>
              <w:t>RJ-45</w:t>
            </w:r>
            <w:r>
              <w:rPr>
                <w:rFonts w:hint="eastAsia"/>
                <w:sz w:val="20"/>
                <w:szCs w:val="20"/>
              </w:rPr>
              <w:t>端口</w:t>
            </w:r>
          </w:p>
        </w:tc>
      </w:tr>
      <w:tr w:rsidR="006079A9" w:rsidRPr="0078019B" w:rsidTr="0078019B">
        <w:trPr>
          <w:jc w:val="center"/>
        </w:trPr>
        <w:tc>
          <w:tcPr>
            <w:tcW w:w="1250" w:type="pct"/>
          </w:tcPr>
          <w:p w:rsidR="006079A9" w:rsidRPr="006079A9" w:rsidRDefault="006079A9" w:rsidP="0078019B">
            <w:pPr>
              <w:ind w:right="120"/>
              <w:jc w:val="center"/>
              <w:rPr>
                <w:sz w:val="20"/>
                <w:szCs w:val="20"/>
              </w:rPr>
            </w:pPr>
            <w:r>
              <w:rPr>
                <w:rFonts w:hint="eastAsia"/>
                <w:sz w:val="20"/>
                <w:szCs w:val="20"/>
              </w:rPr>
              <w:t>显示单元组合</w:t>
            </w:r>
          </w:p>
        </w:tc>
        <w:tc>
          <w:tcPr>
            <w:tcW w:w="3750" w:type="pct"/>
            <w:gridSpan w:val="3"/>
          </w:tcPr>
          <w:p w:rsidR="006079A9" w:rsidRDefault="006079A9" w:rsidP="0078019B">
            <w:pPr>
              <w:ind w:right="120"/>
              <w:jc w:val="center"/>
              <w:rPr>
                <w:sz w:val="20"/>
                <w:szCs w:val="20"/>
              </w:rPr>
            </w:pPr>
            <w:r>
              <w:rPr>
                <w:rFonts w:hint="eastAsia"/>
                <w:sz w:val="20"/>
                <w:szCs w:val="20"/>
              </w:rPr>
              <w:t>单机最大可接</w:t>
            </w:r>
            <w:r>
              <w:rPr>
                <w:rFonts w:hint="eastAsia"/>
                <w:sz w:val="20"/>
                <w:szCs w:val="20"/>
              </w:rPr>
              <w:t>72</w:t>
            </w:r>
            <w:r>
              <w:rPr>
                <w:rFonts w:hint="eastAsia"/>
                <w:sz w:val="20"/>
                <w:szCs w:val="20"/>
              </w:rPr>
              <w:t>个显示单元</w:t>
            </w:r>
          </w:p>
        </w:tc>
      </w:tr>
      <w:tr w:rsidR="006079A9" w:rsidRPr="0078019B" w:rsidTr="0078019B">
        <w:trPr>
          <w:jc w:val="center"/>
        </w:trPr>
        <w:tc>
          <w:tcPr>
            <w:tcW w:w="1250" w:type="pct"/>
          </w:tcPr>
          <w:p w:rsidR="006079A9" w:rsidRPr="006079A9" w:rsidRDefault="006079A9" w:rsidP="0078019B">
            <w:pPr>
              <w:ind w:right="120"/>
              <w:jc w:val="center"/>
              <w:rPr>
                <w:sz w:val="20"/>
                <w:szCs w:val="20"/>
              </w:rPr>
            </w:pPr>
            <w:r>
              <w:rPr>
                <w:rFonts w:hint="eastAsia"/>
                <w:sz w:val="20"/>
                <w:szCs w:val="20"/>
              </w:rPr>
              <w:t>工作系统软件</w:t>
            </w:r>
          </w:p>
        </w:tc>
        <w:tc>
          <w:tcPr>
            <w:tcW w:w="3750" w:type="pct"/>
            <w:gridSpan w:val="3"/>
          </w:tcPr>
          <w:p w:rsidR="006079A9" w:rsidRDefault="006079A9" w:rsidP="0078019B">
            <w:pPr>
              <w:ind w:right="120"/>
              <w:jc w:val="center"/>
              <w:rPr>
                <w:sz w:val="20"/>
                <w:szCs w:val="20"/>
              </w:rPr>
            </w:pPr>
            <w:r>
              <w:rPr>
                <w:rFonts w:hint="eastAsia"/>
                <w:sz w:val="20"/>
                <w:szCs w:val="20"/>
              </w:rPr>
              <w:t>拼接控制软件</w:t>
            </w:r>
            <w:r>
              <w:rPr>
                <w:rFonts w:hint="eastAsia"/>
                <w:sz w:val="20"/>
                <w:szCs w:val="20"/>
              </w:rPr>
              <w:t>Multiview Controller</w:t>
            </w:r>
          </w:p>
        </w:tc>
      </w:tr>
      <w:tr w:rsidR="006079A9" w:rsidRPr="0078019B" w:rsidTr="0078019B">
        <w:trPr>
          <w:jc w:val="center"/>
        </w:trPr>
        <w:tc>
          <w:tcPr>
            <w:tcW w:w="1250" w:type="pct"/>
          </w:tcPr>
          <w:p w:rsidR="006079A9" w:rsidRDefault="006079A9" w:rsidP="0078019B">
            <w:pPr>
              <w:ind w:right="120"/>
              <w:jc w:val="center"/>
              <w:rPr>
                <w:sz w:val="20"/>
                <w:szCs w:val="20"/>
              </w:rPr>
            </w:pPr>
            <w:r>
              <w:rPr>
                <w:rFonts w:hint="eastAsia"/>
                <w:sz w:val="20"/>
                <w:szCs w:val="20"/>
              </w:rPr>
              <w:t>工作环境</w:t>
            </w:r>
          </w:p>
        </w:tc>
        <w:tc>
          <w:tcPr>
            <w:tcW w:w="3750" w:type="pct"/>
            <w:gridSpan w:val="3"/>
          </w:tcPr>
          <w:p w:rsidR="006079A9" w:rsidRDefault="006079A9" w:rsidP="0078019B">
            <w:pPr>
              <w:ind w:right="120"/>
              <w:jc w:val="center"/>
              <w:rPr>
                <w:sz w:val="20"/>
                <w:szCs w:val="20"/>
              </w:rPr>
            </w:pPr>
            <w:r>
              <w:rPr>
                <w:rFonts w:hint="eastAsia"/>
                <w:sz w:val="20"/>
                <w:szCs w:val="20"/>
              </w:rPr>
              <w:t>温度：</w:t>
            </w:r>
            <w:r>
              <w:rPr>
                <w:rFonts w:hint="eastAsia"/>
                <w:sz w:val="20"/>
                <w:szCs w:val="20"/>
              </w:rPr>
              <w:t>0-70</w:t>
            </w:r>
            <w:r>
              <w:rPr>
                <w:rFonts w:hint="eastAsia"/>
                <w:sz w:val="20"/>
                <w:szCs w:val="20"/>
              </w:rPr>
              <w:t>℃</w:t>
            </w:r>
          </w:p>
          <w:p w:rsidR="006079A9" w:rsidRDefault="006079A9" w:rsidP="0078019B">
            <w:pPr>
              <w:ind w:right="120"/>
              <w:jc w:val="center"/>
              <w:rPr>
                <w:sz w:val="20"/>
                <w:szCs w:val="20"/>
              </w:rPr>
            </w:pPr>
            <w:r>
              <w:rPr>
                <w:rFonts w:hint="eastAsia"/>
                <w:sz w:val="20"/>
                <w:szCs w:val="20"/>
              </w:rPr>
              <w:t>湿度：</w:t>
            </w:r>
            <w:r>
              <w:rPr>
                <w:rFonts w:hint="eastAsia"/>
                <w:sz w:val="20"/>
                <w:szCs w:val="20"/>
              </w:rPr>
              <w:t>10%-90%</w:t>
            </w:r>
            <w:r>
              <w:rPr>
                <w:rFonts w:hint="eastAsia"/>
                <w:sz w:val="20"/>
                <w:szCs w:val="20"/>
              </w:rPr>
              <w:t>无冷凝</w:t>
            </w:r>
          </w:p>
          <w:p w:rsidR="006079A9" w:rsidRDefault="006079A9" w:rsidP="0078019B">
            <w:pPr>
              <w:ind w:right="120"/>
              <w:jc w:val="center"/>
              <w:rPr>
                <w:sz w:val="20"/>
                <w:szCs w:val="20"/>
              </w:rPr>
            </w:pPr>
            <w:r>
              <w:rPr>
                <w:rFonts w:hint="eastAsia"/>
                <w:sz w:val="20"/>
                <w:szCs w:val="20"/>
              </w:rPr>
              <w:t>海拔：</w:t>
            </w:r>
            <w:r>
              <w:rPr>
                <w:rFonts w:hint="eastAsia"/>
                <w:sz w:val="20"/>
                <w:szCs w:val="20"/>
              </w:rPr>
              <w:t>1000</w:t>
            </w:r>
            <w:r>
              <w:rPr>
                <w:rFonts w:hint="eastAsia"/>
                <w:sz w:val="20"/>
                <w:szCs w:val="20"/>
              </w:rPr>
              <w:t>英尺（</w:t>
            </w:r>
            <w:r>
              <w:rPr>
                <w:rFonts w:hint="eastAsia"/>
                <w:sz w:val="20"/>
                <w:szCs w:val="20"/>
              </w:rPr>
              <w:t>3049</w:t>
            </w:r>
            <w:r>
              <w:rPr>
                <w:rFonts w:hint="eastAsia"/>
                <w:sz w:val="20"/>
                <w:szCs w:val="20"/>
              </w:rPr>
              <w:t>米）以下</w:t>
            </w:r>
          </w:p>
        </w:tc>
      </w:tr>
    </w:tbl>
    <w:p w:rsidR="006079A9" w:rsidRDefault="006079A9" w:rsidP="00996C9A">
      <w:pPr>
        <w:ind w:firstLine="420"/>
      </w:pPr>
    </w:p>
    <w:p w:rsidR="00996C9A" w:rsidRDefault="00996C9A" w:rsidP="00996C9A">
      <w:pPr>
        <w:ind w:firstLine="420"/>
      </w:pPr>
      <w:r>
        <w:rPr>
          <w:rFonts w:hint="eastAsia"/>
        </w:rPr>
        <w:t>拼接控制器是一款性能强大的高端图像处理设备，能够在多个显示终端上同时显示多个动态画面，主要用于大屏幕拼接显示系统，是系统的核心显示控制设</w:t>
      </w:r>
      <w:r>
        <w:rPr>
          <w:rFonts w:hint="eastAsia"/>
        </w:rPr>
        <w:lastRenderedPageBreak/>
        <w:t>备。</w:t>
      </w:r>
    </w:p>
    <w:p w:rsidR="00996C9A" w:rsidRDefault="00996C9A" w:rsidP="00996C9A">
      <w:pPr>
        <w:ind w:firstLine="420"/>
      </w:pPr>
      <w:r>
        <w:rPr>
          <w:rFonts w:hint="eastAsia"/>
        </w:rPr>
        <w:t>控制器的灵魂是它的处理能力和稳定性，基于计算机体系构架的传统控制器发展至今，性能和稳定性完全取决于它所依赖的计算机，不管传统控制器做多少改良，最多</w:t>
      </w:r>
      <w:proofErr w:type="gramStart"/>
      <w:r>
        <w:rPr>
          <w:rFonts w:hint="eastAsia"/>
        </w:rPr>
        <w:t>只能算量的</w:t>
      </w:r>
      <w:proofErr w:type="gramEnd"/>
      <w:r>
        <w:rPr>
          <w:rFonts w:hint="eastAsia"/>
        </w:rPr>
        <w:t>积累，难于获得质的提升。系列拼接控制器，颠覆了传统控制器设计思路，彻底抛弃了计算机，打破了锁链，得到的是一片全新的应用空间。</w:t>
      </w:r>
    </w:p>
    <w:p w:rsidR="00996C9A" w:rsidRDefault="00C614F0" w:rsidP="00996C9A">
      <w:pPr>
        <w:ind w:firstLine="420"/>
      </w:pPr>
      <w:r>
        <w:rPr>
          <w:rFonts w:hint="eastAsia"/>
        </w:rPr>
        <w:t>1</w:t>
      </w:r>
      <w:r w:rsidR="00996C9A">
        <w:rPr>
          <w:rFonts w:hint="eastAsia"/>
        </w:rPr>
        <w:t>、釆用大规模</w:t>
      </w:r>
      <w:r w:rsidR="00996C9A">
        <w:rPr>
          <w:rFonts w:hint="eastAsia"/>
        </w:rPr>
        <w:t>FPGA</w:t>
      </w:r>
      <w:r w:rsidR="00996C9A">
        <w:rPr>
          <w:rFonts w:hint="eastAsia"/>
        </w:rPr>
        <w:t>阵列式组合处理构架，全硬件设计，无</w:t>
      </w:r>
      <w:r w:rsidR="00996C9A">
        <w:rPr>
          <w:rFonts w:hint="eastAsia"/>
        </w:rPr>
        <w:t>CPU</w:t>
      </w:r>
      <w:r w:rsidR="00996C9A">
        <w:rPr>
          <w:rFonts w:hint="eastAsia"/>
        </w:rPr>
        <w:t>和操作系统。</w:t>
      </w:r>
      <w:proofErr w:type="gramStart"/>
      <w:r w:rsidR="00996C9A">
        <w:rPr>
          <w:rFonts w:hint="eastAsia"/>
        </w:rPr>
        <w:t>控制器集超带</w:t>
      </w:r>
      <w:proofErr w:type="gramEnd"/>
      <w:r w:rsidR="00996C9A">
        <w:rPr>
          <w:rFonts w:hint="eastAsia"/>
        </w:rPr>
        <w:t>视频信号采集、实时高分辨率数字图像处理、二维高阶数字滤波等高端图像处理技术于一身，具有强大的处理能力。控制器采用多总线并行处理机制，能从根本上保证对所有输入视频进行全实时处理，图像没有延迟，</w:t>
      </w:r>
      <w:proofErr w:type="gramStart"/>
      <w:r w:rsidR="00996C9A">
        <w:rPr>
          <w:rFonts w:hint="eastAsia"/>
        </w:rPr>
        <w:t>无丢帧</w:t>
      </w:r>
      <w:proofErr w:type="gramEnd"/>
      <w:r w:rsidR="00996C9A">
        <w:rPr>
          <w:rFonts w:hint="eastAsia"/>
        </w:rPr>
        <w:t>现象。</w:t>
      </w:r>
    </w:p>
    <w:p w:rsidR="00996C9A" w:rsidRDefault="00996C9A" w:rsidP="00996C9A">
      <w:pPr>
        <w:ind w:firstLine="420"/>
      </w:pPr>
      <w:r>
        <w:rPr>
          <w:rFonts w:hint="eastAsia"/>
        </w:rPr>
        <w:t>2</w:t>
      </w:r>
      <w:r>
        <w:rPr>
          <w:rFonts w:hint="eastAsia"/>
        </w:rPr>
        <w:t>、支持多种视频输入模式，包括复合视频（</w:t>
      </w:r>
      <w:r>
        <w:rPr>
          <w:rFonts w:hint="eastAsia"/>
        </w:rPr>
        <w:t>DVD</w:t>
      </w:r>
      <w:r>
        <w:rPr>
          <w:rFonts w:hint="eastAsia"/>
        </w:rPr>
        <w:t>或摄像头信号），计算机视频（电脑信</w:t>
      </w:r>
      <w:r>
        <w:rPr>
          <w:rFonts w:hint="eastAsia"/>
        </w:rPr>
        <w:t>VGA</w:t>
      </w:r>
      <w:r>
        <w:rPr>
          <w:rFonts w:hint="eastAsia"/>
        </w:rPr>
        <w:t>或</w:t>
      </w:r>
      <w:r>
        <w:rPr>
          <w:rFonts w:hint="eastAsia"/>
        </w:rPr>
        <w:t>DVI)</w:t>
      </w:r>
      <w:r>
        <w:rPr>
          <w:rFonts w:hint="eastAsia"/>
        </w:rPr>
        <w:t>等。其中，复合视频，能制式自适应；计算机视频，能支持目前几乎所有的常见显示分辨率，支持</w:t>
      </w:r>
      <w:r>
        <w:rPr>
          <w:rFonts w:hint="eastAsia"/>
        </w:rPr>
        <w:t>4096x1536</w:t>
      </w:r>
      <w:r>
        <w:rPr>
          <w:rFonts w:hint="eastAsia"/>
        </w:rPr>
        <w:t>、</w:t>
      </w:r>
      <w:r>
        <w:rPr>
          <w:rFonts w:hint="eastAsia"/>
        </w:rPr>
        <w:t>3072x2304</w:t>
      </w:r>
      <w:r>
        <w:rPr>
          <w:rFonts w:hint="eastAsia"/>
        </w:rPr>
        <w:t>在内的多种超高分辨率信号，支持用户自定义信号模式，支持</w:t>
      </w:r>
      <w:r>
        <w:rPr>
          <w:rFonts w:hint="eastAsia"/>
        </w:rPr>
        <w:t>1080P</w:t>
      </w:r>
      <w:r>
        <w:rPr>
          <w:rFonts w:hint="eastAsia"/>
        </w:rPr>
        <w:t>高清数字视</w:t>
      </w:r>
      <w:r>
        <w:rPr>
          <w:rFonts w:hint="eastAsia"/>
        </w:rPr>
        <w:t xml:space="preserve"> </w:t>
      </w:r>
      <w:r>
        <w:rPr>
          <w:rFonts w:hint="eastAsia"/>
        </w:rPr>
        <w:t>频。控制器提供</w:t>
      </w:r>
      <w:r>
        <w:rPr>
          <w:rFonts w:hint="eastAsia"/>
        </w:rPr>
        <w:t>RGB/DW</w:t>
      </w:r>
      <w:r>
        <w:rPr>
          <w:rFonts w:hint="eastAsia"/>
        </w:rPr>
        <w:t>输出接口，输出格式和分辨率可选。</w:t>
      </w:r>
    </w:p>
    <w:p w:rsidR="00996C9A" w:rsidRDefault="00996C9A" w:rsidP="00996C9A">
      <w:pPr>
        <w:ind w:firstLine="420"/>
      </w:pPr>
      <w:r>
        <w:rPr>
          <w:rFonts w:hint="eastAsia"/>
        </w:rPr>
        <w:t>3</w:t>
      </w:r>
      <w:r>
        <w:rPr>
          <w:rFonts w:hint="eastAsia"/>
        </w:rPr>
        <w:t>、拥有多种控制方式，包括面板按键、红外遥控</w:t>
      </w:r>
      <w:r>
        <w:rPr>
          <w:rFonts w:hint="eastAsia"/>
        </w:rPr>
        <w:t>RS232</w:t>
      </w:r>
      <w:r>
        <w:rPr>
          <w:rFonts w:hint="eastAsia"/>
        </w:rPr>
        <w:t>串口以及以太网远程控制。</w:t>
      </w:r>
    </w:p>
    <w:p w:rsidR="00996C9A" w:rsidRDefault="00996C9A" w:rsidP="00996C9A">
      <w:pPr>
        <w:ind w:firstLine="420"/>
      </w:pPr>
      <w:r w:rsidRPr="00996C9A">
        <w:rPr>
          <w:rFonts w:hint="eastAsia"/>
        </w:rPr>
        <w:t>特点说明</w:t>
      </w:r>
    </w:p>
    <w:p w:rsidR="00996C9A" w:rsidRDefault="00C614F0" w:rsidP="00996C9A">
      <w:pPr>
        <w:ind w:firstLine="420"/>
      </w:pPr>
      <w:r>
        <w:rPr>
          <w:rFonts w:hint="eastAsia"/>
        </w:rPr>
        <w:t>1</w:t>
      </w:r>
      <w:r w:rsidR="00996C9A">
        <w:rPr>
          <w:rFonts w:hint="eastAsia"/>
        </w:rPr>
        <w:t>、显示多样性</w:t>
      </w:r>
    </w:p>
    <w:p w:rsidR="00996C9A" w:rsidRDefault="00996C9A" w:rsidP="00996C9A">
      <w:pPr>
        <w:ind w:firstLine="420"/>
      </w:pPr>
      <w:r>
        <w:rPr>
          <w:rFonts w:hint="eastAsia"/>
        </w:rPr>
        <w:t>图像视窗在全屏范围内可以任意缩放、叠加、漫游。更为重要的是该系列</w:t>
      </w:r>
      <w:r>
        <w:rPr>
          <w:rFonts w:hint="eastAsia"/>
        </w:rPr>
        <w:t xml:space="preserve"> </w:t>
      </w:r>
      <w:r>
        <w:rPr>
          <w:rFonts w:hint="eastAsia"/>
        </w:rPr>
        <w:t>拼接</w:t>
      </w:r>
      <w:proofErr w:type="gramStart"/>
      <w:r>
        <w:rPr>
          <w:rFonts w:hint="eastAsia"/>
        </w:rPr>
        <w:t>器支持</w:t>
      </w:r>
      <w:proofErr w:type="gramEnd"/>
      <w:r>
        <w:rPr>
          <w:rFonts w:hint="eastAsia"/>
        </w:rPr>
        <w:t>多个窗口显示同一通道的图像。</w:t>
      </w:r>
    </w:p>
    <w:p w:rsidR="00996C9A" w:rsidRDefault="00C614F0" w:rsidP="00996C9A">
      <w:pPr>
        <w:ind w:firstLine="420"/>
      </w:pPr>
      <w:r>
        <w:rPr>
          <w:rFonts w:hint="eastAsia"/>
        </w:rPr>
        <w:t>2</w:t>
      </w:r>
      <w:r w:rsidR="00996C9A">
        <w:rPr>
          <w:rFonts w:hint="eastAsia"/>
        </w:rPr>
        <w:t>、高处理能力和优秀的稳定性</w:t>
      </w:r>
    </w:p>
    <w:p w:rsidR="00996C9A" w:rsidRDefault="00996C9A" w:rsidP="00996C9A">
      <w:pPr>
        <w:ind w:firstLine="420"/>
      </w:pPr>
      <w:r>
        <w:rPr>
          <w:rFonts w:hint="eastAsia"/>
        </w:rPr>
        <w:t>本系统拼接器，不同于传统的控制器设计思路，不使用计算机体系，打破</w:t>
      </w:r>
      <w:r>
        <w:rPr>
          <w:rFonts w:hint="eastAsia"/>
        </w:rPr>
        <w:t xml:space="preserve"> </w:t>
      </w:r>
      <w:r>
        <w:rPr>
          <w:rFonts w:hint="eastAsia"/>
        </w:rPr>
        <w:t>串行数据锁链，使用高速的并行处理机制，从而得到一片全新的应用空间。</w:t>
      </w:r>
    </w:p>
    <w:p w:rsidR="00996C9A" w:rsidRDefault="00996C9A" w:rsidP="00996C9A">
      <w:pPr>
        <w:ind w:firstLine="420"/>
      </w:pPr>
      <w:r>
        <w:rPr>
          <w:rFonts w:hint="eastAsia"/>
        </w:rPr>
        <w:t>3</w:t>
      </w:r>
      <w:r>
        <w:rPr>
          <w:rFonts w:hint="eastAsia"/>
        </w:rPr>
        <w:t>、整机模块化设计</w:t>
      </w:r>
    </w:p>
    <w:p w:rsidR="00996C9A" w:rsidRDefault="00996C9A" w:rsidP="00996C9A">
      <w:pPr>
        <w:ind w:firstLine="420"/>
      </w:pPr>
      <w:r>
        <w:rPr>
          <w:rFonts w:hint="eastAsia"/>
        </w:rPr>
        <w:t>本系列拼接器，采用模块化设计的设计思路，输入输出</w:t>
      </w:r>
      <w:proofErr w:type="gramStart"/>
      <w:r>
        <w:rPr>
          <w:rFonts w:hint="eastAsia"/>
        </w:rPr>
        <w:t>端全面支持热插</w:t>
      </w:r>
      <w:proofErr w:type="gramEnd"/>
      <w:r>
        <w:rPr>
          <w:rFonts w:hint="eastAsia"/>
        </w:rPr>
        <w:t xml:space="preserve"> </w:t>
      </w:r>
      <w:r>
        <w:rPr>
          <w:rFonts w:hint="eastAsia"/>
        </w:rPr>
        <w:t>拔，有效减少设备的故障率，极大的提高设备稳定性。同时在发生故障时，维</w:t>
      </w:r>
      <w:r>
        <w:rPr>
          <w:rFonts w:hint="eastAsia"/>
        </w:rPr>
        <w:t xml:space="preserve"> </w:t>
      </w:r>
      <w:r>
        <w:rPr>
          <w:rFonts w:hint="eastAsia"/>
        </w:rPr>
        <w:t>修也变得简单，只需要将发生故障的模块替换下即可。</w:t>
      </w:r>
    </w:p>
    <w:p w:rsidR="00996C9A" w:rsidRDefault="00C614F0" w:rsidP="00996C9A">
      <w:pPr>
        <w:ind w:firstLine="420"/>
      </w:pPr>
      <w:r>
        <w:rPr>
          <w:rFonts w:hint="eastAsia"/>
        </w:rPr>
        <w:t>4</w:t>
      </w:r>
      <w:r w:rsidR="00996C9A">
        <w:rPr>
          <w:rFonts w:hint="eastAsia"/>
        </w:rPr>
        <w:t>、启动速度快，全实时处理</w:t>
      </w:r>
    </w:p>
    <w:p w:rsidR="00996C9A" w:rsidRDefault="00996C9A" w:rsidP="00996C9A">
      <w:pPr>
        <w:ind w:firstLine="420"/>
      </w:pPr>
      <w:r>
        <w:rPr>
          <w:rFonts w:hint="eastAsia"/>
        </w:rPr>
        <w:t>本系列拼接控制器采用大规模</w:t>
      </w:r>
      <w:r>
        <w:rPr>
          <w:rFonts w:hint="eastAsia"/>
        </w:rPr>
        <w:t>FPGA</w:t>
      </w:r>
      <w:r>
        <w:rPr>
          <w:rFonts w:hint="eastAsia"/>
        </w:rPr>
        <w:t>陈列式组合处理构架，全硬件设计，无</w:t>
      </w:r>
      <w:r>
        <w:rPr>
          <w:rFonts w:hint="eastAsia"/>
        </w:rPr>
        <w:t xml:space="preserve"> CPU</w:t>
      </w:r>
      <w:r>
        <w:rPr>
          <w:rFonts w:hint="eastAsia"/>
        </w:rPr>
        <w:t>和操作系统。</w:t>
      </w:r>
      <w:proofErr w:type="gramStart"/>
      <w:r>
        <w:rPr>
          <w:rFonts w:hint="eastAsia"/>
        </w:rPr>
        <w:t>控制器集超宽带</w:t>
      </w:r>
      <w:proofErr w:type="gramEnd"/>
      <w:r>
        <w:rPr>
          <w:rFonts w:hint="eastAsia"/>
        </w:rPr>
        <w:t>视频信号采集、实时高分辨率数字图像处</w:t>
      </w:r>
      <w:r>
        <w:rPr>
          <w:rFonts w:hint="eastAsia"/>
        </w:rPr>
        <w:t xml:space="preserve"> </w:t>
      </w:r>
      <w:r>
        <w:rPr>
          <w:rFonts w:hint="eastAsia"/>
        </w:rPr>
        <w:t>理、二维高阶数字滤波等高端图像处理技术于一身，具有强大的处理能力。控</w:t>
      </w:r>
    </w:p>
    <w:p w:rsidR="00996C9A" w:rsidRDefault="00996C9A" w:rsidP="00996C9A">
      <w:pPr>
        <w:ind w:firstLine="420"/>
      </w:pPr>
      <w:r>
        <w:rPr>
          <w:rFonts w:hint="eastAsia"/>
        </w:rPr>
        <w:t>制器采用多总线并行处理机制，能从根本上保证对所有输入视频全实时处理，</w:t>
      </w:r>
    </w:p>
    <w:p w:rsidR="00996C9A" w:rsidRDefault="00996C9A" w:rsidP="00996C9A">
      <w:pPr>
        <w:ind w:firstLine="420"/>
      </w:pPr>
      <w:r>
        <w:rPr>
          <w:rFonts w:hint="eastAsia"/>
        </w:rPr>
        <w:t>图像没有延迟，</w:t>
      </w:r>
      <w:proofErr w:type="gramStart"/>
      <w:r>
        <w:rPr>
          <w:rFonts w:hint="eastAsia"/>
        </w:rPr>
        <w:t>无丢帧</w:t>
      </w:r>
      <w:proofErr w:type="gramEnd"/>
      <w:r>
        <w:rPr>
          <w:rFonts w:hint="eastAsia"/>
        </w:rPr>
        <w:t>现象。</w:t>
      </w:r>
    </w:p>
    <w:p w:rsidR="00996C9A" w:rsidRDefault="00C614F0" w:rsidP="00996C9A">
      <w:pPr>
        <w:ind w:firstLine="420"/>
      </w:pPr>
      <w:r>
        <w:rPr>
          <w:rFonts w:hint="eastAsia"/>
        </w:rPr>
        <w:t>5</w:t>
      </w:r>
      <w:r w:rsidR="00996C9A">
        <w:rPr>
          <w:rFonts w:hint="eastAsia"/>
        </w:rPr>
        <w:t>、支持多种信号格式</w:t>
      </w:r>
    </w:p>
    <w:p w:rsidR="00996C9A" w:rsidRDefault="00996C9A" w:rsidP="00996C9A">
      <w:pPr>
        <w:ind w:firstLine="420"/>
      </w:pPr>
      <w:r>
        <w:rPr>
          <w:rFonts w:hint="eastAsia"/>
        </w:rPr>
        <w:t>支持多种视频输入模式，包括复合视频（</w:t>
      </w:r>
      <w:r>
        <w:rPr>
          <w:rFonts w:hint="eastAsia"/>
        </w:rPr>
        <w:t>CVBS)</w:t>
      </w:r>
      <w:r>
        <w:rPr>
          <w:rFonts w:hint="eastAsia"/>
        </w:rPr>
        <w:t>、</w:t>
      </w:r>
      <w:r>
        <w:rPr>
          <w:rFonts w:hint="eastAsia"/>
        </w:rPr>
        <w:t>VGA (D-SUB15)</w:t>
      </w:r>
      <w:r>
        <w:rPr>
          <w:rFonts w:hint="eastAsia"/>
        </w:rPr>
        <w:t>、</w:t>
      </w:r>
      <w:r>
        <w:rPr>
          <w:rFonts w:hint="eastAsia"/>
        </w:rPr>
        <w:t xml:space="preserve">DVI, HDM </w:t>
      </w:r>
      <w:r>
        <w:rPr>
          <w:rFonts w:hint="eastAsia"/>
        </w:rPr>
        <w:t>等。</w:t>
      </w:r>
    </w:p>
    <w:p w:rsidR="00996C9A" w:rsidRDefault="00996C9A" w:rsidP="00996C9A">
      <w:pPr>
        <w:ind w:firstLine="420"/>
      </w:pPr>
      <w:r>
        <w:rPr>
          <w:rFonts w:hint="eastAsia"/>
        </w:rPr>
        <w:t>支持多种输出模式，包括</w:t>
      </w:r>
      <w:r>
        <w:rPr>
          <w:rFonts w:hint="eastAsia"/>
        </w:rPr>
        <w:t>VGA</w:t>
      </w:r>
      <w:r>
        <w:rPr>
          <w:rFonts w:hint="eastAsia"/>
        </w:rPr>
        <w:t>、</w:t>
      </w:r>
      <w:r>
        <w:rPr>
          <w:rFonts w:hint="eastAsia"/>
        </w:rPr>
        <w:t>Dn</w:t>
      </w:r>
      <w:r>
        <w:rPr>
          <w:rFonts w:hint="eastAsia"/>
        </w:rPr>
        <w:t>输出。</w:t>
      </w:r>
    </w:p>
    <w:p w:rsidR="00996C9A" w:rsidRDefault="00996C9A" w:rsidP="00996C9A">
      <w:pPr>
        <w:ind w:firstLine="420"/>
      </w:pPr>
      <w:r>
        <w:rPr>
          <w:rFonts w:hint="eastAsia"/>
        </w:rPr>
        <w:t>6</w:t>
      </w:r>
      <w:r>
        <w:rPr>
          <w:rFonts w:hint="eastAsia"/>
        </w:rPr>
        <w:t>、多种控制方式</w:t>
      </w:r>
    </w:p>
    <w:p w:rsidR="00996C9A" w:rsidRDefault="00996C9A" w:rsidP="00996C9A">
      <w:pPr>
        <w:ind w:firstLine="420"/>
      </w:pPr>
      <w:r>
        <w:rPr>
          <w:rFonts w:hint="eastAsia"/>
        </w:rPr>
        <w:t>本系列多屏幕控制器多种控制方式，包括红外遥控，</w:t>
      </w:r>
      <w:r>
        <w:rPr>
          <w:rFonts w:hint="eastAsia"/>
        </w:rPr>
        <w:t>RS232</w:t>
      </w:r>
      <w:r>
        <w:rPr>
          <w:rFonts w:hint="eastAsia"/>
        </w:rPr>
        <w:t>串口以及以太</w:t>
      </w:r>
      <w:r>
        <w:rPr>
          <w:rFonts w:hint="eastAsia"/>
        </w:rPr>
        <w:t xml:space="preserve"> </w:t>
      </w:r>
      <w:r>
        <w:rPr>
          <w:rFonts w:hint="eastAsia"/>
        </w:rPr>
        <w:t>网远程控制。</w:t>
      </w:r>
    </w:p>
    <w:p w:rsidR="00996C9A" w:rsidRDefault="00996C9A" w:rsidP="00996C9A">
      <w:pPr>
        <w:ind w:firstLine="420"/>
      </w:pPr>
      <w:r>
        <w:rPr>
          <w:rFonts w:hint="eastAsia"/>
        </w:rPr>
        <w:t>7</w:t>
      </w:r>
      <w:r>
        <w:rPr>
          <w:rFonts w:hint="eastAsia"/>
        </w:rPr>
        <w:t>、纯硬件构架</w:t>
      </w:r>
    </w:p>
    <w:p w:rsidR="00996C9A" w:rsidRDefault="00996C9A" w:rsidP="00996C9A">
      <w:pPr>
        <w:ind w:firstLine="420"/>
      </w:pPr>
      <w:r>
        <w:rPr>
          <w:rFonts w:hint="eastAsia"/>
        </w:rPr>
        <w:t>拼接控制器为纯硬件构架，硬件核心为大规模</w:t>
      </w:r>
      <w:r>
        <w:rPr>
          <w:rFonts w:hint="eastAsia"/>
        </w:rPr>
        <w:t>FPGA</w:t>
      </w:r>
      <w:r>
        <w:rPr>
          <w:rFonts w:hint="eastAsia"/>
        </w:rPr>
        <w:t>陈列，无</w:t>
      </w:r>
      <w:r>
        <w:rPr>
          <w:rFonts w:hint="eastAsia"/>
        </w:rPr>
        <w:t>CPU</w:t>
      </w:r>
      <w:r>
        <w:rPr>
          <w:rFonts w:hint="eastAsia"/>
        </w:rPr>
        <w:t>、硬盘、</w:t>
      </w:r>
      <w:r>
        <w:rPr>
          <w:rFonts w:hint="eastAsia"/>
        </w:rPr>
        <w:t xml:space="preserve"> </w:t>
      </w:r>
      <w:r>
        <w:rPr>
          <w:rFonts w:hint="eastAsia"/>
        </w:rPr>
        <w:lastRenderedPageBreak/>
        <w:t>内存等常规计算机配件。系统采用模块化设计，模块数目随输入输出信号的多</w:t>
      </w:r>
      <w:r>
        <w:rPr>
          <w:rFonts w:hint="eastAsia"/>
        </w:rPr>
        <w:t xml:space="preserve"> </w:t>
      </w:r>
      <w:r>
        <w:rPr>
          <w:rFonts w:hint="eastAsia"/>
        </w:rPr>
        <w:t>少而增减。纯硬件构架的控制器，它本身不是一台计算机，而是一台专业的图</w:t>
      </w:r>
      <w:r>
        <w:rPr>
          <w:rFonts w:hint="eastAsia"/>
        </w:rPr>
        <w:t xml:space="preserve"> </w:t>
      </w:r>
      <w:r>
        <w:rPr>
          <w:rFonts w:hint="eastAsia"/>
        </w:rPr>
        <w:t>像处理设备，和基于工控机的插卡式拼接器在系统上有本质区别。</w:t>
      </w:r>
    </w:p>
    <w:p w:rsidR="00996C9A" w:rsidRDefault="00996C9A" w:rsidP="00996C9A">
      <w:pPr>
        <w:ind w:firstLine="420"/>
      </w:pPr>
      <w:r>
        <w:rPr>
          <w:rFonts w:hint="eastAsia"/>
        </w:rPr>
        <w:t>8</w:t>
      </w:r>
      <w:r>
        <w:rPr>
          <w:rFonts w:hint="eastAsia"/>
        </w:rPr>
        <w:t>、多路信号实时并行处理</w:t>
      </w:r>
    </w:p>
    <w:p w:rsidR="00996C9A" w:rsidRDefault="00996C9A" w:rsidP="00996C9A">
      <w:pPr>
        <w:ind w:firstLine="420"/>
      </w:pPr>
      <w:r>
        <w:rPr>
          <w:rFonts w:hint="eastAsia"/>
        </w:rPr>
        <w:t>拼接控制器釆用先进的高速数字信号多总线并行处理机制，系统给每一个</w:t>
      </w:r>
      <w:r>
        <w:rPr>
          <w:rFonts w:hint="eastAsia"/>
        </w:rPr>
        <w:t xml:space="preserve"> </w:t>
      </w:r>
      <w:r>
        <w:rPr>
          <w:rFonts w:hint="eastAsia"/>
        </w:rPr>
        <w:t>输入通道都分配独立的处理模块和数据总线，所有模块并行工作。系统对每个</w:t>
      </w:r>
      <w:r>
        <w:rPr>
          <w:rFonts w:hint="eastAsia"/>
        </w:rPr>
        <w:t xml:space="preserve"> </w:t>
      </w:r>
      <w:r>
        <w:rPr>
          <w:rFonts w:hint="eastAsia"/>
        </w:rPr>
        <w:t>通道的处理速度是固定的，处理速度与通道数的多少无关，因此可实时处理多</w:t>
      </w:r>
      <w:r>
        <w:rPr>
          <w:rFonts w:hint="eastAsia"/>
        </w:rPr>
        <w:t xml:space="preserve"> </w:t>
      </w:r>
      <w:proofErr w:type="gramStart"/>
      <w:r>
        <w:rPr>
          <w:rFonts w:hint="eastAsia"/>
        </w:rPr>
        <w:t>个</w:t>
      </w:r>
      <w:proofErr w:type="gramEnd"/>
      <w:r>
        <w:rPr>
          <w:rFonts w:hint="eastAsia"/>
        </w:rPr>
        <w:t>视频信号。而普通工控机插卡式拼接器在本质上是在计算机上插图像处理</w:t>
      </w:r>
      <w:r>
        <w:rPr>
          <w:rFonts w:hint="eastAsia"/>
        </w:rPr>
        <w:t xml:space="preserve"> </w:t>
      </w:r>
      <w:r>
        <w:rPr>
          <w:rFonts w:hint="eastAsia"/>
        </w:rPr>
        <w:t>卡，通过软件编程实现拼接处理功能，其所有输入输出通道共享固定的</w:t>
      </w:r>
      <w:r>
        <w:rPr>
          <w:rFonts w:hint="eastAsia"/>
        </w:rPr>
        <w:t>CPU</w:t>
      </w:r>
      <w:r>
        <w:rPr>
          <w:rFonts w:hint="eastAsia"/>
        </w:rPr>
        <w:t>和</w:t>
      </w:r>
      <w:r>
        <w:rPr>
          <w:rFonts w:hint="eastAsia"/>
        </w:rPr>
        <w:t xml:space="preserve"> PCI</w:t>
      </w:r>
      <w:r>
        <w:rPr>
          <w:rFonts w:hint="eastAsia"/>
        </w:rPr>
        <w:t>总线资源。而</w:t>
      </w:r>
      <w:r>
        <w:rPr>
          <w:rFonts w:hint="eastAsia"/>
        </w:rPr>
        <w:t>CPU</w:t>
      </w:r>
      <w:r>
        <w:rPr>
          <w:rFonts w:hint="eastAsia"/>
        </w:rPr>
        <w:t>速度有限，</w:t>
      </w:r>
      <w:r>
        <w:rPr>
          <w:rFonts w:hint="eastAsia"/>
        </w:rPr>
        <w:t>PCI</w:t>
      </w:r>
      <w:r>
        <w:rPr>
          <w:rFonts w:hint="eastAsia"/>
        </w:rPr>
        <w:t>总线带宽固定，通道越多，每个通道分到</w:t>
      </w:r>
      <w:r>
        <w:rPr>
          <w:rFonts w:hint="eastAsia"/>
        </w:rPr>
        <w:t xml:space="preserve"> </w:t>
      </w:r>
      <w:r>
        <w:rPr>
          <w:rFonts w:hint="eastAsia"/>
        </w:rPr>
        <w:t>的资源越少，处理速度也越慢，直接表现就是多信号同时处理时，图像丢帧和</w:t>
      </w:r>
      <w:r>
        <w:rPr>
          <w:rFonts w:hint="eastAsia"/>
        </w:rPr>
        <w:t xml:space="preserve"> </w:t>
      </w:r>
      <w:r>
        <w:rPr>
          <w:rFonts w:hint="eastAsia"/>
        </w:rPr>
        <w:t>延时现象。目前的大多数工控插卡式拼接器，受限于</w:t>
      </w:r>
      <w:r>
        <w:rPr>
          <w:rFonts w:hint="eastAsia"/>
        </w:rPr>
        <w:t>CPU</w:t>
      </w:r>
      <w:r>
        <w:rPr>
          <w:rFonts w:hint="eastAsia"/>
        </w:rPr>
        <w:t>的能力和</w:t>
      </w:r>
      <w:r>
        <w:rPr>
          <w:rFonts w:hint="eastAsia"/>
        </w:rPr>
        <w:t>PCI</w:t>
      </w:r>
      <w:r>
        <w:rPr>
          <w:rFonts w:hint="eastAsia"/>
        </w:rPr>
        <w:t>总线的</w:t>
      </w:r>
      <w:r>
        <w:rPr>
          <w:rFonts w:hint="eastAsia"/>
        </w:rPr>
        <w:t xml:space="preserve"> </w:t>
      </w:r>
      <w:r>
        <w:rPr>
          <w:rFonts w:hint="eastAsia"/>
        </w:rPr>
        <w:t>速度，最多能实时处理</w:t>
      </w:r>
      <w:r>
        <w:rPr>
          <w:rFonts w:hint="eastAsia"/>
        </w:rPr>
        <w:t>3-4</w:t>
      </w:r>
      <w:r>
        <w:rPr>
          <w:rFonts w:hint="eastAsia"/>
        </w:rPr>
        <w:t>路</w:t>
      </w:r>
      <w:r>
        <w:rPr>
          <w:rFonts w:hint="eastAsia"/>
        </w:rPr>
        <w:t>RGB</w:t>
      </w:r>
      <w:r>
        <w:rPr>
          <w:rFonts w:hint="eastAsia"/>
        </w:rPr>
        <w:t>信号。</w:t>
      </w:r>
    </w:p>
    <w:p w:rsidR="00996C9A" w:rsidRDefault="00996C9A" w:rsidP="00996C9A">
      <w:pPr>
        <w:ind w:firstLine="420"/>
      </w:pPr>
      <w:r>
        <w:rPr>
          <w:rFonts w:hint="eastAsia"/>
        </w:rPr>
        <w:t>9</w:t>
      </w:r>
      <w:r>
        <w:rPr>
          <w:rFonts w:hint="eastAsia"/>
        </w:rPr>
        <w:t>、安全性好</w:t>
      </w:r>
    </w:p>
    <w:p w:rsidR="00996C9A" w:rsidRDefault="00996C9A" w:rsidP="00996C9A">
      <w:pPr>
        <w:ind w:firstLine="420"/>
      </w:pPr>
      <w:r>
        <w:rPr>
          <w:rFonts w:hint="eastAsia"/>
        </w:rPr>
        <w:t>拼接控制器无操作系统，病毒无法感染；全并行工作，无系统整体崩溃危</w:t>
      </w:r>
      <w:r>
        <w:rPr>
          <w:rFonts w:hint="eastAsia"/>
        </w:rPr>
        <w:t xml:space="preserve"> </w:t>
      </w:r>
      <w:r>
        <w:rPr>
          <w:rFonts w:hint="eastAsia"/>
        </w:rPr>
        <w:t>险；系统数据出厂前已固化，无法更改，意外断电不会造成数据丢失，控制器</w:t>
      </w:r>
      <w:r>
        <w:rPr>
          <w:rFonts w:hint="eastAsia"/>
        </w:rPr>
        <w:t xml:space="preserve"> </w:t>
      </w:r>
      <w:r>
        <w:rPr>
          <w:rFonts w:hint="eastAsia"/>
        </w:rPr>
        <w:t>可经受频繁开关机。而工控机插卡式拼接器的安全与稳定性，取决于所安装的</w:t>
      </w:r>
      <w:r>
        <w:rPr>
          <w:rFonts w:hint="eastAsia"/>
        </w:rPr>
        <w:t xml:space="preserve"> </w:t>
      </w:r>
      <w:r>
        <w:rPr>
          <w:rFonts w:hint="eastAsia"/>
        </w:rPr>
        <w:t>软件操作系统。</w:t>
      </w:r>
    </w:p>
    <w:p w:rsidR="00996C9A" w:rsidRDefault="00996C9A" w:rsidP="00996C9A">
      <w:pPr>
        <w:ind w:firstLine="420"/>
      </w:pPr>
      <w:r>
        <w:rPr>
          <w:rFonts w:hint="eastAsia"/>
        </w:rPr>
        <w:t>10</w:t>
      </w:r>
      <w:r>
        <w:rPr>
          <w:rFonts w:hint="eastAsia"/>
        </w:rPr>
        <w:t>、功能强大</w:t>
      </w:r>
    </w:p>
    <w:p w:rsidR="00996C9A" w:rsidRDefault="00996C9A" w:rsidP="00996C9A">
      <w:pPr>
        <w:ind w:firstLine="420"/>
      </w:pPr>
      <w:r>
        <w:rPr>
          <w:rFonts w:hint="eastAsia"/>
        </w:rPr>
        <w:t>最大支持</w:t>
      </w:r>
      <w:r>
        <w:rPr>
          <w:rFonts w:hint="eastAsia"/>
        </w:rPr>
        <w:t>72</w:t>
      </w:r>
      <w:r>
        <w:rPr>
          <w:rFonts w:hint="eastAsia"/>
        </w:rPr>
        <w:t>块屏幕拼接，每个屏幕里最多可独立开</w:t>
      </w:r>
      <w:r>
        <w:rPr>
          <w:rFonts w:hint="eastAsia"/>
        </w:rPr>
        <w:t>16</w:t>
      </w:r>
      <w:r>
        <w:rPr>
          <w:rFonts w:hint="eastAsia"/>
        </w:rPr>
        <w:t>个窗口，可任意调整其长宽比。</w:t>
      </w:r>
    </w:p>
    <w:p w:rsidR="00996C9A" w:rsidRDefault="00996C9A" w:rsidP="00996C9A">
      <w:pPr>
        <w:ind w:firstLine="420"/>
      </w:pPr>
      <w:r>
        <w:rPr>
          <w:rFonts w:hint="eastAsia"/>
        </w:rPr>
        <w:t>11</w:t>
      </w:r>
      <w:r>
        <w:rPr>
          <w:rFonts w:hint="eastAsia"/>
        </w:rPr>
        <w:t>、可不断电更换散热风扇</w:t>
      </w:r>
    </w:p>
    <w:p w:rsidR="00996C9A" w:rsidRDefault="00996C9A" w:rsidP="00996C9A">
      <w:r>
        <w:rPr>
          <w:rFonts w:hint="eastAsia"/>
        </w:rPr>
        <w:t>由于风扇是耗材，通常</w:t>
      </w:r>
      <w:r>
        <w:rPr>
          <w:rFonts w:hint="eastAsia"/>
        </w:rPr>
        <w:t>30000</w:t>
      </w:r>
      <w:r>
        <w:rPr>
          <w:rFonts w:hint="eastAsia"/>
        </w:rPr>
        <w:t>小时需要更换。风扇的热交换缩短了</w:t>
      </w:r>
      <w:r>
        <w:rPr>
          <w:rFonts w:hint="eastAsia"/>
        </w:rPr>
        <w:t xml:space="preserve"> MTTR</w:t>
      </w:r>
      <w:r>
        <w:rPr>
          <w:rFonts w:hint="eastAsia"/>
        </w:rPr>
        <w:t>延长了</w:t>
      </w:r>
      <w:r>
        <w:rPr>
          <w:rFonts w:hint="eastAsia"/>
        </w:rPr>
        <w:t>MTBF</w:t>
      </w:r>
      <w:r>
        <w:rPr>
          <w:rFonts w:hint="eastAsia"/>
        </w:rPr>
        <w:t>。用户无需返厂就可以自行更换风扇。优异的散热方案保证了设备的可靠连续运行。</w:t>
      </w:r>
    </w:p>
    <w:p w:rsidR="00996C9A" w:rsidRDefault="00996C9A" w:rsidP="00996C9A">
      <w:pPr>
        <w:ind w:firstLine="420"/>
      </w:pPr>
      <w:r>
        <w:rPr>
          <w:rFonts w:hint="eastAsia"/>
        </w:rPr>
        <w:t>12</w:t>
      </w:r>
      <w:r>
        <w:rPr>
          <w:rFonts w:hint="eastAsia"/>
        </w:rPr>
        <w:t>、冗余电源</w:t>
      </w:r>
      <w:r>
        <w:rPr>
          <w:rFonts w:hint="eastAsia"/>
        </w:rPr>
        <w:t>N+1</w:t>
      </w:r>
      <w:r>
        <w:rPr>
          <w:rFonts w:hint="eastAsia"/>
        </w:rPr>
        <w:t>冗余电源设计</w:t>
      </w:r>
    </w:p>
    <w:p w:rsidR="00996C9A" w:rsidRDefault="00996C9A" w:rsidP="00996C9A">
      <w:pPr>
        <w:ind w:firstLine="420"/>
      </w:pPr>
      <w:r>
        <w:rPr>
          <w:rFonts w:hint="eastAsia"/>
        </w:rPr>
        <w:t>多只电源能同时工作分担负荷。任何一只损坏不会影响整台设备的运行。</w:t>
      </w:r>
    </w:p>
    <w:p w:rsidR="00996C9A" w:rsidRDefault="00996C9A" w:rsidP="00996C9A">
      <w:pPr>
        <w:pStyle w:val="a5"/>
        <w:numPr>
          <w:ilvl w:val="0"/>
          <w:numId w:val="23"/>
        </w:numPr>
        <w:ind w:firstLineChars="0"/>
      </w:pPr>
      <w:r w:rsidRPr="00996C9A">
        <w:rPr>
          <w:rFonts w:hint="eastAsia"/>
        </w:rPr>
        <w:t>详细说明</w:t>
      </w:r>
    </w:p>
    <w:p w:rsidR="00996C9A" w:rsidRDefault="00996C9A" w:rsidP="00996C9A">
      <w:r>
        <w:rPr>
          <w:rFonts w:hint="eastAsia"/>
        </w:rPr>
        <w:t>1</w:t>
      </w:r>
      <w:r>
        <w:rPr>
          <w:rFonts w:hint="eastAsia"/>
        </w:rPr>
        <w:t>、纯硬件构架</w:t>
      </w:r>
    </w:p>
    <w:p w:rsidR="00996C9A" w:rsidRDefault="00996C9A" w:rsidP="00996C9A">
      <w:pPr>
        <w:ind w:firstLine="420"/>
      </w:pPr>
      <w:r>
        <w:rPr>
          <w:rFonts w:hint="eastAsia"/>
        </w:rPr>
        <w:t>拼接控制器为纯硬件构架，硬件核心为大规模</w:t>
      </w:r>
      <w:r>
        <w:rPr>
          <w:rFonts w:hint="eastAsia"/>
        </w:rPr>
        <w:t>FPGA</w:t>
      </w:r>
      <w:r>
        <w:rPr>
          <w:rFonts w:hint="eastAsia"/>
        </w:rPr>
        <w:t>阵列，无</w:t>
      </w:r>
      <w:r>
        <w:rPr>
          <w:rFonts w:hint="eastAsia"/>
        </w:rPr>
        <w:t>CPU</w:t>
      </w:r>
      <w:r>
        <w:rPr>
          <w:rFonts w:hint="eastAsia"/>
        </w:rPr>
        <w:t>、硬盘、内存等常规计算机配件。系统采用模块化设计，模块数目随输入输出信号的多少而增减。纯硬件构架的控制器，它本身不是一台计算机而是一台专业的图像处理设备，和基于工控机的插卡式拼接器在系统上有本质区别。</w:t>
      </w:r>
    </w:p>
    <w:p w:rsidR="00996C9A" w:rsidRDefault="00996C9A" w:rsidP="00996C9A">
      <w:r>
        <w:rPr>
          <w:rFonts w:hint="eastAsia"/>
        </w:rPr>
        <w:t>2</w:t>
      </w:r>
      <w:r>
        <w:rPr>
          <w:rFonts w:hint="eastAsia"/>
        </w:rPr>
        <w:t>、多</w:t>
      </w:r>
      <w:r>
        <w:rPr>
          <w:rFonts w:hint="eastAsia"/>
        </w:rPr>
        <w:t>RGB</w:t>
      </w:r>
      <w:r>
        <w:rPr>
          <w:rFonts w:hint="eastAsia"/>
        </w:rPr>
        <w:t>信号实时并行处理</w:t>
      </w:r>
    </w:p>
    <w:p w:rsidR="00996C9A" w:rsidRDefault="00996C9A" w:rsidP="00996C9A">
      <w:pPr>
        <w:ind w:firstLine="420"/>
      </w:pPr>
      <w:r>
        <w:rPr>
          <w:rFonts w:hint="eastAsia"/>
        </w:rPr>
        <w:t>采用先进的高速数字信号多总线并行处理机制，系统给每一个输入通道都分配独立的处理模块和数据总线，所有模块并行工作，系统对每个通道的处理速度是固定的，处理速度与通道数的多少无关，因此可实时处理多个</w:t>
      </w:r>
      <w:r>
        <w:rPr>
          <w:rFonts w:hint="eastAsia"/>
        </w:rPr>
        <w:t>VGA</w:t>
      </w:r>
      <w:r>
        <w:rPr>
          <w:rFonts w:hint="eastAsia"/>
        </w:rPr>
        <w:t>视频。能够在</w:t>
      </w:r>
      <w:r>
        <w:rPr>
          <w:rFonts w:hint="eastAsia"/>
        </w:rPr>
        <w:t>40</w:t>
      </w:r>
      <w:r>
        <w:rPr>
          <w:rFonts w:hint="eastAsia"/>
        </w:rPr>
        <w:t>个屏的拼接屏上同时显示多达</w:t>
      </w:r>
      <w:r>
        <w:rPr>
          <w:rFonts w:hint="eastAsia"/>
        </w:rPr>
        <w:t>64</w:t>
      </w:r>
      <w:r>
        <w:rPr>
          <w:rFonts w:hint="eastAsia"/>
        </w:rPr>
        <w:t>路实时的</w:t>
      </w:r>
      <w:r>
        <w:rPr>
          <w:rFonts w:hint="eastAsia"/>
        </w:rPr>
        <w:t>RGB</w:t>
      </w:r>
      <w:r>
        <w:rPr>
          <w:rFonts w:hint="eastAsia"/>
        </w:rPr>
        <w:t>信号，所有信号的颜色深度均为</w:t>
      </w:r>
      <w:r>
        <w:rPr>
          <w:rFonts w:hint="eastAsia"/>
        </w:rPr>
        <w:t>24</w:t>
      </w:r>
      <w:r>
        <w:rPr>
          <w:rFonts w:hint="eastAsia"/>
        </w:rPr>
        <w:t>位，均能做到信号的不丢帧，无延迟。</w:t>
      </w:r>
      <w:r>
        <w:rPr>
          <w:rFonts w:hint="eastAsia"/>
        </w:rPr>
        <w:t xml:space="preserve"> </w:t>
      </w:r>
    </w:p>
    <w:p w:rsidR="00996C9A" w:rsidRDefault="00996C9A" w:rsidP="00996C9A">
      <w:r>
        <w:rPr>
          <w:rFonts w:hint="eastAsia"/>
        </w:rPr>
        <w:t>普通工控机插卡式拼接器在本质上是在计算机上插图像处理卡，通过软件</w:t>
      </w:r>
      <w:r>
        <w:rPr>
          <w:rFonts w:hint="eastAsia"/>
        </w:rPr>
        <w:t xml:space="preserve"> </w:t>
      </w:r>
      <w:r>
        <w:rPr>
          <w:rFonts w:hint="eastAsia"/>
        </w:rPr>
        <w:t>编程，实现拼接处理功能。其所有输入输出通道共享固定的</w:t>
      </w:r>
      <w:r>
        <w:rPr>
          <w:rFonts w:hint="eastAsia"/>
        </w:rPr>
        <w:t>CPU</w:t>
      </w:r>
      <w:r>
        <w:rPr>
          <w:rFonts w:hint="eastAsia"/>
        </w:rPr>
        <w:t>和</w:t>
      </w:r>
      <w:r>
        <w:rPr>
          <w:rFonts w:hint="eastAsia"/>
        </w:rPr>
        <w:t>PCI</w:t>
      </w:r>
      <w:r>
        <w:rPr>
          <w:rFonts w:hint="eastAsia"/>
        </w:rPr>
        <w:t>总线资</w:t>
      </w:r>
      <w:r>
        <w:rPr>
          <w:rFonts w:hint="eastAsia"/>
        </w:rPr>
        <w:t xml:space="preserve"> </w:t>
      </w:r>
      <w:r>
        <w:rPr>
          <w:rFonts w:hint="eastAsia"/>
        </w:rPr>
        <w:t>源，</w:t>
      </w:r>
      <w:r>
        <w:rPr>
          <w:rFonts w:hint="eastAsia"/>
        </w:rPr>
        <w:t>CPU</w:t>
      </w:r>
      <w:r>
        <w:rPr>
          <w:rFonts w:hint="eastAsia"/>
        </w:rPr>
        <w:t>速度有限，</w:t>
      </w:r>
      <w:r>
        <w:rPr>
          <w:rFonts w:hint="eastAsia"/>
        </w:rPr>
        <w:t>PCI</w:t>
      </w:r>
      <w:r>
        <w:rPr>
          <w:rFonts w:hint="eastAsia"/>
        </w:rPr>
        <w:t>总线带宽固定，通道越多，每个通道分到的资源越少，处理速度也越慢，直接表现为，多信号同时处理时出现图像丢帧和延时现象。目前的大多数工控插卡式拼接器，受限于</w:t>
      </w:r>
      <w:r>
        <w:rPr>
          <w:rFonts w:hint="eastAsia"/>
        </w:rPr>
        <w:t>CRJ</w:t>
      </w:r>
      <w:r>
        <w:rPr>
          <w:rFonts w:hint="eastAsia"/>
        </w:rPr>
        <w:t>的能力和</w:t>
      </w:r>
      <w:r>
        <w:rPr>
          <w:rFonts w:hint="eastAsia"/>
        </w:rPr>
        <w:t>PCI</w:t>
      </w:r>
      <w:r>
        <w:rPr>
          <w:rFonts w:hint="eastAsia"/>
        </w:rPr>
        <w:t>总线的速度，最多能实时</w:t>
      </w:r>
      <w:r>
        <w:rPr>
          <w:rFonts w:hint="eastAsia"/>
        </w:rPr>
        <w:lastRenderedPageBreak/>
        <w:t>处理</w:t>
      </w:r>
      <w:r>
        <w:rPr>
          <w:rFonts w:hint="eastAsia"/>
        </w:rPr>
        <w:t>3-4</w:t>
      </w:r>
      <w:r>
        <w:rPr>
          <w:rFonts w:hint="eastAsia"/>
        </w:rPr>
        <w:t>路</w:t>
      </w:r>
      <w:r>
        <w:rPr>
          <w:rFonts w:hint="eastAsia"/>
        </w:rPr>
        <w:t>RGB</w:t>
      </w:r>
      <w:r>
        <w:rPr>
          <w:rFonts w:hint="eastAsia"/>
        </w:rPr>
        <w:t>信号。</w:t>
      </w:r>
    </w:p>
    <w:p w:rsidR="00996C9A" w:rsidRDefault="00996C9A" w:rsidP="00996C9A">
      <w:r>
        <w:rPr>
          <w:rFonts w:hint="eastAsia"/>
        </w:rPr>
        <w:t>3</w:t>
      </w:r>
      <w:r>
        <w:rPr>
          <w:rFonts w:hint="eastAsia"/>
        </w:rPr>
        <w:t>、多</w:t>
      </w:r>
      <w:r>
        <w:rPr>
          <w:rFonts w:hint="eastAsia"/>
        </w:rPr>
        <w:t>Video</w:t>
      </w:r>
      <w:r>
        <w:rPr>
          <w:rFonts w:hint="eastAsia"/>
        </w:rPr>
        <w:t>信号实时处理</w:t>
      </w:r>
    </w:p>
    <w:p w:rsidR="00996C9A" w:rsidRDefault="00996C9A" w:rsidP="00996C9A">
      <w:pPr>
        <w:ind w:firstLine="420"/>
      </w:pPr>
      <w:r>
        <w:t>VIDEO</w:t>
      </w:r>
      <w:r>
        <w:rPr>
          <w:rFonts w:hint="eastAsia"/>
        </w:rPr>
        <w:t>信号，就是普通的</w:t>
      </w:r>
      <w:r>
        <w:t>DVD</w:t>
      </w:r>
      <w:r>
        <w:rPr>
          <w:rFonts w:hint="eastAsia"/>
        </w:rPr>
        <w:t>或摄像头的复合视频信号。南方京基</w:t>
      </w:r>
      <w:r w:rsidR="00C614F0">
        <w:t>FJ-W</w:t>
      </w:r>
      <w:r>
        <w:rPr>
          <w:rFonts w:hint="eastAsia"/>
        </w:rPr>
        <w:t>拼接控制器能够解决大规模</w:t>
      </w:r>
      <w:r>
        <w:t>VIDEO</w:t>
      </w:r>
      <w:r>
        <w:rPr>
          <w:rFonts w:hint="eastAsia"/>
        </w:rPr>
        <w:t>信号接入时的实时处理问题。和传统的工控插卡式拼接器不同，拼接控制器会分配足够的资源对输入</w:t>
      </w:r>
      <w:r>
        <w:t>VIDEO</w:t>
      </w:r>
      <w:r>
        <w:rPr>
          <w:rFonts w:hint="eastAsia"/>
        </w:rPr>
        <w:t>信号进行运动补偿、数字降</w:t>
      </w:r>
      <w:proofErr w:type="gramStart"/>
      <w:r>
        <w:rPr>
          <w:rFonts w:hint="eastAsia"/>
        </w:rPr>
        <w:t>躁</w:t>
      </w:r>
      <w:proofErr w:type="gramEnd"/>
      <w:r>
        <w:rPr>
          <w:rFonts w:hint="eastAsia"/>
        </w:rPr>
        <w:t>等一系列复杂处理，然后再显示，图像效果要好于</w:t>
      </w:r>
      <w:r>
        <w:t>VIDEO</w:t>
      </w:r>
      <w:r>
        <w:rPr>
          <w:rFonts w:hint="eastAsia"/>
        </w:rPr>
        <w:t>信号不做处理的传统拼接器。同时，基于特有的并行处理机制。拼接控制器能保证对所有视频实时处理，保证画面流畅。而大多数工控机插卡式拼接器在采集</w:t>
      </w:r>
      <w:r>
        <w:t>Vide◦</w:t>
      </w:r>
      <w:r>
        <w:rPr>
          <w:rFonts w:hint="eastAsia"/>
        </w:rPr>
        <w:t>时，不对</w:t>
      </w:r>
      <w:r>
        <w:t>Video</w:t>
      </w:r>
      <w:r>
        <w:rPr>
          <w:rFonts w:hint="eastAsia"/>
        </w:rPr>
        <w:t>信号进行前期处理，而是直接显示，显示的图像锯齿严重图像模糊。在输入</w:t>
      </w:r>
      <w:r>
        <w:rPr>
          <w:rFonts w:hint="eastAsia"/>
        </w:rPr>
        <w:t>Video</w:t>
      </w:r>
      <w:r>
        <w:rPr>
          <w:rFonts w:hint="eastAsia"/>
        </w:rPr>
        <w:t>信号数目较多时，工控机插卡式拼接器处理能力不足的问题较明显，图像丢帧，不连贯。</w:t>
      </w:r>
    </w:p>
    <w:p w:rsidR="00996C9A" w:rsidRDefault="00996C9A" w:rsidP="00996C9A">
      <w:r>
        <w:rPr>
          <w:rFonts w:hint="eastAsia"/>
        </w:rPr>
        <w:t>4</w:t>
      </w:r>
      <w:r>
        <w:rPr>
          <w:rFonts w:hint="eastAsia"/>
        </w:rPr>
        <w:t>、</w:t>
      </w:r>
      <w:r>
        <w:rPr>
          <w:rFonts w:hint="eastAsia"/>
        </w:rPr>
        <w:t>RGB</w:t>
      </w:r>
      <w:r>
        <w:rPr>
          <w:rFonts w:hint="eastAsia"/>
        </w:rPr>
        <w:t>信号和</w:t>
      </w:r>
      <w:r>
        <w:rPr>
          <w:rFonts w:hint="eastAsia"/>
        </w:rPr>
        <w:t>VIDEO</w:t>
      </w:r>
      <w:r>
        <w:rPr>
          <w:rFonts w:hint="eastAsia"/>
        </w:rPr>
        <w:t>信号叠加</w:t>
      </w:r>
    </w:p>
    <w:p w:rsidR="00996C9A" w:rsidRDefault="00996C9A" w:rsidP="00996C9A">
      <w:pPr>
        <w:ind w:firstLine="420"/>
      </w:pPr>
      <w:r>
        <w:rPr>
          <w:rFonts w:hint="eastAsia"/>
        </w:rPr>
        <w:t>在处理信号时，对</w:t>
      </w:r>
      <w:r>
        <w:rPr>
          <w:rFonts w:hint="eastAsia"/>
        </w:rPr>
        <w:t>HDEO</w:t>
      </w:r>
      <w:r>
        <w:rPr>
          <w:rFonts w:hint="eastAsia"/>
        </w:rPr>
        <w:t>信号和计算机信号进行归一化处理，即</w:t>
      </w:r>
      <w:r>
        <w:rPr>
          <w:rFonts w:hint="eastAsia"/>
        </w:rPr>
        <w:t>RGB</w:t>
      </w:r>
      <w:r>
        <w:rPr>
          <w:rFonts w:hint="eastAsia"/>
        </w:rPr>
        <w:t>信号和</w:t>
      </w:r>
      <w:r>
        <w:rPr>
          <w:rFonts w:hint="eastAsia"/>
        </w:rPr>
        <w:t>VIDEO</w:t>
      </w:r>
      <w:r>
        <w:rPr>
          <w:rFonts w:hint="eastAsia"/>
        </w:rPr>
        <w:t>信号同等对待。因此</w:t>
      </w:r>
      <w:r>
        <w:rPr>
          <w:rFonts w:hint="eastAsia"/>
        </w:rPr>
        <w:t>RGB</w:t>
      </w:r>
      <w:r>
        <w:rPr>
          <w:rFonts w:hint="eastAsia"/>
        </w:rPr>
        <w:t>图像窗口和</w:t>
      </w:r>
      <w:r>
        <w:rPr>
          <w:rFonts w:hint="eastAsia"/>
        </w:rPr>
        <w:t>VIDEO</w:t>
      </w:r>
      <w:r>
        <w:rPr>
          <w:rFonts w:hint="eastAsia"/>
        </w:rPr>
        <w:t>图像窗口可无约束的进行叠加、漫游和单屏分割，同时还能实现多种髙级组合显示。而大多数工控机插卡式拼接器对</w:t>
      </w:r>
      <w:r>
        <w:rPr>
          <w:rFonts w:hint="eastAsia"/>
        </w:rPr>
        <w:t>VIDEO</w:t>
      </w:r>
      <w:r>
        <w:rPr>
          <w:rFonts w:hint="eastAsia"/>
        </w:rPr>
        <w:t>信号和</w:t>
      </w:r>
      <w:r>
        <w:rPr>
          <w:rFonts w:hint="eastAsia"/>
        </w:rPr>
        <w:t>RGB</w:t>
      </w:r>
      <w:r>
        <w:rPr>
          <w:rFonts w:hint="eastAsia"/>
        </w:rPr>
        <w:t>信号区别处理，无法实现</w:t>
      </w:r>
      <w:r>
        <w:rPr>
          <w:rFonts w:hint="eastAsia"/>
        </w:rPr>
        <w:t>RGB</w:t>
      </w:r>
      <w:r>
        <w:rPr>
          <w:rFonts w:hint="eastAsia"/>
        </w:rPr>
        <w:t>信号和</w:t>
      </w:r>
      <w:r>
        <w:rPr>
          <w:rFonts w:hint="eastAsia"/>
        </w:rPr>
        <w:t>VIDEO</w:t>
      </w:r>
      <w:r>
        <w:rPr>
          <w:rFonts w:hint="eastAsia"/>
        </w:rPr>
        <w:t>信</w:t>
      </w:r>
      <w:r>
        <w:rPr>
          <w:rFonts w:hint="eastAsia"/>
        </w:rPr>
        <w:t xml:space="preserve"> </w:t>
      </w:r>
      <w:r>
        <w:rPr>
          <w:rFonts w:hint="eastAsia"/>
        </w:rPr>
        <w:t>号的自由叠加。</w:t>
      </w:r>
    </w:p>
    <w:p w:rsidR="00996C9A" w:rsidRDefault="00996C9A" w:rsidP="00996C9A">
      <w:r>
        <w:rPr>
          <w:rFonts w:hint="eastAsia"/>
        </w:rPr>
        <w:t>5</w:t>
      </w:r>
      <w:r>
        <w:rPr>
          <w:rFonts w:hint="eastAsia"/>
        </w:rPr>
        <w:t>、启动速度快</w:t>
      </w:r>
    </w:p>
    <w:p w:rsidR="00996C9A" w:rsidRDefault="00996C9A" w:rsidP="00996C9A">
      <w:pPr>
        <w:ind w:firstLine="420"/>
      </w:pPr>
      <w:r>
        <w:rPr>
          <w:rFonts w:hint="eastAsia"/>
        </w:rPr>
        <w:t>拼接控制器为纯硬件构架，启动过程快，开启后</w:t>
      </w:r>
      <w:r>
        <w:rPr>
          <w:rFonts w:hint="eastAsia"/>
        </w:rPr>
        <w:t>10</w:t>
      </w:r>
      <w:r>
        <w:rPr>
          <w:rFonts w:hint="eastAsia"/>
        </w:rPr>
        <w:t>秒开始工作。硬件系统的启动等待时间是恒定的，不会随机</w:t>
      </w:r>
      <w:proofErr w:type="gramStart"/>
      <w:r>
        <w:rPr>
          <w:rFonts w:hint="eastAsia"/>
        </w:rPr>
        <w:t>器规模</w:t>
      </w:r>
      <w:proofErr w:type="gramEnd"/>
      <w:r>
        <w:rPr>
          <w:rFonts w:hint="eastAsia"/>
        </w:rPr>
        <w:t>变大而启动时间增长。工控机插卡式拼接器从打开启动开关到开始工作至少需要</w:t>
      </w:r>
      <w:r>
        <w:rPr>
          <w:rFonts w:hint="eastAsia"/>
        </w:rPr>
        <w:t>60</w:t>
      </w:r>
      <w:r>
        <w:rPr>
          <w:rFonts w:hint="eastAsia"/>
        </w:rPr>
        <w:t>秒，并且，软件安装越多，启</w:t>
      </w:r>
      <w:r>
        <w:rPr>
          <w:rFonts w:hint="eastAsia"/>
        </w:rPr>
        <w:t xml:space="preserve"> </w:t>
      </w:r>
      <w:r>
        <w:rPr>
          <w:rFonts w:hint="eastAsia"/>
        </w:rPr>
        <w:t>动速度越慢。</w:t>
      </w:r>
    </w:p>
    <w:p w:rsidR="00996C9A" w:rsidRDefault="00996C9A" w:rsidP="00996C9A">
      <w:r>
        <w:rPr>
          <w:rFonts w:hint="eastAsia"/>
        </w:rPr>
        <w:t>6</w:t>
      </w:r>
      <w:r>
        <w:rPr>
          <w:rFonts w:hint="eastAsia"/>
        </w:rPr>
        <w:t>、支持高分辨率输入信号</w:t>
      </w:r>
    </w:p>
    <w:p w:rsidR="00996C9A" w:rsidRDefault="00996C9A" w:rsidP="00996C9A">
      <w:pPr>
        <w:ind w:firstLine="420"/>
      </w:pPr>
      <w:r>
        <w:rPr>
          <w:rFonts w:hint="eastAsia"/>
        </w:rPr>
        <w:t>处理功能强大，可处理</w:t>
      </w:r>
      <w:r>
        <w:rPr>
          <w:rFonts w:hint="eastAsia"/>
        </w:rPr>
        <w:t>2048x2048(</w:t>
      </w:r>
      <w:r>
        <w:rPr>
          <w:rFonts w:hint="eastAsia"/>
        </w:rPr>
        <w:t>雷达信号），</w:t>
      </w:r>
      <w:r>
        <w:rPr>
          <w:rFonts w:hint="eastAsia"/>
        </w:rPr>
        <w:t>4096xl536(</w:t>
      </w:r>
      <w:r>
        <w:rPr>
          <w:rFonts w:hint="eastAsia"/>
        </w:rPr>
        <w:t>高清晰地图）之类的极高分辨率信号，同时可支持用户自定义的信号。而传统的工控插卡式拼接器无此功能。</w:t>
      </w:r>
    </w:p>
    <w:p w:rsidR="00996C9A" w:rsidRDefault="00996C9A" w:rsidP="00996C9A">
      <w:r>
        <w:rPr>
          <w:rFonts w:hint="eastAsia"/>
        </w:rPr>
        <w:t>7</w:t>
      </w:r>
      <w:r>
        <w:rPr>
          <w:rFonts w:hint="eastAsia"/>
        </w:rPr>
        <w:t>、内嵌矩阵支持更多的输入信号</w:t>
      </w:r>
    </w:p>
    <w:p w:rsidR="00996C9A" w:rsidRDefault="00996C9A" w:rsidP="00996C9A">
      <w:pPr>
        <w:ind w:firstLine="420"/>
      </w:pPr>
      <w:r>
        <w:rPr>
          <w:rFonts w:hint="eastAsia"/>
        </w:rPr>
        <w:t>可内嵌</w:t>
      </w:r>
      <w:r>
        <w:rPr>
          <w:rFonts w:hint="eastAsia"/>
        </w:rPr>
        <w:t>VGA</w:t>
      </w:r>
      <w:r>
        <w:rPr>
          <w:rFonts w:hint="eastAsia"/>
        </w:rPr>
        <w:t>和</w:t>
      </w:r>
      <w:r>
        <w:rPr>
          <w:rFonts w:hint="eastAsia"/>
        </w:rPr>
        <w:t>vn)E0</w:t>
      </w:r>
      <w:r>
        <w:rPr>
          <w:rFonts w:hint="eastAsia"/>
        </w:rPr>
        <w:t>矩阵，矩阵规模由实际需要而定。可实现内部增强功能，增加可同时显示的信号数量，有利于提升整体显示质量。这种结构方便了矩阵与控制器之间的联控，减少了信号传输的中间环节，极大提高了系统集成度。有利于简化维护，降低风险。而工控机插卡式拼接器无此功能。</w:t>
      </w:r>
    </w:p>
    <w:p w:rsidR="00996C9A" w:rsidRDefault="00996C9A" w:rsidP="00996C9A">
      <w:r>
        <w:rPr>
          <w:rFonts w:hint="eastAsia"/>
        </w:rPr>
        <w:t>8</w:t>
      </w:r>
      <w:r>
        <w:rPr>
          <w:rFonts w:hint="eastAsia"/>
        </w:rPr>
        <w:t>、安全性、稳定性好</w:t>
      </w:r>
    </w:p>
    <w:p w:rsidR="00996C9A" w:rsidRDefault="00996C9A" w:rsidP="00996C9A">
      <w:pPr>
        <w:ind w:firstLine="420"/>
      </w:pPr>
      <w:r>
        <w:rPr>
          <w:rFonts w:hint="eastAsia"/>
        </w:rPr>
        <w:t>拼接控制器无操作系统，病毒无法感染；全并行工作，无系统整体崩溃危险；系统数据出厂前已固化，无法更改，意外断电不会造成数据丢失，控制器可经受频繁开关机。工控机插卡式拼接器所安装的软件操作系统存在安全性、稳定性的隐患。</w:t>
      </w:r>
    </w:p>
    <w:p w:rsidR="00996C9A" w:rsidRDefault="00996C9A" w:rsidP="00996C9A">
      <w:r>
        <w:rPr>
          <w:rFonts w:hint="eastAsia"/>
        </w:rPr>
        <w:t>9</w:t>
      </w:r>
      <w:r>
        <w:rPr>
          <w:rFonts w:hint="eastAsia"/>
        </w:rPr>
        <w:t>、自动图像识别重建</w:t>
      </w:r>
    </w:p>
    <w:p w:rsidR="00996C9A" w:rsidRDefault="00996C9A" w:rsidP="00996C9A">
      <w:pPr>
        <w:ind w:firstLine="420"/>
      </w:pPr>
      <w:r>
        <w:rPr>
          <w:rFonts w:hint="eastAsia"/>
        </w:rPr>
        <w:t>具有信号自动识别重建功能。对系统中新接入的</w:t>
      </w:r>
      <w:r>
        <w:rPr>
          <w:rFonts w:hint="eastAsia"/>
        </w:rPr>
        <w:t>VGA</w:t>
      </w:r>
      <w:r>
        <w:rPr>
          <w:rFonts w:hint="eastAsia"/>
        </w:rPr>
        <w:t>信号，控制器不但能自动识别信号的分辨率与刷新频率，而且还能通过复杂运算，确定信号的位置偏移和相位误差，自动校准。拼接控制器能检测不同输入信号在幅度、相位、频率等方面的细微差别，并把这些差别作为信号的唯一标识，连同校准参数一起记录在案。当校准过的信号再次接入系统时，控制器无需对信号重新校准，而是自动套用参数，这就是控制器的信号自动识别能，此功能极大方便了用户的使用。而工控机插卡式拼接器无此功能。</w:t>
      </w:r>
    </w:p>
    <w:p w:rsidR="00996C9A" w:rsidRDefault="00996C9A" w:rsidP="00996C9A">
      <w:r>
        <w:rPr>
          <w:rFonts w:hint="eastAsia"/>
        </w:rPr>
        <w:lastRenderedPageBreak/>
        <w:t>10</w:t>
      </w:r>
      <w:r>
        <w:rPr>
          <w:rFonts w:hint="eastAsia"/>
        </w:rPr>
        <w:t>、灵活多样的控制方式</w:t>
      </w:r>
    </w:p>
    <w:p w:rsidR="00996C9A" w:rsidRDefault="00996C9A" w:rsidP="00996C9A">
      <w:pPr>
        <w:ind w:firstLine="420"/>
      </w:pPr>
      <w:r w:rsidRPr="00996C9A">
        <w:rPr>
          <w:rFonts w:hint="eastAsia"/>
        </w:rPr>
        <w:t>支持红外、按键、</w:t>
      </w:r>
      <w:r w:rsidRPr="00996C9A">
        <w:rPr>
          <w:rFonts w:hint="eastAsia"/>
        </w:rPr>
        <w:t>RS232</w:t>
      </w:r>
      <w:r w:rsidRPr="00996C9A">
        <w:rPr>
          <w:rFonts w:hint="eastAsia"/>
        </w:rPr>
        <w:t>串口控制。通过遥控器或面板按键，可调用控制器预存的场景</w:t>
      </w:r>
      <w:r w:rsidRPr="00996C9A">
        <w:rPr>
          <w:rFonts w:hint="eastAsia"/>
        </w:rPr>
        <w:t>;</w:t>
      </w:r>
      <w:r w:rsidRPr="00996C9A">
        <w:rPr>
          <w:rFonts w:hint="eastAsia"/>
        </w:rPr>
        <w:t>通过</w:t>
      </w:r>
      <w:r w:rsidRPr="00996C9A">
        <w:rPr>
          <w:rFonts w:hint="eastAsia"/>
        </w:rPr>
        <w:t>RS232</w:t>
      </w:r>
      <w:r w:rsidRPr="00996C9A">
        <w:rPr>
          <w:rFonts w:hint="eastAsia"/>
        </w:rPr>
        <w:t>串口或以太网接口，可方便的把控制器与计算机、中控相连。随机附带的窗口控制软件，提供了全面的实时控制功能，所有参数都可通过软件设置。窗口控制软件可直观的实现窗口缩放、窗口漫游、窗口叠加，好学易用，不需维护。</w:t>
      </w:r>
    </w:p>
    <w:p w:rsidR="00996C9A" w:rsidRDefault="00996C9A" w:rsidP="00996C9A">
      <w:pPr>
        <w:pStyle w:val="4"/>
      </w:pPr>
      <w:r>
        <w:rPr>
          <w:rFonts w:hint="eastAsia"/>
        </w:rPr>
        <w:t>4.1.3.</w:t>
      </w:r>
      <w:r w:rsidR="003B571C">
        <w:rPr>
          <w:rFonts w:hint="eastAsia"/>
        </w:rPr>
        <w:t xml:space="preserve">9 </w:t>
      </w:r>
      <w:r w:rsidRPr="00996C9A">
        <w:rPr>
          <w:rFonts w:hint="eastAsia"/>
        </w:rPr>
        <w:t>多路视频解码器</w:t>
      </w:r>
    </w:p>
    <w:p w:rsidR="00996C9A" w:rsidRDefault="00996C9A" w:rsidP="00996C9A">
      <w:pPr>
        <w:ind w:firstLine="420"/>
      </w:pPr>
      <w:r w:rsidRPr="00996C9A">
        <w:rPr>
          <w:rFonts w:hint="eastAsia"/>
        </w:rPr>
        <w:t>我公司针对黄陵县店头镇</w:t>
      </w:r>
      <w:r w:rsidR="00195259" w:rsidRPr="00195259">
        <w:rPr>
          <w:rFonts w:hint="eastAsia"/>
        </w:rPr>
        <w:t>新一代基于云平台的“社会创新管理系统”整体规划方案</w:t>
      </w:r>
      <w:r w:rsidRPr="00996C9A">
        <w:rPr>
          <w:rFonts w:hint="eastAsia"/>
        </w:rPr>
        <w:t>，釆用集中监控系</w:t>
      </w:r>
      <w:r w:rsidRPr="00996C9A">
        <w:rPr>
          <w:rFonts w:hint="eastAsia"/>
        </w:rPr>
        <w:t xml:space="preserve"> </w:t>
      </w:r>
      <w:r w:rsidRPr="00996C9A">
        <w:rPr>
          <w:rFonts w:hint="eastAsia"/>
        </w:rPr>
        <w:t>统为</w:t>
      </w:r>
      <w:proofErr w:type="gramStart"/>
      <w:r w:rsidRPr="00996C9A">
        <w:rPr>
          <w:rFonts w:hint="eastAsia"/>
        </w:rPr>
        <w:t>海康威视</w:t>
      </w:r>
      <w:proofErr w:type="gramEnd"/>
      <w:r w:rsidRPr="00996C9A">
        <w:rPr>
          <w:rFonts w:hint="eastAsia"/>
        </w:rPr>
        <w:t>DS-6408HD-T</w:t>
      </w:r>
      <w:r w:rsidRPr="00996C9A">
        <w:rPr>
          <w:rFonts w:hint="eastAsia"/>
        </w:rPr>
        <w:t>，详细介绍如下：</w:t>
      </w:r>
    </w:p>
    <w:p w:rsidR="00996C9A" w:rsidRDefault="00180A24" w:rsidP="00180A24">
      <w:pPr>
        <w:jc w:val="center"/>
      </w:pPr>
      <w:r>
        <w:rPr>
          <w:noProof/>
        </w:rPr>
        <w:drawing>
          <wp:inline distT="0" distB="0" distL="0" distR="0">
            <wp:extent cx="5239909" cy="1749287"/>
            <wp:effectExtent l="0" t="0" r="0" b="3810"/>
            <wp:docPr id="190" name="图片 190" descr="http://www.hikvision.com/uploadfile/image/product/big/20120210193046948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hikvision.com/uploadfile/image/product/big/20120210193046948882.jpg"/>
                    <pic:cNvPicPr>
                      <a:picLocks noChangeAspect="1" noChangeArrowheads="1"/>
                    </pic:cNvPicPr>
                  </pic:nvPicPr>
                  <pic:blipFill rotWithShape="1">
                    <a:blip r:embed="rId1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635" b="29436"/>
                    <a:stretch/>
                  </pic:blipFill>
                  <pic:spPr bwMode="auto">
                    <a:xfrm>
                      <a:off x="0" y="0"/>
                      <a:ext cx="5240020" cy="1749324"/>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96C9A" w:rsidRDefault="00996C9A" w:rsidP="00996C9A">
      <w:pPr>
        <w:ind w:firstLine="420"/>
      </w:pPr>
      <w:r>
        <w:rPr>
          <w:rFonts w:hint="eastAsia"/>
        </w:rPr>
        <w:t>DS-6408HD-T</w:t>
      </w:r>
      <w:r>
        <w:rPr>
          <w:rFonts w:hint="eastAsia"/>
        </w:rPr>
        <w:t>系列的视音频解码器是专为高清监控系统的部署与管理而设</w:t>
      </w:r>
      <w:r>
        <w:rPr>
          <w:rFonts w:hint="eastAsia"/>
        </w:rPr>
        <w:t xml:space="preserve"> </w:t>
      </w:r>
      <w:r>
        <w:rPr>
          <w:rFonts w:hint="eastAsia"/>
        </w:rPr>
        <w:t>计的网络解码器，基于</w:t>
      </w:r>
      <w:r>
        <w:rPr>
          <w:rFonts w:hint="eastAsia"/>
        </w:rPr>
        <w:t>H</w:t>
      </w:r>
      <w:r>
        <w:rPr>
          <w:rFonts w:hint="eastAsia"/>
        </w:rPr>
        <w:t>最新平台，采用</w:t>
      </w:r>
      <w:r>
        <w:rPr>
          <w:rFonts w:hint="eastAsia"/>
        </w:rPr>
        <w:t>Linux</w:t>
      </w:r>
      <w:r>
        <w:rPr>
          <w:rFonts w:hint="eastAsia"/>
        </w:rPr>
        <w:t>操作系统，</w:t>
      </w:r>
      <w:r>
        <w:rPr>
          <w:rFonts w:hint="eastAsia"/>
        </w:rPr>
        <w:t>Netra</w:t>
      </w:r>
      <w:r>
        <w:rPr>
          <w:rFonts w:hint="eastAsia"/>
        </w:rPr>
        <w:t>处理器，运</w:t>
      </w:r>
      <w:r>
        <w:rPr>
          <w:rFonts w:hint="eastAsia"/>
        </w:rPr>
        <w:t xml:space="preserve"> </w:t>
      </w:r>
      <w:proofErr w:type="gramStart"/>
      <w:r>
        <w:rPr>
          <w:rFonts w:hint="eastAsia"/>
        </w:rPr>
        <w:t>行稳定</w:t>
      </w:r>
      <w:proofErr w:type="gramEnd"/>
      <w:r>
        <w:rPr>
          <w:rFonts w:hint="eastAsia"/>
        </w:rPr>
        <w:t>可靠。</w:t>
      </w:r>
    </w:p>
    <w:p w:rsidR="00996C9A" w:rsidRDefault="00996C9A" w:rsidP="00996C9A">
      <w:pPr>
        <w:ind w:firstLine="420"/>
      </w:pPr>
      <w:r>
        <w:rPr>
          <w:rFonts w:hint="eastAsia"/>
        </w:rPr>
        <w:t>DS-6408HD-T</w:t>
      </w:r>
      <w:r>
        <w:rPr>
          <w:rFonts w:hint="eastAsia"/>
        </w:rPr>
        <w:t>支持高清</w:t>
      </w:r>
      <w:r>
        <w:rPr>
          <w:rFonts w:hint="eastAsia"/>
        </w:rPr>
        <w:t>1080p</w:t>
      </w:r>
      <w:r>
        <w:rPr>
          <w:rFonts w:hint="eastAsia"/>
        </w:rPr>
        <w:t>网络视频的解码输出；支持</w:t>
      </w:r>
      <w:r>
        <w:rPr>
          <w:rFonts w:hint="eastAsia"/>
        </w:rPr>
        <w:t>VGA</w:t>
      </w:r>
      <w:r>
        <w:rPr>
          <w:rFonts w:hint="eastAsia"/>
        </w:rPr>
        <w:t>，</w:t>
      </w:r>
      <w:r>
        <w:rPr>
          <w:rFonts w:hint="eastAsia"/>
        </w:rPr>
        <w:t>HDMI</w:t>
      </w:r>
      <w:r>
        <w:rPr>
          <w:rFonts w:hint="eastAsia"/>
        </w:rPr>
        <w:t>两种接口解码输出；支持多种网络传输协议、多种码流的传输方式，为大型电视墙解码服务提供强有力的支持。</w:t>
      </w:r>
    </w:p>
    <w:p w:rsidR="00996C9A" w:rsidRDefault="00996C9A" w:rsidP="00996C9A">
      <w:r>
        <w:rPr>
          <w:rFonts w:hint="eastAsia"/>
        </w:rPr>
        <w:t>1</w:t>
      </w:r>
      <w:r>
        <w:rPr>
          <w:rFonts w:hint="eastAsia"/>
        </w:rPr>
        <w:t>、特点说明</w:t>
      </w:r>
    </w:p>
    <w:p w:rsidR="00645613" w:rsidRDefault="00B0720E" w:rsidP="00B0720E">
      <w:pPr>
        <w:jc w:val="left"/>
      </w:pPr>
      <w:r>
        <w:t>•</w:t>
      </w:r>
      <w:r w:rsidR="00645613" w:rsidRPr="00645613">
        <w:t>支持</w:t>
      </w:r>
      <w:r w:rsidR="00645613" w:rsidRPr="00645613">
        <w:t>HDMI</w:t>
      </w:r>
      <w:r w:rsidR="00645613" w:rsidRPr="00645613">
        <w:t>、</w:t>
      </w:r>
      <w:r w:rsidR="00645613" w:rsidRPr="00645613">
        <w:t>VGA</w:t>
      </w:r>
      <w:r w:rsidR="00645613" w:rsidRPr="00645613">
        <w:t>、</w:t>
      </w:r>
      <w:r w:rsidR="00645613" w:rsidRPr="00645613">
        <w:t>BNC</w:t>
      </w:r>
      <w:r w:rsidR="00645613" w:rsidRPr="00645613">
        <w:t>三种输出接口；</w:t>
      </w:r>
      <w:r w:rsidR="00645613" w:rsidRPr="00645613">
        <w:br/>
        <w:t>•HDMI</w:t>
      </w:r>
      <w:r w:rsidR="00645613" w:rsidRPr="00645613">
        <w:t>和</w:t>
      </w:r>
      <w:r w:rsidR="00645613" w:rsidRPr="00645613">
        <w:t>VGA</w:t>
      </w:r>
      <w:r w:rsidR="00645613" w:rsidRPr="00645613">
        <w:t>输出分辨率最高都支持</w:t>
      </w:r>
      <w:r w:rsidR="00645613" w:rsidRPr="00645613">
        <w:t>1920*1080</w:t>
      </w:r>
      <w:r w:rsidR="00645613" w:rsidRPr="00645613">
        <w:t>；</w:t>
      </w:r>
      <w:r w:rsidR="00645613" w:rsidRPr="00645613">
        <w:br/>
        <w:t>•DS-6401HD-T</w:t>
      </w:r>
      <w:r w:rsidR="00645613" w:rsidRPr="00645613">
        <w:t>支持</w:t>
      </w:r>
      <w:r w:rsidR="00645613" w:rsidRPr="00645613">
        <w:t>2</w:t>
      </w:r>
      <w:r w:rsidR="00645613" w:rsidRPr="00645613">
        <w:t>路</w:t>
      </w:r>
      <w:r w:rsidR="00645613" w:rsidRPr="00645613">
        <w:t>500W</w:t>
      </w:r>
      <w:r w:rsidR="00645613" w:rsidRPr="00645613">
        <w:t>，或</w:t>
      </w:r>
      <w:r w:rsidR="00645613" w:rsidRPr="00645613">
        <w:t>4</w:t>
      </w:r>
      <w:r w:rsidR="00645613" w:rsidRPr="00645613">
        <w:t>路</w:t>
      </w:r>
      <w:r w:rsidR="00645613" w:rsidRPr="00645613">
        <w:t>1080P</w:t>
      </w:r>
      <w:r w:rsidR="00645613" w:rsidRPr="00645613">
        <w:t>，或</w:t>
      </w:r>
      <w:r w:rsidR="00645613" w:rsidRPr="00645613">
        <w:t>8</w:t>
      </w:r>
      <w:r w:rsidR="00645613" w:rsidRPr="00645613">
        <w:t>路</w:t>
      </w:r>
      <w:r w:rsidR="00645613" w:rsidRPr="00645613">
        <w:t>720P</w:t>
      </w:r>
      <w:r w:rsidR="00645613" w:rsidRPr="00645613">
        <w:t>，或</w:t>
      </w:r>
      <w:r w:rsidR="00645613" w:rsidRPr="00645613">
        <w:t>16</w:t>
      </w:r>
      <w:r w:rsidR="00645613" w:rsidRPr="00645613">
        <w:t>路</w:t>
      </w:r>
      <w:r w:rsidR="00645613" w:rsidRPr="00645613">
        <w:t>4CIF</w:t>
      </w:r>
      <w:r w:rsidR="00645613" w:rsidRPr="00645613">
        <w:t>及以下分辨率；</w:t>
      </w:r>
    </w:p>
    <w:p w:rsidR="00645613" w:rsidRDefault="00645613" w:rsidP="00B0720E">
      <w:pPr>
        <w:jc w:val="left"/>
      </w:pPr>
      <w:r w:rsidRPr="00645613">
        <w:t>•DS-6404HD-T</w:t>
      </w:r>
      <w:r w:rsidRPr="00645613">
        <w:t>支持</w:t>
      </w:r>
      <w:r w:rsidRPr="00645613">
        <w:t>4</w:t>
      </w:r>
      <w:r w:rsidRPr="00645613">
        <w:t>路</w:t>
      </w:r>
      <w:r w:rsidRPr="00645613">
        <w:t>500W</w:t>
      </w:r>
      <w:r w:rsidRPr="00645613">
        <w:t>，或</w:t>
      </w:r>
      <w:r w:rsidRPr="00645613">
        <w:t>8</w:t>
      </w:r>
      <w:r w:rsidRPr="00645613">
        <w:t>路</w:t>
      </w:r>
      <w:r w:rsidRPr="00645613">
        <w:t>1080P</w:t>
      </w:r>
      <w:r w:rsidRPr="00645613">
        <w:t>，或</w:t>
      </w:r>
      <w:r w:rsidRPr="00645613">
        <w:t>16</w:t>
      </w:r>
      <w:r w:rsidRPr="00645613">
        <w:t>路</w:t>
      </w:r>
      <w:r w:rsidRPr="00645613">
        <w:t>720P</w:t>
      </w:r>
      <w:r w:rsidRPr="00645613">
        <w:t>，或</w:t>
      </w:r>
      <w:r w:rsidRPr="00645613">
        <w:t>32</w:t>
      </w:r>
      <w:r w:rsidRPr="00645613">
        <w:t>路</w:t>
      </w:r>
      <w:r w:rsidRPr="00645613">
        <w:t>4CIF</w:t>
      </w:r>
      <w:r w:rsidRPr="00645613">
        <w:t>及以下分辨率；</w:t>
      </w:r>
    </w:p>
    <w:p w:rsidR="00645613" w:rsidRDefault="00645613" w:rsidP="00B0720E">
      <w:pPr>
        <w:jc w:val="left"/>
      </w:pPr>
      <w:r w:rsidRPr="00645613">
        <w:t>•DS-6408HD-T</w:t>
      </w:r>
      <w:r w:rsidRPr="00645613">
        <w:t>支持</w:t>
      </w:r>
      <w:r w:rsidRPr="00645613">
        <w:t>8</w:t>
      </w:r>
      <w:r w:rsidRPr="00645613">
        <w:t>路</w:t>
      </w:r>
      <w:r w:rsidRPr="00645613">
        <w:t>500W</w:t>
      </w:r>
      <w:r w:rsidRPr="00645613">
        <w:t>，或</w:t>
      </w:r>
      <w:r w:rsidRPr="00645613">
        <w:t>16</w:t>
      </w:r>
      <w:r w:rsidRPr="00645613">
        <w:t>路</w:t>
      </w:r>
      <w:r w:rsidRPr="00645613">
        <w:t>1080P</w:t>
      </w:r>
      <w:r w:rsidRPr="00645613">
        <w:t>，或</w:t>
      </w:r>
      <w:r w:rsidRPr="00645613">
        <w:t>32</w:t>
      </w:r>
      <w:r w:rsidRPr="00645613">
        <w:t>路</w:t>
      </w:r>
      <w:r w:rsidRPr="00645613">
        <w:t>720P</w:t>
      </w:r>
      <w:r w:rsidRPr="00645613">
        <w:t>，或</w:t>
      </w:r>
      <w:r w:rsidRPr="00645613">
        <w:t>64</w:t>
      </w:r>
      <w:r w:rsidRPr="00645613">
        <w:t>路</w:t>
      </w:r>
      <w:r w:rsidRPr="00645613">
        <w:t>4CIF</w:t>
      </w:r>
      <w:r w:rsidRPr="00645613">
        <w:t>及以下分辨率；</w:t>
      </w:r>
    </w:p>
    <w:p w:rsidR="00645613" w:rsidRDefault="00645613" w:rsidP="00B0720E">
      <w:pPr>
        <w:jc w:val="left"/>
      </w:pPr>
      <w:r w:rsidRPr="00645613">
        <w:t>•</w:t>
      </w:r>
      <w:r w:rsidRPr="00645613">
        <w:t>支持主动解码和被动解码两种解码模式；</w:t>
      </w:r>
    </w:p>
    <w:p w:rsidR="00645613" w:rsidRDefault="00645613" w:rsidP="00B0720E">
      <w:pPr>
        <w:jc w:val="left"/>
      </w:pPr>
      <w:r w:rsidRPr="00645613">
        <w:t>•</w:t>
      </w:r>
      <w:r w:rsidRPr="00645613">
        <w:t>支持直连前端设备和通过流媒体转发的方式获取网络实时据；</w:t>
      </w:r>
    </w:p>
    <w:p w:rsidR="00645613" w:rsidRDefault="00645613" w:rsidP="00B0720E">
      <w:pPr>
        <w:jc w:val="left"/>
      </w:pPr>
      <w:r w:rsidRPr="00645613">
        <w:t>•</w:t>
      </w:r>
      <w:r w:rsidRPr="00645613">
        <w:t>支持大屏拼接功能，</w:t>
      </w:r>
      <w:r w:rsidRPr="00645613">
        <w:t>DS-6404HD-T</w:t>
      </w:r>
      <w:r w:rsidRPr="00645613">
        <w:t>支持</w:t>
      </w:r>
      <w:r w:rsidRPr="00645613">
        <w:t>1*2</w:t>
      </w:r>
      <w:r w:rsidRPr="00645613">
        <w:t>、</w:t>
      </w:r>
      <w:r w:rsidRPr="00645613">
        <w:t>2*1</w:t>
      </w:r>
      <w:r w:rsidRPr="00645613">
        <w:t>、</w:t>
      </w:r>
      <w:r w:rsidRPr="00645613">
        <w:t>2*2</w:t>
      </w:r>
      <w:r w:rsidRPr="00645613">
        <w:t>的大屏拼接，</w:t>
      </w:r>
      <w:r w:rsidRPr="00645613">
        <w:t>DS-6408HD-T</w:t>
      </w:r>
      <w:r w:rsidRPr="00645613">
        <w:t>支持</w:t>
      </w:r>
      <w:r w:rsidRPr="00645613">
        <w:t>1*2</w:t>
      </w:r>
      <w:r w:rsidRPr="00645613">
        <w:t>、</w:t>
      </w:r>
      <w:r w:rsidRPr="00645613">
        <w:t>2*1</w:t>
      </w:r>
      <w:r w:rsidRPr="00645613">
        <w:t>、</w:t>
      </w:r>
      <w:r w:rsidRPr="00645613">
        <w:t>2*2</w:t>
      </w:r>
      <w:r w:rsidRPr="00645613">
        <w:t>、</w:t>
      </w:r>
      <w:r w:rsidRPr="00645613">
        <w:t>2*3</w:t>
      </w:r>
      <w:r w:rsidRPr="00645613">
        <w:t>、</w:t>
      </w:r>
      <w:r w:rsidRPr="00645613">
        <w:t>3*2</w:t>
      </w:r>
      <w:r w:rsidRPr="00645613">
        <w:t>、</w:t>
      </w:r>
      <w:r w:rsidRPr="00645613">
        <w:t>2*4</w:t>
      </w:r>
      <w:r w:rsidRPr="00645613">
        <w:t>、</w:t>
      </w:r>
      <w:r w:rsidRPr="00645613">
        <w:t>4*2</w:t>
      </w:r>
      <w:r w:rsidRPr="00645613">
        <w:t>的大屏拼接；</w:t>
      </w:r>
    </w:p>
    <w:p w:rsidR="00645613" w:rsidRDefault="00645613" w:rsidP="00B0720E">
      <w:pPr>
        <w:jc w:val="left"/>
      </w:pPr>
      <w:r w:rsidRPr="00645613">
        <w:t>•</w:t>
      </w:r>
      <w:r w:rsidRPr="00645613">
        <w:t>支持远程录像文件的解码输出；</w:t>
      </w:r>
    </w:p>
    <w:p w:rsidR="00645613" w:rsidRDefault="00645613" w:rsidP="00B0720E">
      <w:pPr>
        <w:jc w:val="left"/>
      </w:pPr>
      <w:r w:rsidRPr="00645613">
        <w:t>•</w:t>
      </w:r>
      <w:r w:rsidRPr="00645613">
        <w:t>支持透明通道传输，可远程控制</w:t>
      </w:r>
      <w:r w:rsidRPr="00645613">
        <w:t>DVR</w:t>
      </w:r>
      <w:r w:rsidRPr="00645613">
        <w:t>或</w:t>
      </w:r>
      <w:r w:rsidRPr="00645613">
        <w:t>DVS</w:t>
      </w:r>
      <w:r w:rsidRPr="00645613">
        <w:t>上连接的云台。</w:t>
      </w:r>
    </w:p>
    <w:p w:rsidR="00996C9A" w:rsidRDefault="00996C9A" w:rsidP="00996C9A"/>
    <w:tbl>
      <w:tblPr>
        <w:tblW w:w="5000" w:type="pct"/>
        <w:jc w:val="center"/>
        <w:tblCellSpacing w:w="7" w:type="dxa"/>
        <w:shd w:val="clear" w:color="auto" w:fill="E3E3E3"/>
        <w:tblCellMar>
          <w:left w:w="0" w:type="dxa"/>
          <w:right w:w="0" w:type="dxa"/>
        </w:tblCellMar>
        <w:tblLook w:val="04A0"/>
      </w:tblPr>
      <w:tblGrid>
        <w:gridCol w:w="1252"/>
        <w:gridCol w:w="7157"/>
      </w:tblGrid>
      <w:tr w:rsidR="006C0D86" w:rsidRPr="006C0D86" w:rsidTr="006C0D86">
        <w:trPr>
          <w:tblCellSpacing w:w="7" w:type="dxa"/>
          <w:jc w:val="center"/>
        </w:trPr>
        <w:tc>
          <w:tcPr>
            <w:tcW w:w="0" w:type="auto"/>
            <w:tcBorders>
              <w:bottom w:val="single" w:sz="6" w:space="0" w:color="E3E3E3"/>
            </w:tcBorders>
            <w:shd w:val="clear" w:color="auto" w:fill="FFFFFF"/>
            <w:tcMar>
              <w:top w:w="0" w:type="dxa"/>
              <w:left w:w="75" w:type="dxa"/>
              <w:bottom w:w="0" w:type="dxa"/>
              <w:right w:w="0" w:type="dxa"/>
            </w:tcMar>
            <w:vAlign w:val="center"/>
            <w:hideMark/>
          </w:tcPr>
          <w:p w:rsidR="006C0D86" w:rsidRPr="006C0D86" w:rsidRDefault="006C0D86" w:rsidP="006C0D86">
            <w:pPr>
              <w:widowControl/>
              <w:spacing w:line="315" w:lineRule="atLeast"/>
              <w:jc w:val="left"/>
              <w:rPr>
                <w:rFonts w:eastAsiaTheme="majorEastAsia" w:cs="Times New Roman"/>
                <w:color w:val="000000"/>
                <w:kern w:val="0"/>
                <w:sz w:val="20"/>
                <w:szCs w:val="20"/>
              </w:rPr>
            </w:pPr>
            <w:r w:rsidRPr="006C0D86">
              <w:rPr>
                <w:rFonts w:eastAsiaTheme="majorEastAsia" w:cs="Times New Roman"/>
                <w:b/>
                <w:bCs/>
                <w:color w:val="000000"/>
                <w:kern w:val="0"/>
                <w:sz w:val="20"/>
                <w:szCs w:val="20"/>
              </w:rPr>
              <w:t>音频输出</w:t>
            </w:r>
          </w:p>
        </w:tc>
        <w:tc>
          <w:tcPr>
            <w:tcW w:w="0" w:type="auto"/>
            <w:shd w:val="clear" w:color="auto" w:fill="FFFFFF"/>
            <w:vAlign w:val="center"/>
            <w:hideMark/>
          </w:tcPr>
          <w:tbl>
            <w:tblPr>
              <w:tblW w:w="5000" w:type="pct"/>
              <w:jc w:val="center"/>
              <w:tblCellSpacing w:w="0" w:type="dxa"/>
              <w:tblCellMar>
                <w:left w:w="0" w:type="dxa"/>
                <w:right w:w="0" w:type="dxa"/>
              </w:tblCellMar>
              <w:tblLook w:val="04A0"/>
            </w:tblPr>
            <w:tblGrid>
              <w:gridCol w:w="3000"/>
              <w:gridCol w:w="4136"/>
            </w:tblGrid>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HDMI</w:t>
                  </w:r>
                  <w:r w:rsidRPr="006C0D86">
                    <w:rPr>
                      <w:rFonts w:eastAsiaTheme="majorEastAsia" w:cs="Times New Roman"/>
                      <w:kern w:val="0"/>
                      <w:sz w:val="20"/>
                      <w:szCs w:val="20"/>
                    </w:rPr>
                    <w:t>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路，</w:t>
                  </w:r>
                  <w:r w:rsidRPr="006C0D86">
                    <w:rPr>
                      <w:rFonts w:eastAsiaTheme="majorEastAsia" w:cs="Times New Roman"/>
                      <w:kern w:val="0"/>
                      <w:sz w:val="20"/>
                      <w:szCs w:val="20"/>
                    </w:rPr>
                    <w:t>1920*1080@60/50HZ</w:t>
                  </w:r>
                  <w:r w:rsidRPr="006C0D86">
                    <w:rPr>
                      <w:rFonts w:eastAsiaTheme="majorEastAsia" w:cs="Times New Roman"/>
                      <w:kern w:val="0"/>
                      <w:sz w:val="20"/>
                      <w:szCs w:val="20"/>
                    </w:rPr>
                    <w:t>，</w:t>
                  </w:r>
                  <w:r w:rsidRPr="006C0D86">
                    <w:rPr>
                      <w:rFonts w:eastAsiaTheme="majorEastAsia" w:cs="Times New Roman"/>
                      <w:kern w:val="0"/>
                      <w:sz w:val="20"/>
                      <w:szCs w:val="20"/>
                    </w:rPr>
                    <w:t>1600*1200@60HZ</w:t>
                  </w:r>
                  <w:r w:rsidRPr="006C0D86">
                    <w:rPr>
                      <w:rFonts w:eastAsiaTheme="majorEastAsia" w:cs="Times New Roman"/>
                      <w:kern w:val="0"/>
                      <w:sz w:val="20"/>
                      <w:szCs w:val="20"/>
                    </w:rPr>
                    <w:t>，</w:t>
                  </w:r>
                  <w:r w:rsidRPr="006C0D86">
                    <w:rPr>
                      <w:rFonts w:eastAsiaTheme="majorEastAsia" w:cs="Times New Roman"/>
                      <w:kern w:val="0"/>
                      <w:sz w:val="20"/>
                      <w:szCs w:val="20"/>
                    </w:rPr>
                    <w:br/>
                  </w:r>
                  <w:r w:rsidRPr="006C0D86">
                    <w:rPr>
                      <w:rFonts w:eastAsiaTheme="majorEastAsia" w:cs="Times New Roman"/>
                      <w:kern w:val="0"/>
                      <w:sz w:val="20"/>
                      <w:szCs w:val="20"/>
                    </w:rPr>
                    <w:lastRenderedPageBreak/>
                    <w:t>1280*1024@60HZ</w:t>
                  </w:r>
                  <w:r w:rsidRPr="006C0D86">
                    <w:rPr>
                      <w:rFonts w:eastAsiaTheme="majorEastAsia" w:cs="Times New Roman"/>
                      <w:kern w:val="0"/>
                      <w:sz w:val="20"/>
                      <w:szCs w:val="20"/>
                    </w:rPr>
                    <w:t>，</w:t>
                  </w:r>
                  <w:r w:rsidRPr="006C0D86">
                    <w:rPr>
                      <w:rFonts w:eastAsiaTheme="majorEastAsia" w:cs="Times New Roman"/>
                      <w:kern w:val="0"/>
                      <w:sz w:val="20"/>
                      <w:szCs w:val="20"/>
                    </w:rPr>
                    <w:t>1280*720@50/60HZ</w:t>
                  </w:r>
                  <w:r w:rsidRPr="006C0D86">
                    <w:rPr>
                      <w:rFonts w:eastAsiaTheme="majorEastAsia" w:cs="Times New Roman"/>
                      <w:kern w:val="0"/>
                      <w:sz w:val="20"/>
                      <w:szCs w:val="20"/>
                    </w:rPr>
                    <w:t>，</w:t>
                  </w:r>
                  <w:r w:rsidRPr="006C0D86">
                    <w:rPr>
                      <w:rFonts w:eastAsiaTheme="majorEastAsia" w:cs="Times New Roman"/>
                      <w:kern w:val="0"/>
                      <w:sz w:val="20"/>
                      <w:szCs w:val="20"/>
                    </w:rPr>
                    <w:t>1024*768@60HZ</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lastRenderedPageBreak/>
                    <w:t>VGA</w:t>
                  </w:r>
                  <w:r w:rsidRPr="006C0D86">
                    <w:rPr>
                      <w:rFonts w:eastAsiaTheme="majorEastAsia" w:cs="Times New Roman"/>
                      <w:kern w:val="0"/>
                      <w:sz w:val="20"/>
                      <w:szCs w:val="20"/>
                    </w:rPr>
                    <w:t>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路，</w:t>
                  </w:r>
                  <w:r w:rsidRPr="006C0D86">
                    <w:rPr>
                      <w:rFonts w:eastAsiaTheme="majorEastAsia" w:cs="Times New Roman"/>
                      <w:kern w:val="0"/>
                      <w:sz w:val="20"/>
                      <w:szCs w:val="20"/>
                    </w:rPr>
                    <w:t>1920*1080@60/50HZ</w:t>
                  </w:r>
                  <w:r w:rsidRPr="006C0D86">
                    <w:rPr>
                      <w:rFonts w:eastAsiaTheme="majorEastAsia" w:cs="Times New Roman"/>
                      <w:kern w:val="0"/>
                      <w:sz w:val="20"/>
                      <w:szCs w:val="20"/>
                    </w:rPr>
                    <w:t>，</w:t>
                  </w:r>
                  <w:r w:rsidRPr="006C0D86">
                    <w:rPr>
                      <w:rFonts w:eastAsiaTheme="majorEastAsia" w:cs="Times New Roman"/>
                      <w:kern w:val="0"/>
                      <w:sz w:val="20"/>
                      <w:szCs w:val="20"/>
                    </w:rPr>
                    <w:t>1600*1200@60HZ</w:t>
                  </w:r>
                  <w:r w:rsidRPr="006C0D86">
                    <w:rPr>
                      <w:rFonts w:eastAsiaTheme="majorEastAsia" w:cs="Times New Roman"/>
                      <w:kern w:val="0"/>
                      <w:sz w:val="20"/>
                      <w:szCs w:val="20"/>
                    </w:rPr>
                    <w:t>，</w:t>
                  </w:r>
                  <w:r w:rsidRPr="006C0D86">
                    <w:rPr>
                      <w:rFonts w:eastAsiaTheme="majorEastAsia" w:cs="Times New Roman"/>
                      <w:kern w:val="0"/>
                      <w:sz w:val="20"/>
                      <w:szCs w:val="20"/>
                    </w:rPr>
                    <w:br/>
                    <w:t>1280*1024@60HZ</w:t>
                  </w:r>
                  <w:r w:rsidRPr="006C0D86">
                    <w:rPr>
                      <w:rFonts w:eastAsiaTheme="majorEastAsia" w:cs="Times New Roman"/>
                      <w:kern w:val="0"/>
                      <w:sz w:val="20"/>
                      <w:szCs w:val="20"/>
                    </w:rPr>
                    <w:t>，</w:t>
                  </w:r>
                  <w:r w:rsidRPr="006C0D86">
                    <w:rPr>
                      <w:rFonts w:eastAsiaTheme="majorEastAsia" w:cs="Times New Roman"/>
                      <w:kern w:val="0"/>
                      <w:sz w:val="20"/>
                      <w:szCs w:val="20"/>
                    </w:rPr>
                    <w:t>1280*720@50/60HZ</w:t>
                  </w:r>
                  <w:r w:rsidRPr="006C0D86">
                    <w:rPr>
                      <w:rFonts w:eastAsiaTheme="majorEastAsia" w:cs="Times New Roman"/>
                      <w:kern w:val="0"/>
                      <w:sz w:val="20"/>
                      <w:szCs w:val="20"/>
                    </w:rPr>
                    <w:t>，</w:t>
                  </w:r>
                  <w:r w:rsidRPr="006C0D86">
                    <w:rPr>
                      <w:rFonts w:eastAsiaTheme="majorEastAsia" w:cs="Times New Roman"/>
                      <w:kern w:val="0"/>
                      <w:sz w:val="20"/>
                      <w:szCs w:val="20"/>
                    </w:rPr>
                    <w:t>1024*768@60HZ</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BNC</w:t>
                  </w:r>
                  <w:r w:rsidRPr="006C0D86">
                    <w:rPr>
                      <w:rFonts w:eastAsiaTheme="majorEastAsia" w:cs="Times New Roman"/>
                      <w:kern w:val="0"/>
                      <w:sz w:val="20"/>
                      <w:szCs w:val="20"/>
                    </w:rPr>
                    <w:t>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路</w:t>
                  </w:r>
                  <w:r w:rsidRPr="006C0D86">
                    <w:rPr>
                      <w:rFonts w:eastAsiaTheme="majorEastAsia" w:cs="Times New Roman"/>
                      <w:kern w:val="0"/>
                      <w:sz w:val="20"/>
                      <w:szCs w:val="20"/>
                    </w:rPr>
                    <w:t>(</w:t>
                  </w:r>
                  <w:r w:rsidRPr="006C0D86">
                    <w:rPr>
                      <w:rFonts w:eastAsiaTheme="majorEastAsia" w:cs="Times New Roman"/>
                      <w:kern w:val="0"/>
                      <w:sz w:val="20"/>
                      <w:szCs w:val="20"/>
                    </w:rPr>
                    <w:t>无音频</w:t>
                  </w:r>
                  <w:r w:rsidRPr="006C0D86">
                    <w:rPr>
                      <w:rFonts w:eastAsiaTheme="majorEastAsia" w:cs="Times New Roman"/>
                      <w:kern w:val="0"/>
                      <w:sz w:val="20"/>
                      <w:szCs w:val="20"/>
                    </w:rPr>
                    <w:t>)</w:t>
                  </w:r>
                </w:p>
              </w:tc>
            </w:tr>
          </w:tbl>
          <w:p w:rsidR="006C0D86" w:rsidRPr="006C0D86" w:rsidRDefault="006C0D86" w:rsidP="006C0D86">
            <w:pPr>
              <w:widowControl/>
              <w:spacing w:line="315" w:lineRule="atLeast"/>
              <w:jc w:val="left"/>
              <w:rPr>
                <w:rFonts w:eastAsiaTheme="majorEastAsia" w:cs="Times New Roman"/>
                <w:color w:val="000000"/>
                <w:kern w:val="0"/>
                <w:sz w:val="20"/>
                <w:szCs w:val="20"/>
              </w:rPr>
            </w:pPr>
          </w:p>
        </w:tc>
      </w:tr>
      <w:tr w:rsidR="006C0D86" w:rsidRPr="006C0D86" w:rsidTr="006C0D86">
        <w:trPr>
          <w:tblCellSpacing w:w="7" w:type="dxa"/>
          <w:jc w:val="center"/>
        </w:trPr>
        <w:tc>
          <w:tcPr>
            <w:tcW w:w="0" w:type="auto"/>
            <w:tcBorders>
              <w:bottom w:val="single" w:sz="6" w:space="0" w:color="E3E3E3"/>
            </w:tcBorders>
            <w:shd w:val="clear" w:color="auto" w:fill="FFFFFF"/>
            <w:tcMar>
              <w:top w:w="0" w:type="dxa"/>
              <w:left w:w="75" w:type="dxa"/>
              <w:bottom w:w="0" w:type="dxa"/>
              <w:right w:w="0" w:type="dxa"/>
            </w:tcMar>
            <w:vAlign w:val="center"/>
            <w:hideMark/>
          </w:tcPr>
          <w:p w:rsidR="006C0D86" w:rsidRPr="006C0D86" w:rsidRDefault="006C0D86" w:rsidP="006C0D86">
            <w:pPr>
              <w:widowControl/>
              <w:spacing w:line="315" w:lineRule="atLeast"/>
              <w:jc w:val="left"/>
              <w:rPr>
                <w:rFonts w:eastAsiaTheme="majorEastAsia" w:cs="Times New Roman"/>
                <w:color w:val="000000"/>
                <w:kern w:val="0"/>
                <w:sz w:val="20"/>
                <w:szCs w:val="20"/>
              </w:rPr>
            </w:pPr>
            <w:r w:rsidRPr="006C0D86">
              <w:rPr>
                <w:rFonts w:eastAsiaTheme="majorEastAsia" w:cs="Times New Roman"/>
                <w:b/>
                <w:bCs/>
                <w:color w:val="000000"/>
                <w:kern w:val="0"/>
                <w:sz w:val="20"/>
                <w:szCs w:val="20"/>
              </w:rPr>
              <w:lastRenderedPageBreak/>
              <w:t>视音频解码参数</w:t>
            </w:r>
          </w:p>
        </w:tc>
        <w:tc>
          <w:tcPr>
            <w:tcW w:w="0" w:type="auto"/>
            <w:shd w:val="clear" w:color="auto" w:fill="FFFFFF"/>
            <w:vAlign w:val="center"/>
            <w:hideMark/>
          </w:tcPr>
          <w:tbl>
            <w:tblPr>
              <w:tblW w:w="5000" w:type="pct"/>
              <w:jc w:val="center"/>
              <w:tblCellSpacing w:w="0" w:type="dxa"/>
              <w:tblCellMar>
                <w:left w:w="0" w:type="dxa"/>
                <w:right w:w="0" w:type="dxa"/>
              </w:tblCellMar>
              <w:tblLook w:val="04A0"/>
            </w:tblPr>
            <w:tblGrid>
              <w:gridCol w:w="3000"/>
              <w:gridCol w:w="4136"/>
            </w:tblGrid>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解码分辨率</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500W</w:t>
                  </w:r>
                  <w:r w:rsidRPr="006C0D86">
                    <w:rPr>
                      <w:rFonts w:eastAsiaTheme="majorEastAsia" w:cs="Times New Roman"/>
                      <w:kern w:val="0"/>
                      <w:sz w:val="20"/>
                      <w:szCs w:val="20"/>
                    </w:rPr>
                    <w:t>及以下的分辨率</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解码通道</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16</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解码能力</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2</w:t>
                  </w:r>
                  <w:r w:rsidRPr="006C0D86">
                    <w:rPr>
                      <w:rFonts w:eastAsiaTheme="majorEastAsia" w:cs="Times New Roman"/>
                      <w:kern w:val="0"/>
                      <w:sz w:val="20"/>
                      <w:szCs w:val="20"/>
                    </w:rPr>
                    <w:t>路</w:t>
                  </w:r>
                  <w:r w:rsidRPr="006C0D86">
                    <w:rPr>
                      <w:rFonts w:eastAsiaTheme="majorEastAsia" w:cs="Times New Roman"/>
                      <w:kern w:val="0"/>
                      <w:sz w:val="20"/>
                      <w:szCs w:val="20"/>
                    </w:rPr>
                    <w:t>500W/4</w:t>
                  </w:r>
                  <w:r w:rsidRPr="006C0D86">
                    <w:rPr>
                      <w:rFonts w:eastAsiaTheme="majorEastAsia" w:cs="Times New Roman"/>
                      <w:kern w:val="0"/>
                      <w:sz w:val="20"/>
                      <w:szCs w:val="20"/>
                    </w:rPr>
                    <w:t>路</w:t>
                  </w:r>
                  <w:r w:rsidRPr="006C0D86">
                    <w:rPr>
                      <w:rFonts w:eastAsiaTheme="majorEastAsia" w:cs="Times New Roman"/>
                      <w:kern w:val="0"/>
                      <w:sz w:val="20"/>
                      <w:szCs w:val="20"/>
                    </w:rPr>
                    <w:t>1080P/8</w:t>
                  </w:r>
                  <w:r w:rsidRPr="006C0D86">
                    <w:rPr>
                      <w:rFonts w:eastAsiaTheme="majorEastAsia" w:cs="Times New Roman"/>
                      <w:kern w:val="0"/>
                      <w:sz w:val="20"/>
                      <w:szCs w:val="20"/>
                    </w:rPr>
                    <w:t>路</w:t>
                  </w:r>
                  <w:r w:rsidRPr="006C0D86">
                    <w:rPr>
                      <w:rFonts w:eastAsiaTheme="majorEastAsia" w:cs="Times New Roman"/>
                      <w:kern w:val="0"/>
                      <w:sz w:val="20"/>
                      <w:szCs w:val="20"/>
                    </w:rPr>
                    <w:t>720P/16</w:t>
                  </w:r>
                  <w:r w:rsidRPr="006C0D86">
                    <w:rPr>
                      <w:rFonts w:eastAsiaTheme="majorEastAsia" w:cs="Times New Roman"/>
                      <w:kern w:val="0"/>
                      <w:sz w:val="20"/>
                      <w:szCs w:val="20"/>
                    </w:rPr>
                    <w:t>路</w:t>
                  </w:r>
                  <w:r w:rsidRPr="006C0D86">
                    <w:rPr>
                      <w:rFonts w:eastAsiaTheme="majorEastAsia" w:cs="Times New Roman"/>
                      <w:kern w:val="0"/>
                      <w:sz w:val="20"/>
                      <w:szCs w:val="20"/>
                    </w:rPr>
                    <w:t>4CIF</w:t>
                  </w:r>
                  <w:r w:rsidRPr="006C0D86">
                    <w:rPr>
                      <w:rFonts w:eastAsiaTheme="majorEastAsia" w:cs="Times New Roman"/>
                      <w:kern w:val="0"/>
                      <w:sz w:val="20"/>
                      <w:szCs w:val="20"/>
                    </w:rPr>
                    <w:t>及以下分辨率</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画面分割数</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1/4/9/16</w:t>
                  </w:r>
                </w:p>
              </w:tc>
            </w:tr>
          </w:tbl>
          <w:p w:rsidR="006C0D86" w:rsidRPr="006C0D86" w:rsidRDefault="006C0D86" w:rsidP="006C0D86">
            <w:pPr>
              <w:widowControl/>
              <w:spacing w:line="315" w:lineRule="atLeast"/>
              <w:jc w:val="left"/>
              <w:rPr>
                <w:rFonts w:eastAsiaTheme="majorEastAsia" w:cs="Times New Roman"/>
                <w:color w:val="000000"/>
                <w:kern w:val="0"/>
                <w:sz w:val="20"/>
                <w:szCs w:val="20"/>
              </w:rPr>
            </w:pPr>
          </w:p>
        </w:tc>
      </w:tr>
      <w:tr w:rsidR="006C0D86" w:rsidRPr="006C0D86" w:rsidTr="006C0D86">
        <w:trPr>
          <w:tblCellSpacing w:w="7" w:type="dxa"/>
          <w:jc w:val="center"/>
        </w:trPr>
        <w:tc>
          <w:tcPr>
            <w:tcW w:w="0" w:type="auto"/>
            <w:tcBorders>
              <w:bottom w:val="single" w:sz="6" w:space="0" w:color="E3E3E3"/>
            </w:tcBorders>
            <w:shd w:val="clear" w:color="auto" w:fill="FFFFFF"/>
            <w:tcMar>
              <w:top w:w="0" w:type="dxa"/>
              <w:left w:w="75" w:type="dxa"/>
              <w:bottom w:w="0" w:type="dxa"/>
              <w:right w:w="0" w:type="dxa"/>
            </w:tcMar>
            <w:vAlign w:val="center"/>
            <w:hideMark/>
          </w:tcPr>
          <w:p w:rsidR="006C0D86" w:rsidRPr="006C0D86" w:rsidRDefault="006C0D86" w:rsidP="006C0D86">
            <w:pPr>
              <w:widowControl/>
              <w:spacing w:line="315" w:lineRule="atLeast"/>
              <w:jc w:val="left"/>
              <w:rPr>
                <w:rFonts w:eastAsiaTheme="majorEastAsia" w:cs="Times New Roman"/>
                <w:color w:val="000000"/>
                <w:kern w:val="0"/>
                <w:sz w:val="20"/>
                <w:szCs w:val="20"/>
              </w:rPr>
            </w:pPr>
            <w:r w:rsidRPr="006C0D86">
              <w:rPr>
                <w:rFonts w:eastAsiaTheme="majorEastAsia" w:cs="Times New Roman"/>
                <w:b/>
                <w:bCs/>
                <w:color w:val="000000"/>
                <w:kern w:val="0"/>
                <w:sz w:val="20"/>
                <w:szCs w:val="20"/>
              </w:rPr>
              <w:t>外部接口</w:t>
            </w:r>
          </w:p>
        </w:tc>
        <w:tc>
          <w:tcPr>
            <w:tcW w:w="0" w:type="auto"/>
            <w:shd w:val="clear" w:color="auto" w:fill="FFFFFF"/>
            <w:vAlign w:val="center"/>
            <w:hideMark/>
          </w:tcPr>
          <w:tbl>
            <w:tblPr>
              <w:tblW w:w="5000" w:type="pct"/>
              <w:jc w:val="center"/>
              <w:tblCellSpacing w:w="0" w:type="dxa"/>
              <w:tblCellMar>
                <w:left w:w="0" w:type="dxa"/>
                <w:right w:w="0" w:type="dxa"/>
              </w:tblCellMar>
              <w:tblLook w:val="04A0"/>
            </w:tblPr>
            <w:tblGrid>
              <w:gridCol w:w="3000"/>
              <w:gridCol w:w="4136"/>
            </w:tblGrid>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语音对讲输入</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个，</w:t>
                  </w:r>
                  <w:r w:rsidRPr="006C0D86">
                    <w:rPr>
                      <w:rFonts w:eastAsiaTheme="majorEastAsia" w:cs="Times New Roman"/>
                      <w:kern w:val="0"/>
                      <w:sz w:val="20"/>
                      <w:szCs w:val="20"/>
                    </w:rPr>
                    <w:t>3.5mm</w:t>
                  </w:r>
                  <w:r w:rsidRPr="006C0D86">
                    <w:rPr>
                      <w:rFonts w:eastAsiaTheme="majorEastAsia" w:cs="Times New Roman"/>
                      <w:kern w:val="0"/>
                      <w:sz w:val="20"/>
                      <w:szCs w:val="20"/>
                    </w:rPr>
                    <w:t>音频接口（电平：</w:t>
                  </w:r>
                  <w:r w:rsidRPr="006C0D86">
                    <w:rPr>
                      <w:rFonts w:eastAsiaTheme="majorEastAsia" w:cs="Times New Roman"/>
                      <w:kern w:val="0"/>
                      <w:sz w:val="20"/>
                      <w:szCs w:val="20"/>
                    </w:rPr>
                    <w:t>2.0Vp-p</w:t>
                  </w:r>
                  <w:r w:rsidRPr="006C0D86">
                    <w:rPr>
                      <w:rFonts w:eastAsiaTheme="majorEastAsia" w:cs="Times New Roman"/>
                      <w:kern w:val="0"/>
                      <w:sz w:val="20"/>
                      <w:szCs w:val="20"/>
                    </w:rPr>
                    <w:t>，阻抗：</w:t>
                  </w:r>
                  <w:r w:rsidRPr="006C0D86">
                    <w:rPr>
                      <w:rFonts w:eastAsiaTheme="majorEastAsia" w:cs="Times New Roman"/>
                      <w:kern w:val="0"/>
                      <w:sz w:val="20"/>
                      <w:szCs w:val="20"/>
                    </w:rPr>
                    <w:t>1KΩ</w:t>
                  </w:r>
                  <w:r w:rsidRPr="006C0D86">
                    <w:rPr>
                      <w:rFonts w:eastAsiaTheme="majorEastAsia" w:cs="Times New Roman"/>
                      <w:kern w:val="0"/>
                      <w:sz w:val="20"/>
                      <w:szCs w:val="20"/>
                    </w:rPr>
                    <w:t>）</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网络接口</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个，</w:t>
                  </w:r>
                  <w:r w:rsidRPr="006C0D86">
                    <w:rPr>
                      <w:rFonts w:eastAsiaTheme="majorEastAsia" w:cs="Times New Roman"/>
                      <w:kern w:val="0"/>
                      <w:sz w:val="20"/>
                      <w:szCs w:val="20"/>
                    </w:rPr>
                    <w:t>RJ45 10M/100M/1000Mbps</w:t>
                  </w:r>
                  <w:r>
                    <w:rPr>
                      <w:rFonts w:eastAsiaTheme="majorEastAsia" w:cs="Times New Roman"/>
                      <w:kern w:val="0"/>
                      <w:sz w:val="20"/>
                      <w:szCs w:val="20"/>
                    </w:rPr>
                    <w:t>自适应以太网</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串行接口</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一个标准</w:t>
                  </w:r>
                  <w:r w:rsidRPr="006C0D86">
                    <w:rPr>
                      <w:rFonts w:eastAsiaTheme="majorEastAsia" w:cs="Times New Roman"/>
                      <w:kern w:val="0"/>
                      <w:sz w:val="20"/>
                      <w:szCs w:val="20"/>
                    </w:rPr>
                    <w:t>232</w:t>
                  </w:r>
                  <w:r w:rsidRPr="006C0D86">
                    <w:rPr>
                      <w:rFonts w:eastAsiaTheme="majorEastAsia" w:cs="Times New Roman"/>
                      <w:kern w:val="0"/>
                      <w:sz w:val="20"/>
                      <w:szCs w:val="20"/>
                    </w:rPr>
                    <w:t>接口（</w:t>
                  </w:r>
                  <w:r w:rsidRPr="006C0D86">
                    <w:rPr>
                      <w:rFonts w:eastAsiaTheme="majorEastAsia" w:cs="Times New Roman"/>
                      <w:kern w:val="0"/>
                      <w:sz w:val="20"/>
                      <w:szCs w:val="20"/>
                    </w:rPr>
                    <w:t>DB9</w:t>
                  </w:r>
                  <w:r w:rsidRPr="006C0D86">
                    <w:rPr>
                      <w:rFonts w:eastAsiaTheme="majorEastAsia" w:cs="Times New Roman"/>
                      <w:kern w:val="0"/>
                      <w:sz w:val="20"/>
                      <w:szCs w:val="20"/>
                    </w:rPr>
                    <w:t>）、一个标准</w:t>
                  </w:r>
                  <w:r w:rsidRPr="006C0D86">
                    <w:rPr>
                      <w:rFonts w:eastAsiaTheme="majorEastAsia" w:cs="Times New Roman"/>
                      <w:kern w:val="0"/>
                      <w:sz w:val="20"/>
                      <w:szCs w:val="20"/>
                    </w:rPr>
                    <w:t>485</w:t>
                  </w:r>
                  <w:r>
                    <w:rPr>
                      <w:rFonts w:eastAsiaTheme="majorEastAsia" w:cs="Times New Roman"/>
                      <w:kern w:val="0"/>
                      <w:sz w:val="20"/>
                      <w:szCs w:val="20"/>
                    </w:rPr>
                    <w:t>接</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语音对讲输出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路，</w:t>
                  </w:r>
                  <w:r w:rsidRPr="006C0D86">
                    <w:rPr>
                      <w:rFonts w:eastAsiaTheme="majorEastAsia" w:cs="Times New Roman"/>
                      <w:kern w:val="0"/>
                      <w:sz w:val="20"/>
                      <w:szCs w:val="20"/>
                    </w:rPr>
                    <w:t>3.5mm</w:t>
                  </w:r>
                  <w:r w:rsidRPr="006C0D86">
                    <w:rPr>
                      <w:rFonts w:eastAsiaTheme="majorEastAsia" w:cs="Times New Roman"/>
                      <w:kern w:val="0"/>
                      <w:sz w:val="20"/>
                      <w:szCs w:val="20"/>
                    </w:rPr>
                    <w:t>音频接口（电平：</w:t>
                  </w:r>
                  <w:r w:rsidRPr="006C0D86">
                    <w:rPr>
                      <w:rFonts w:eastAsiaTheme="majorEastAsia" w:cs="Times New Roman"/>
                      <w:kern w:val="0"/>
                      <w:sz w:val="20"/>
                      <w:szCs w:val="20"/>
                    </w:rPr>
                    <w:t>2.0Vp-p</w:t>
                  </w:r>
                  <w:r w:rsidRPr="006C0D86">
                    <w:rPr>
                      <w:rFonts w:eastAsiaTheme="majorEastAsia" w:cs="Times New Roman"/>
                      <w:kern w:val="0"/>
                      <w:sz w:val="20"/>
                      <w:szCs w:val="20"/>
                    </w:rPr>
                    <w:t>，阻抗：</w:t>
                  </w:r>
                  <w:r w:rsidRPr="006C0D86">
                    <w:rPr>
                      <w:rFonts w:eastAsiaTheme="majorEastAsia" w:cs="Times New Roman"/>
                      <w:kern w:val="0"/>
                      <w:sz w:val="20"/>
                      <w:szCs w:val="20"/>
                    </w:rPr>
                    <w:t>1KΩ</w:t>
                  </w:r>
                  <w:r w:rsidRPr="006C0D86">
                    <w:rPr>
                      <w:rFonts w:eastAsiaTheme="majorEastAsia" w:cs="Times New Roman"/>
                      <w:kern w:val="0"/>
                      <w:sz w:val="20"/>
                      <w:szCs w:val="20"/>
                    </w:rPr>
                    <w:t>）</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报警输入</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4</w:t>
                  </w:r>
                  <w:r w:rsidRPr="006C0D86">
                    <w:rPr>
                      <w:rFonts w:eastAsiaTheme="majorEastAsia" w:cs="Times New Roman"/>
                      <w:kern w:val="0"/>
                      <w:sz w:val="20"/>
                      <w:szCs w:val="20"/>
                    </w:rPr>
                    <w:t>路</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报警输出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4</w:t>
                  </w:r>
                  <w:r w:rsidRPr="006C0D86">
                    <w:rPr>
                      <w:rFonts w:eastAsiaTheme="majorEastAsia" w:cs="Times New Roman"/>
                      <w:kern w:val="0"/>
                      <w:sz w:val="20"/>
                      <w:szCs w:val="20"/>
                    </w:rPr>
                    <w:t>路</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音频输出</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w:t>
                  </w:r>
                  <w:r w:rsidRPr="006C0D86">
                    <w:rPr>
                      <w:rFonts w:eastAsiaTheme="majorEastAsia" w:cs="Times New Roman"/>
                      <w:kern w:val="0"/>
                      <w:sz w:val="20"/>
                      <w:szCs w:val="20"/>
                    </w:rPr>
                    <w:t>路，</w:t>
                  </w:r>
                  <w:r w:rsidRPr="006C0D86">
                    <w:rPr>
                      <w:rFonts w:eastAsiaTheme="majorEastAsia" w:cs="Times New Roman"/>
                      <w:kern w:val="0"/>
                      <w:sz w:val="20"/>
                      <w:szCs w:val="20"/>
                    </w:rPr>
                    <w:t>1</w:t>
                  </w:r>
                  <w:r w:rsidRPr="006C0D86">
                    <w:rPr>
                      <w:rFonts w:eastAsiaTheme="majorEastAsia" w:cs="Times New Roman"/>
                      <w:kern w:val="0"/>
                      <w:sz w:val="20"/>
                      <w:szCs w:val="20"/>
                    </w:rPr>
                    <w:t>个</w:t>
                  </w:r>
                  <w:r w:rsidRPr="006C0D86">
                    <w:rPr>
                      <w:rFonts w:eastAsiaTheme="majorEastAsia" w:cs="Times New Roman"/>
                      <w:kern w:val="0"/>
                      <w:sz w:val="20"/>
                      <w:szCs w:val="20"/>
                    </w:rPr>
                    <w:t>RCA</w:t>
                  </w:r>
                  <w:r w:rsidRPr="006C0D86">
                    <w:rPr>
                      <w:rFonts w:eastAsiaTheme="majorEastAsia" w:cs="Times New Roman"/>
                      <w:kern w:val="0"/>
                      <w:sz w:val="20"/>
                      <w:szCs w:val="20"/>
                    </w:rPr>
                    <w:t>接口</w:t>
                  </w:r>
                </w:p>
              </w:tc>
            </w:tr>
          </w:tbl>
          <w:p w:rsidR="006C0D86" w:rsidRPr="006C0D86" w:rsidRDefault="006C0D86" w:rsidP="006C0D86">
            <w:pPr>
              <w:widowControl/>
              <w:spacing w:line="315" w:lineRule="atLeast"/>
              <w:jc w:val="left"/>
              <w:rPr>
                <w:rFonts w:eastAsiaTheme="majorEastAsia" w:cs="Times New Roman"/>
                <w:color w:val="000000"/>
                <w:kern w:val="0"/>
                <w:sz w:val="20"/>
                <w:szCs w:val="20"/>
              </w:rPr>
            </w:pPr>
          </w:p>
        </w:tc>
      </w:tr>
      <w:tr w:rsidR="006C0D86" w:rsidRPr="006C0D86" w:rsidTr="006C0D86">
        <w:trPr>
          <w:tblCellSpacing w:w="7" w:type="dxa"/>
          <w:jc w:val="center"/>
        </w:trPr>
        <w:tc>
          <w:tcPr>
            <w:tcW w:w="0" w:type="auto"/>
            <w:tcBorders>
              <w:bottom w:val="single" w:sz="6" w:space="0" w:color="E3E3E3"/>
            </w:tcBorders>
            <w:shd w:val="clear" w:color="auto" w:fill="FFFFFF"/>
            <w:tcMar>
              <w:top w:w="0" w:type="dxa"/>
              <w:left w:w="75" w:type="dxa"/>
              <w:bottom w:w="0" w:type="dxa"/>
              <w:right w:w="0" w:type="dxa"/>
            </w:tcMar>
            <w:vAlign w:val="center"/>
            <w:hideMark/>
          </w:tcPr>
          <w:p w:rsidR="006C0D86" w:rsidRPr="006C0D86" w:rsidRDefault="006C0D86" w:rsidP="006C0D86">
            <w:pPr>
              <w:widowControl/>
              <w:spacing w:line="315" w:lineRule="atLeast"/>
              <w:jc w:val="left"/>
              <w:rPr>
                <w:rFonts w:eastAsiaTheme="majorEastAsia" w:cs="Times New Roman"/>
                <w:color w:val="000000"/>
                <w:kern w:val="0"/>
                <w:sz w:val="20"/>
                <w:szCs w:val="20"/>
              </w:rPr>
            </w:pPr>
            <w:r w:rsidRPr="006C0D86">
              <w:rPr>
                <w:rFonts w:eastAsiaTheme="majorEastAsia" w:cs="Times New Roman"/>
                <w:b/>
                <w:bCs/>
                <w:color w:val="000000"/>
                <w:kern w:val="0"/>
                <w:sz w:val="20"/>
                <w:szCs w:val="20"/>
              </w:rPr>
              <w:t>其他</w:t>
            </w:r>
          </w:p>
        </w:tc>
        <w:tc>
          <w:tcPr>
            <w:tcW w:w="0" w:type="auto"/>
            <w:shd w:val="clear" w:color="auto" w:fill="FFFFFF"/>
            <w:vAlign w:val="center"/>
            <w:hideMark/>
          </w:tcPr>
          <w:tbl>
            <w:tblPr>
              <w:tblW w:w="5000" w:type="pct"/>
              <w:jc w:val="center"/>
              <w:tblCellSpacing w:w="0" w:type="dxa"/>
              <w:tblCellMar>
                <w:left w:w="0" w:type="dxa"/>
                <w:right w:w="0" w:type="dxa"/>
              </w:tblCellMar>
              <w:tblLook w:val="04A0"/>
            </w:tblPr>
            <w:tblGrid>
              <w:gridCol w:w="3000"/>
              <w:gridCol w:w="4136"/>
            </w:tblGrid>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电源</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外置</w:t>
                  </w:r>
                  <w:r w:rsidRPr="006C0D86">
                    <w:rPr>
                      <w:rFonts w:eastAsiaTheme="majorEastAsia" w:cs="Times New Roman"/>
                      <w:kern w:val="0"/>
                      <w:sz w:val="20"/>
                      <w:szCs w:val="20"/>
                    </w:rPr>
                    <w:t xml:space="preserve"> DC12V</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功耗</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≤15W</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工作温度</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-10</w:t>
                  </w:r>
                  <w:r w:rsidRPr="006C0D86">
                    <w:rPr>
                      <w:rFonts w:ascii="宋体" w:eastAsia="宋体" w:hAnsi="宋体" w:cs="宋体" w:hint="eastAsia"/>
                      <w:kern w:val="0"/>
                      <w:sz w:val="20"/>
                      <w:szCs w:val="20"/>
                    </w:rPr>
                    <w:t>℃</w:t>
                  </w:r>
                  <w:r w:rsidRPr="006C0D86">
                    <w:rPr>
                      <w:rFonts w:eastAsiaTheme="majorEastAsia" w:cs="Times New Roman"/>
                      <w:kern w:val="0"/>
                      <w:sz w:val="20"/>
                      <w:szCs w:val="20"/>
                    </w:rPr>
                    <w:t>--</w:t>
                  </w:r>
                  <w:r w:rsidRPr="006C0D86">
                    <w:rPr>
                      <w:rFonts w:eastAsiaTheme="majorEastAsia" w:cs="Times New Roman"/>
                      <w:kern w:val="0"/>
                      <w:sz w:val="20"/>
                      <w:szCs w:val="20"/>
                    </w:rPr>
                    <w:t>＋</w:t>
                  </w:r>
                  <w:r w:rsidRPr="006C0D86">
                    <w:rPr>
                      <w:rFonts w:eastAsiaTheme="majorEastAsia" w:cs="Times New Roman"/>
                      <w:kern w:val="0"/>
                      <w:sz w:val="20"/>
                      <w:szCs w:val="20"/>
                    </w:rPr>
                    <w:t>55</w:t>
                  </w:r>
                  <w:r w:rsidRPr="006C0D86">
                    <w:rPr>
                      <w:rFonts w:ascii="宋体" w:eastAsia="宋体" w:hAnsi="宋体" w:cs="宋体" w:hint="eastAsia"/>
                      <w:kern w:val="0"/>
                      <w:sz w:val="20"/>
                      <w:szCs w:val="20"/>
                    </w:rPr>
                    <w:t>℃</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工作湿度</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10</w:t>
                  </w:r>
                  <w:r w:rsidRPr="006C0D86">
                    <w:rPr>
                      <w:rFonts w:eastAsiaTheme="majorEastAsia" w:cs="Times New Roman"/>
                      <w:kern w:val="0"/>
                      <w:sz w:val="20"/>
                      <w:szCs w:val="20"/>
                    </w:rPr>
                    <w:t>％</w:t>
                  </w:r>
                  <w:r w:rsidRPr="006C0D86">
                    <w:rPr>
                      <w:rFonts w:eastAsiaTheme="majorEastAsia" w:cs="Times New Roman"/>
                      <w:kern w:val="0"/>
                      <w:sz w:val="20"/>
                      <w:szCs w:val="20"/>
                    </w:rPr>
                    <w:t>--90</w:t>
                  </w:r>
                  <w:r w:rsidRPr="006C0D86">
                    <w:rPr>
                      <w:rFonts w:eastAsiaTheme="majorEastAsia" w:cs="Times New Roman"/>
                      <w:kern w:val="0"/>
                      <w:sz w:val="20"/>
                      <w:szCs w:val="20"/>
                    </w:rPr>
                    <w:t>％</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尺寸</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220mm(</w:t>
                  </w:r>
                  <w:r w:rsidRPr="006C0D86">
                    <w:rPr>
                      <w:rFonts w:eastAsiaTheme="majorEastAsia" w:cs="Times New Roman"/>
                      <w:kern w:val="0"/>
                      <w:sz w:val="20"/>
                      <w:szCs w:val="20"/>
                    </w:rPr>
                    <w:t>长</w:t>
                  </w:r>
                  <w:r w:rsidRPr="006C0D86">
                    <w:rPr>
                      <w:rFonts w:eastAsiaTheme="majorEastAsia" w:cs="Times New Roman"/>
                      <w:kern w:val="0"/>
                      <w:sz w:val="20"/>
                      <w:szCs w:val="20"/>
                    </w:rPr>
                    <w:t>)×148mm</w:t>
                  </w:r>
                  <w:r w:rsidRPr="006C0D86">
                    <w:rPr>
                      <w:rFonts w:eastAsiaTheme="majorEastAsia" w:cs="Times New Roman"/>
                      <w:kern w:val="0"/>
                      <w:sz w:val="20"/>
                      <w:szCs w:val="20"/>
                    </w:rPr>
                    <w:t>（宽）</w:t>
                  </w:r>
                  <w:r w:rsidRPr="006C0D86">
                    <w:rPr>
                      <w:rFonts w:eastAsiaTheme="majorEastAsia" w:cs="Times New Roman"/>
                      <w:kern w:val="0"/>
                      <w:sz w:val="20"/>
                      <w:szCs w:val="20"/>
                    </w:rPr>
                    <w:t>×45mm</w:t>
                  </w:r>
                  <w:r w:rsidRPr="006C0D86">
                    <w:rPr>
                      <w:rFonts w:eastAsiaTheme="majorEastAsia" w:cs="Times New Roman"/>
                      <w:kern w:val="0"/>
                      <w:sz w:val="20"/>
                      <w:szCs w:val="20"/>
                    </w:rPr>
                    <w:t>（高）</w:t>
                  </w:r>
                </w:p>
              </w:tc>
            </w:tr>
            <w:tr w:rsidR="006C0D86" w:rsidRPr="006C0D86">
              <w:trPr>
                <w:trHeight w:val="375"/>
                <w:tblCellSpacing w:w="0" w:type="dxa"/>
                <w:jc w:val="center"/>
              </w:trPr>
              <w:tc>
                <w:tcPr>
                  <w:tcW w:w="3000" w:type="dxa"/>
                  <w:tcBorders>
                    <w:bottom w:val="single" w:sz="6" w:space="0" w:color="E3E3E3"/>
                    <w:right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重量</w:t>
                  </w:r>
                </w:p>
              </w:tc>
              <w:tc>
                <w:tcPr>
                  <w:tcW w:w="0" w:type="auto"/>
                  <w:tcBorders>
                    <w:bottom w:val="single" w:sz="6" w:space="0" w:color="E3E3E3"/>
                  </w:tcBorders>
                  <w:shd w:val="clear" w:color="auto" w:fill="FFFFFF"/>
                  <w:tcMar>
                    <w:top w:w="0" w:type="dxa"/>
                    <w:left w:w="75" w:type="dxa"/>
                    <w:bottom w:w="0" w:type="dxa"/>
                    <w:right w:w="75" w:type="dxa"/>
                  </w:tcMar>
                  <w:vAlign w:val="center"/>
                  <w:hideMark/>
                </w:tcPr>
                <w:p w:rsidR="006C0D86" w:rsidRPr="006C0D86" w:rsidRDefault="006C0D86" w:rsidP="006C0D86">
                  <w:pPr>
                    <w:widowControl/>
                    <w:jc w:val="left"/>
                    <w:rPr>
                      <w:rFonts w:eastAsiaTheme="majorEastAsia" w:cs="Times New Roman"/>
                      <w:kern w:val="0"/>
                      <w:sz w:val="20"/>
                      <w:szCs w:val="20"/>
                    </w:rPr>
                  </w:pPr>
                  <w:r w:rsidRPr="006C0D86">
                    <w:rPr>
                      <w:rFonts w:eastAsiaTheme="majorEastAsia" w:cs="Times New Roman"/>
                      <w:kern w:val="0"/>
                      <w:sz w:val="20"/>
                      <w:szCs w:val="20"/>
                    </w:rPr>
                    <w:t>≤1.12kg</w:t>
                  </w:r>
                </w:p>
              </w:tc>
            </w:tr>
          </w:tbl>
          <w:p w:rsidR="006C0D86" w:rsidRPr="006C0D86" w:rsidRDefault="006C0D86" w:rsidP="006C0D86">
            <w:pPr>
              <w:widowControl/>
              <w:spacing w:line="315" w:lineRule="atLeast"/>
              <w:jc w:val="left"/>
              <w:rPr>
                <w:rFonts w:eastAsiaTheme="majorEastAsia" w:cs="Times New Roman"/>
                <w:color w:val="000000"/>
                <w:kern w:val="0"/>
                <w:sz w:val="20"/>
                <w:szCs w:val="20"/>
              </w:rPr>
            </w:pPr>
          </w:p>
        </w:tc>
      </w:tr>
    </w:tbl>
    <w:p w:rsidR="00996C9A" w:rsidRDefault="00996C9A" w:rsidP="00996C9A"/>
    <w:p w:rsidR="00996C9A" w:rsidRDefault="00996C9A" w:rsidP="00996C9A">
      <w:pPr>
        <w:pStyle w:val="4"/>
      </w:pPr>
      <w:r>
        <w:rPr>
          <w:rFonts w:hint="eastAsia"/>
        </w:rPr>
        <w:t>4.1.3.</w:t>
      </w:r>
      <w:r w:rsidR="003B571C">
        <w:rPr>
          <w:rFonts w:hint="eastAsia"/>
        </w:rPr>
        <w:t xml:space="preserve">10 </w:t>
      </w:r>
      <w:r w:rsidRPr="00996C9A">
        <w:rPr>
          <w:rFonts w:hint="eastAsia"/>
        </w:rPr>
        <w:t>平安社区监控系统</w:t>
      </w:r>
    </w:p>
    <w:p w:rsidR="00996C9A" w:rsidRDefault="00996C9A" w:rsidP="00996C9A">
      <w:pPr>
        <w:ind w:firstLine="420"/>
      </w:pPr>
      <w:r w:rsidRPr="00996C9A">
        <w:rPr>
          <w:rFonts w:hint="eastAsia"/>
        </w:rPr>
        <w:t>我公司针对黄陵县店头镇</w:t>
      </w:r>
      <w:r w:rsidR="00195259" w:rsidRPr="00195259">
        <w:rPr>
          <w:rFonts w:hint="eastAsia"/>
        </w:rPr>
        <w:t>新一代基于云平台的“社会创新管理系统”整体规划方案</w:t>
      </w:r>
      <w:r w:rsidRPr="00996C9A">
        <w:rPr>
          <w:rFonts w:hint="eastAsia"/>
        </w:rPr>
        <w:t>，采用集中监控系统为</w:t>
      </w:r>
      <w:bookmarkStart w:id="57" w:name="OLE_LINK3"/>
      <w:bookmarkStart w:id="58" w:name="OLE_LINK4"/>
      <w:proofErr w:type="gramStart"/>
      <w:r w:rsidRPr="00996C9A">
        <w:rPr>
          <w:rFonts w:hint="eastAsia"/>
        </w:rPr>
        <w:t>海康威视</w:t>
      </w:r>
      <w:proofErr w:type="gramEnd"/>
      <w:r w:rsidRPr="00996C9A">
        <w:rPr>
          <w:rFonts w:hint="eastAsia"/>
        </w:rPr>
        <w:t>IVMS-8200</w:t>
      </w:r>
      <w:bookmarkEnd w:id="57"/>
      <w:bookmarkEnd w:id="58"/>
      <w:r w:rsidRPr="00996C9A">
        <w:rPr>
          <w:rFonts w:hint="eastAsia"/>
        </w:rPr>
        <w:t>,</w:t>
      </w:r>
      <w:r w:rsidRPr="00996C9A">
        <w:rPr>
          <w:rFonts w:hint="eastAsia"/>
        </w:rPr>
        <w:t>详细介绍如下：</w:t>
      </w:r>
    </w:p>
    <w:p w:rsidR="00A14462" w:rsidRDefault="00A14462" w:rsidP="00180A24">
      <w:pPr>
        <w:ind w:firstLine="420"/>
        <w:jc w:val="center"/>
      </w:pPr>
      <w:r>
        <w:rPr>
          <w:noProof/>
        </w:rPr>
        <w:lastRenderedPageBreak/>
        <w:drawing>
          <wp:inline distT="0" distB="0" distL="0" distR="0">
            <wp:extent cx="4015105" cy="2456815"/>
            <wp:effectExtent l="0" t="0" r="4445" b="635"/>
            <wp:docPr id="187" name="图片 187" descr="http://www.hikvision.com/uploadfile/image/product/big/201304090337103217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hikvision.com/uploadfile/image/product/big/20130409033710321787.jpg"/>
                    <pic:cNvPicPr>
                      <a:picLocks noChangeAspect="1" noChangeArrowheads="1"/>
                    </pic:cNvPicPr>
                  </pic:nvPicPr>
                  <pic:blipFill>
                    <a:blip r:embed="rId1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15105" cy="2456815"/>
                    </a:xfrm>
                    <a:prstGeom prst="rect">
                      <a:avLst/>
                    </a:prstGeom>
                    <a:noFill/>
                    <a:ln>
                      <a:noFill/>
                    </a:ln>
                  </pic:spPr>
                </pic:pic>
              </a:graphicData>
            </a:graphic>
          </wp:inline>
        </w:drawing>
      </w:r>
    </w:p>
    <w:p w:rsidR="00996C9A" w:rsidRDefault="00996C9A" w:rsidP="001065F5">
      <w:pPr>
        <w:ind w:left="420" w:firstLine="420"/>
      </w:pPr>
      <w:r>
        <w:rPr>
          <w:rFonts w:hint="eastAsia"/>
        </w:rPr>
        <w:t>该集中监控系统具有如下功能：</w:t>
      </w:r>
    </w:p>
    <w:p w:rsidR="00996C9A" w:rsidRDefault="00996C9A" w:rsidP="00996C9A">
      <w:pPr>
        <w:ind w:firstLine="420"/>
      </w:pPr>
      <w:r>
        <w:rPr>
          <w:rFonts w:hint="eastAsia"/>
        </w:rPr>
        <w:t>1</w:t>
      </w:r>
      <w:r>
        <w:rPr>
          <w:rFonts w:hint="eastAsia"/>
        </w:rPr>
        <w:t>、视频监控</w:t>
      </w:r>
    </w:p>
    <w:p w:rsidR="00996C9A" w:rsidRDefault="00996C9A" w:rsidP="00996C9A">
      <w:pPr>
        <w:ind w:firstLine="420"/>
      </w:pPr>
      <w:r>
        <w:rPr>
          <w:rFonts w:hint="eastAsia"/>
        </w:rPr>
        <w:t>(1)</w:t>
      </w:r>
      <w:r>
        <w:rPr>
          <w:rFonts w:hint="eastAsia"/>
        </w:rPr>
        <w:tab/>
      </w:r>
      <w:r>
        <w:rPr>
          <w:rFonts w:hint="eastAsia"/>
        </w:rPr>
        <w:t>支持树形方式展开选择所需监控的视频，实时监视各变电站视频信息，</w:t>
      </w:r>
      <w:r>
        <w:rPr>
          <w:rFonts w:hint="eastAsia"/>
        </w:rPr>
        <w:t xml:space="preserve"> </w:t>
      </w:r>
      <w:r>
        <w:rPr>
          <w:rFonts w:hint="eastAsia"/>
        </w:rPr>
        <w:t>可以同时查看任意显示的监控目标视频信息，支持多画面分割显示或回放同一</w:t>
      </w:r>
      <w:r>
        <w:rPr>
          <w:rFonts w:hint="eastAsia"/>
        </w:rPr>
        <w:t xml:space="preserve"> </w:t>
      </w:r>
      <w:r>
        <w:rPr>
          <w:rFonts w:hint="eastAsia"/>
        </w:rPr>
        <w:t>变电站多路实时视频或多个变电站单路实时视频，支持</w:t>
      </w:r>
      <w:proofErr w:type="gramStart"/>
      <w:r>
        <w:rPr>
          <w:rFonts w:hint="eastAsia"/>
        </w:rPr>
        <w:t>一</w:t>
      </w:r>
      <w:proofErr w:type="gramEnd"/>
      <w:r>
        <w:rPr>
          <w:rFonts w:hint="eastAsia"/>
        </w:rPr>
        <w:t>机同屏</w:t>
      </w:r>
      <w:r>
        <w:rPr>
          <w:rFonts w:hint="eastAsia"/>
        </w:rPr>
        <w:t>1</w:t>
      </w:r>
      <w:r>
        <w:rPr>
          <w:rFonts w:hint="eastAsia"/>
        </w:rPr>
        <w:t>、</w:t>
      </w:r>
      <w:r>
        <w:rPr>
          <w:rFonts w:hint="eastAsia"/>
        </w:rPr>
        <w:t>4</w:t>
      </w:r>
      <w:r>
        <w:rPr>
          <w:rFonts w:hint="eastAsia"/>
        </w:rPr>
        <w:t>、</w:t>
      </w:r>
      <w:r>
        <w:rPr>
          <w:rFonts w:hint="eastAsia"/>
        </w:rPr>
        <w:t>9</w:t>
      </w:r>
      <w:r>
        <w:rPr>
          <w:rFonts w:hint="eastAsia"/>
        </w:rPr>
        <w:t>、</w:t>
      </w:r>
      <w:r>
        <w:rPr>
          <w:rFonts w:hint="eastAsia"/>
        </w:rPr>
        <w:t xml:space="preserve">16 </w:t>
      </w:r>
      <w:r>
        <w:rPr>
          <w:rFonts w:hint="eastAsia"/>
        </w:rPr>
        <w:t>画面等规格画面显示方式，还可以支持</w:t>
      </w:r>
      <w:r>
        <w:rPr>
          <w:rFonts w:hint="eastAsia"/>
        </w:rPr>
        <w:t>4</w:t>
      </w:r>
      <w:r>
        <w:rPr>
          <w:rFonts w:hint="eastAsia"/>
        </w:rPr>
        <w:t>、</w:t>
      </w:r>
      <w:r>
        <w:rPr>
          <w:rFonts w:hint="eastAsia"/>
        </w:rPr>
        <w:t>6</w:t>
      </w:r>
      <w:r>
        <w:rPr>
          <w:rFonts w:hint="eastAsia"/>
        </w:rPr>
        <w:t>、</w:t>
      </w:r>
      <w:r>
        <w:rPr>
          <w:rFonts w:hint="eastAsia"/>
        </w:rPr>
        <w:t>7</w:t>
      </w:r>
      <w:r>
        <w:rPr>
          <w:rFonts w:hint="eastAsia"/>
        </w:rPr>
        <w:t>、</w:t>
      </w:r>
      <w:r>
        <w:rPr>
          <w:rFonts w:hint="eastAsia"/>
        </w:rPr>
        <w:t>9</w:t>
      </w:r>
      <w:r>
        <w:rPr>
          <w:rFonts w:hint="eastAsia"/>
        </w:rPr>
        <w:t>、</w:t>
      </w:r>
      <w:r>
        <w:rPr>
          <w:rFonts w:hint="eastAsia"/>
        </w:rPr>
        <w:t>12</w:t>
      </w:r>
      <w:r>
        <w:rPr>
          <w:rFonts w:hint="eastAsia"/>
        </w:rPr>
        <w:t>、</w:t>
      </w:r>
      <w:r>
        <w:rPr>
          <w:rFonts w:hint="eastAsia"/>
        </w:rPr>
        <w:t>24</w:t>
      </w:r>
      <w:r>
        <w:rPr>
          <w:rFonts w:hint="eastAsia"/>
        </w:rPr>
        <w:t>画面多种规格画面</w:t>
      </w:r>
      <w:r>
        <w:rPr>
          <w:rFonts w:hint="eastAsia"/>
        </w:rPr>
        <w:t xml:space="preserve"> </w:t>
      </w:r>
      <w:r>
        <w:rPr>
          <w:rFonts w:hint="eastAsia"/>
        </w:rPr>
        <w:t>的组合显示方式；</w:t>
      </w:r>
    </w:p>
    <w:p w:rsidR="00996C9A" w:rsidRDefault="00996C9A" w:rsidP="00996C9A">
      <w:pPr>
        <w:ind w:firstLine="420"/>
      </w:pPr>
      <w:r>
        <w:rPr>
          <w:rFonts w:hint="eastAsia"/>
        </w:rPr>
        <w:t>(2)</w:t>
      </w:r>
      <w:r>
        <w:rPr>
          <w:rFonts w:hint="eastAsia"/>
        </w:rPr>
        <w:tab/>
      </w:r>
      <w:proofErr w:type="gramStart"/>
      <w:r>
        <w:rPr>
          <w:rFonts w:hint="eastAsia"/>
        </w:rPr>
        <w:t>支持组显示</w:t>
      </w:r>
      <w:proofErr w:type="gramEnd"/>
      <w:r>
        <w:rPr>
          <w:rFonts w:hint="eastAsia"/>
        </w:rPr>
        <w:t>，可以在一个分组中配置多个摄像机和</w:t>
      </w:r>
      <w:proofErr w:type="gramStart"/>
      <w:r>
        <w:rPr>
          <w:rFonts w:hint="eastAsia"/>
        </w:rPr>
        <w:t>预置位</w:t>
      </w:r>
      <w:proofErr w:type="gramEnd"/>
      <w:r>
        <w:rPr>
          <w:rFonts w:hint="eastAsia"/>
        </w:rPr>
        <w:t>绑定的显示</w:t>
      </w:r>
    </w:p>
    <w:p w:rsidR="00996C9A" w:rsidRDefault="00996C9A" w:rsidP="00996C9A">
      <w:pPr>
        <w:ind w:firstLine="420"/>
      </w:pPr>
      <w:r>
        <w:rPr>
          <w:rFonts w:hint="eastAsia"/>
        </w:rPr>
        <w:t>项；</w:t>
      </w:r>
    </w:p>
    <w:p w:rsidR="00996C9A" w:rsidRDefault="00996C9A" w:rsidP="00996C9A">
      <w:pPr>
        <w:ind w:firstLine="420"/>
      </w:pPr>
      <w:r>
        <w:rPr>
          <w:rFonts w:hint="eastAsia"/>
        </w:rPr>
        <w:t>(3)</w:t>
      </w:r>
      <w:r>
        <w:rPr>
          <w:rFonts w:hint="eastAsia"/>
        </w:rPr>
        <w:tab/>
      </w:r>
      <w:r>
        <w:rPr>
          <w:rFonts w:hint="eastAsia"/>
        </w:rPr>
        <w:t>支持通过变电站平面布置图或一次接线图上直接查看相关视频；</w:t>
      </w:r>
    </w:p>
    <w:p w:rsidR="00996C9A" w:rsidRDefault="00996C9A" w:rsidP="00996C9A">
      <w:pPr>
        <w:ind w:firstLine="420"/>
      </w:pPr>
      <w:r>
        <w:rPr>
          <w:rFonts w:hint="eastAsia"/>
        </w:rPr>
        <w:t>(4)</w:t>
      </w:r>
      <w:r>
        <w:rPr>
          <w:rFonts w:hint="eastAsia"/>
        </w:rPr>
        <w:tab/>
      </w:r>
      <w:r>
        <w:rPr>
          <w:rFonts w:hint="eastAsia"/>
        </w:rPr>
        <w:t>支持多台监控客户端及多个</w:t>
      </w:r>
      <w:r>
        <w:rPr>
          <w:rFonts w:hint="eastAsia"/>
        </w:rPr>
        <w:t>WEB</w:t>
      </w:r>
      <w:r>
        <w:rPr>
          <w:rFonts w:hint="eastAsia"/>
        </w:rPr>
        <w:t>用户同时查看任意变电站的视频图像；</w:t>
      </w:r>
    </w:p>
    <w:p w:rsidR="00996C9A" w:rsidRDefault="00996C9A" w:rsidP="00996C9A">
      <w:pPr>
        <w:ind w:firstLine="420"/>
      </w:pPr>
      <w:r>
        <w:rPr>
          <w:rFonts w:hint="eastAsia"/>
        </w:rPr>
        <w:t>(5)</w:t>
      </w:r>
      <w:r>
        <w:rPr>
          <w:rFonts w:hint="eastAsia"/>
        </w:rPr>
        <w:tab/>
      </w:r>
      <w:r>
        <w:rPr>
          <w:rFonts w:hint="eastAsia"/>
        </w:rPr>
        <w:t>具备视频自动巡视功能（对视频监控系统的监控点进行视频巡检，参与</w:t>
      </w:r>
      <w:r>
        <w:rPr>
          <w:rFonts w:hint="eastAsia"/>
        </w:rPr>
        <w:t xml:space="preserve"> </w:t>
      </w:r>
      <w:proofErr w:type="gramStart"/>
      <w:r>
        <w:rPr>
          <w:rFonts w:hint="eastAsia"/>
        </w:rPr>
        <w:t>轮巡的</w:t>
      </w:r>
      <w:proofErr w:type="gramEnd"/>
      <w:r>
        <w:rPr>
          <w:rFonts w:hint="eastAsia"/>
        </w:rPr>
        <w:t>对象可以任意设定，包括不同变电站的视频、同一变电站的不同摄像机、同一摄像机的不同</w:t>
      </w:r>
      <w:proofErr w:type="gramStart"/>
      <w:r>
        <w:rPr>
          <w:rFonts w:hint="eastAsia"/>
        </w:rPr>
        <w:t>预置位</w:t>
      </w:r>
      <w:proofErr w:type="gramEnd"/>
      <w:r>
        <w:rPr>
          <w:rFonts w:hint="eastAsia"/>
        </w:rPr>
        <w:t>等，</w:t>
      </w:r>
      <w:proofErr w:type="gramStart"/>
      <w:r>
        <w:rPr>
          <w:rFonts w:hint="eastAsia"/>
        </w:rPr>
        <w:t>轮巡间隔时间</w:t>
      </w:r>
      <w:proofErr w:type="gramEnd"/>
      <w:r>
        <w:rPr>
          <w:rFonts w:hint="eastAsia"/>
        </w:rPr>
        <w:t>可设置，完成</w:t>
      </w:r>
      <w:proofErr w:type="gramStart"/>
      <w:r>
        <w:rPr>
          <w:rFonts w:hint="eastAsia"/>
        </w:rPr>
        <w:t>轮巡任务</w:t>
      </w:r>
      <w:proofErr w:type="gramEnd"/>
      <w:r>
        <w:rPr>
          <w:rFonts w:hint="eastAsia"/>
        </w:rPr>
        <w:t>的摄像</w:t>
      </w:r>
      <w:r>
        <w:rPr>
          <w:rFonts w:hint="eastAsia"/>
        </w:rPr>
        <w:t xml:space="preserve"> </w:t>
      </w:r>
      <w:r>
        <w:rPr>
          <w:rFonts w:hint="eastAsia"/>
        </w:rPr>
        <w:t>机可自动复位）和人工监视功能（可对设定的监视区域进行人工选择监视）；</w:t>
      </w:r>
    </w:p>
    <w:p w:rsidR="00996C9A" w:rsidRDefault="00996C9A" w:rsidP="00996C9A">
      <w:pPr>
        <w:ind w:firstLine="420"/>
      </w:pPr>
      <w:r>
        <w:rPr>
          <w:rFonts w:hint="eastAsia"/>
        </w:rPr>
        <w:t>(6)</w:t>
      </w:r>
      <w:r>
        <w:rPr>
          <w:rFonts w:hint="eastAsia"/>
        </w:rPr>
        <w:tab/>
      </w:r>
      <w:r>
        <w:rPr>
          <w:rFonts w:hint="eastAsia"/>
        </w:rPr>
        <w:t>具备视频自动复位功能，即可对监控点的摄像机设定默认监视状态，正</w:t>
      </w:r>
      <w:r>
        <w:rPr>
          <w:rFonts w:hint="eastAsia"/>
        </w:rPr>
        <w:t xml:space="preserve"> </w:t>
      </w:r>
      <w:r>
        <w:rPr>
          <w:rFonts w:hint="eastAsia"/>
        </w:rPr>
        <w:t>常状态下摄像机保持默认状态，在控制完成的可设定的时间段内恢复默认监视</w:t>
      </w:r>
      <w:r>
        <w:rPr>
          <w:rFonts w:hint="eastAsia"/>
        </w:rPr>
        <w:t xml:space="preserve"> </w:t>
      </w:r>
      <w:r>
        <w:rPr>
          <w:rFonts w:hint="eastAsia"/>
        </w:rPr>
        <w:t>状态；</w:t>
      </w:r>
    </w:p>
    <w:p w:rsidR="00996C9A" w:rsidRDefault="00996C9A" w:rsidP="00996C9A">
      <w:pPr>
        <w:ind w:firstLine="420"/>
      </w:pPr>
      <w:r>
        <w:rPr>
          <w:rFonts w:hint="eastAsia"/>
        </w:rPr>
        <w:t>(7)</w:t>
      </w:r>
      <w:r>
        <w:rPr>
          <w:rFonts w:hint="eastAsia"/>
        </w:rPr>
        <w:tab/>
      </w:r>
      <w:r>
        <w:rPr>
          <w:rFonts w:hint="eastAsia"/>
        </w:rPr>
        <w:t>支持对视频的手动录像功能，对任一帧实时视频抓拍后以</w:t>
      </w:r>
      <w:r>
        <w:rPr>
          <w:rFonts w:hint="eastAsia"/>
        </w:rPr>
        <w:t>JPEG</w:t>
      </w:r>
      <w:r>
        <w:rPr>
          <w:rFonts w:hint="eastAsia"/>
        </w:rPr>
        <w:t>或</w:t>
      </w:r>
      <w:r>
        <w:rPr>
          <w:rFonts w:hint="eastAsia"/>
        </w:rPr>
        <w:t xml:space="preserve">BMP </w:t>
      </w:r>
      <w:r>
        <w:rPr>
          <w:rFonts w:hint="eastAsia"/>
        </w:rPr>
        <w:t>的图片格式进行保存；</w:t>
      </w:r>
    </w:p>
    <w:p w:rsidR="00996C9A" w:rsidRDefault="00996C9A" w:rsidP="00996C9A">
      <w:pPr>
        <w:ind w:firstLine="420"/>
      </w:pPr>
      <w:r>
        <w:rPr>
          <w:rFonts w:hint="eastAsia"/>
        </w:rPr>
        <w:t>(8)</w:t>
      </w:r>
      <w:r>
        <w:rPr>
          <w:rFonts w:hint="eastAsia"/>
        </w:rPr>
        <w:tab/>
      </w:r>
      <w:r>
        <w:rPr>
          <w:rFonts w:hint="eastAsia"/>
        </w:rPr>
        <w:t>能将摄像机的号码及位置、摄像日期和时间等信息进行叠加，以便在监</w:t>
      </w:r>
      <w:r>
        <w:rPr>
          <w:rFonts w:hint="eastAsia"/>
        </w:rPr>
        <w:t xml:space="preserve"> </w:t>
      </w:r>
      <w:r>
        <w:rPr>
          <w:rFonts w:hint="eastAsia"/>
        </w:rPr>
        <w:t>视图像上显示相应的必要信息，并可用汉字显示，所有字符的格式、内容等信</w:t>
      </w:r>
      <w:r>
        <w:rPr>
          <w:rFonts w:hint="eastAsia"/>
        </w:rPr>
        <w:t xml:space="preserve"> </w:t>
      </w:r>
      <w:r>
        <w:rPr>
          <w:rFonts w:hint="eastAsia"/>
        </w:rPr>
        <w:t>息，均可由用户方便地自由修改。</w:t>
      </w:r>
    </w:p>
    <w:p w:rsidR="00996C9A" w:rsidRDefault="00996C9A" w:rsidP="00996C9A">
      <w:pPr>
        <w:ind w:firstLine="420"/>
      </w:pPr>
      <w:r>
        <w:rPr>
          <w:rFonts w:hint="eastAsia"/>
        </w:rPr>
        <w:t>2</w:t>
      </w:r>
      <w:r>
        <w:rPr>
          <w:rFonts w:hint="eastAsia"/>
        </w:rPr>
        <w:t>、录像管理</w:t>
      </w:r>
    </w:p>
    <w:p w:rsidR="00996C9A" w:rsidRDefault="00996C9A" w:rsidP="00996C9A">
      <w:pPr>
        <w:ind w:firstLine="420"/>
      </w:pPr>
      <w:r>
        <w:rPr>
          <w:rFonts w:hint="eastAsia"/>
        </w:rPr>
        <w:t>(1)</w:t>
      </w:r>
      <w:r>
        <w:rPr>
          <w:rFonts w:hint="eastAsia"/>
        </w:rPr>
        <w:tab/>
      </w:r>
      <w:r>
        <w:rPr>
          <w:rFonts w:hint="eastAsia"/>
        </w:rPr>
        <w:t>可以远程设置前端系统的录像规则，实现手动录像、计划录像、告警触</w:t>
      </w:r>
      <w:r>
        <w:rPr>
          <w:rFonts w:hint="eastAsia"/>
        </w:rPr>
        <w:t xml:space="preserve"> </w:t>
      </w:r>
      <w:r>
        <w:rPr>
          <w:rFonts w:hint="eastAsia"/>
        </w:rPr>
        <w:t>发录像、移动侦测录像等录像方式；</w:t>
      </w:r>
    </w:p>
    <w:p w:rsidR="00996C9A" w:rsidRDefault="00996C9A" w:rsidP="00996C9A">
      <w:pPr>
        <w:ind w:firstLine="420"/>
      </w:pPr>
      <w:r>
        <w:rPr>
          <w:rFonts w:hint="eastAsia"/>
        </w:rPr>
        <w:t>(2)</w:t>
      </w:r>
      <w:r>
        <w:rPr>
          <w:rFonts w:hint="eastAsia"/>
        </w:rPr>
        <w:tab/>
      </w:r>
      <w:r>
        <w:rPr>
          <w:rFonts w:hint="eastAsia"/>
        </w:rPr>
        <w:t>支持</w:t>
      </w:r>
      <w:r>
        <w:rPr>
          <w:rFonts w:hint="eastAsia"/>
        </w:rPr>
        <w:t>IP-SAN</w:t>
      </w:r>
      <w:r>
        <w:rPr>
          <w:rFonts w:hint="eastAsia"/>
        </w:rPr>
        <w:t>、</w:t>
      </w:r>
      <w:r>
        <w:rPr>
          <w:rFonts w:hint="eastAsia"/>
        </w:rPr>
        <w:t>NAS</w:t>
      </w:r>
      <w:r>
        <w:rPr>
          <w:rFonts w:hint="eastAsia"/>
        </w:rPr>
        <w:t>存储的无缝存储，支持告警联动存储录像到</w:t>
      </w:r>
      <w:r>
        <w:rPr>
          <w:rFonts w:hint="eastAsia"/>
        </w:rPr>
        <w:t>IP- SAN</w:t>
      </w:r>
      <w:r>
        <w:rPr>
          <w:rFonts w:hint="eastAsia"/>
        </w:rPr>
        <w:t>、</w:t>
      </w:r>
      <w:r>
        <w:rPr>
          <w:rFonts w:hint="eastAsia"/>
        </w:rPr>
        <w:t>NAS,</w:t>
      </w:r>
      <w:r>
        <w:rPr>
          <w:rFonts w:hint="eastAsia"/>
        </w:rPr>
        <w:t>数据存储均最小单位精确到秒；</w:t>
      </w:r>
    </w:p>
    <w:p w:rsidR="00996C9A" w:rsidRDefault="00996C9A" w:rsidP="00996C9A">
      <w:pPr>
        <w:ind w:firstLine="420"/>
      </w:pPr>
      <w:r>
        <w:rPr>
          <w:rFonts w:hint="eastAsia"/>
        </w:rPr>
        <w:t>⑶支持多个客户端同时显示、存储、检索、回放所选各变电站的多个摄像</w:t>
      </w:r>
      <w:r>
        <w:rPr>
          <w:rFonts w:hint="eastAsia"/>
        </w:rPr>
        <w:t xml:space="preserve"> </w:t>
      </w:r>
      <w:r>
        <w:rPr>
          <w:rFonts w:hint="eastAsia"/>
        </w:rPr>
        <w:t>机视频；</w:t>
      </w:r>
    </w:p>
    <w:p w:rsidR="00996C9A" w:rsidRDefault="00996C9A" w:rsidP="00996C9A">
      <w:pPr>
        <w:ind w:firstLine="420"/>
      </w:pPr>
      <w:r>
        <w:rPr>
          <w:rFonts w:hint="eastAsia"/>
        </w:rPr>
        <w:t>(4)</w:t>
      </w:r>
      <w:r>
        <w:rPr>
          <w:rFonts w:hint="eastAsia"/>
        </w:rPr>
        <w:tab/>
      </w:r>
      <w:r>
        <w:rPr>
          <w:rFonts w:hint="eastAsia"/>
        </w:rPr>
        <w:t>支持多个客户端同时按照告警事件、时间段、摄像机、存储位置等组合</w:t>
      </w:r>
      <w:r>
        <w:rPr>
          <w:rFonts w:hint="eastAsia"/>
        </w:rPr>
        <w:t xml:space="preserve"> </w:t>
      </w:r>
      <w:r>
        <w:rPr>
          <w:rFonts w:hint="eastAsia"/>
        </w:rPr>
        <w:t>条</w:t>
      </w:r>
      <w:r>
        <w:rPr>
          <w:rFonts w:hint="eastAsia"/>
        </w:rPr>
        <w:lastRenderedPageBreak/>
        <w:t>件检索录像，支持从前端系统下载检索的录像和删除本地的录像，支持硬盘</w:t>
      </w:r>
      <w:r>
        <w:rPr>
          <w:rFonts w:hint="eastAsia"/>
        </w:rPr>
        <w:t xml:space="preserve"> </w:t>
      </w:r>
      <w:r>
        <w:rPr>
          <w:rFonts w:hint="eastAsia"/>
        </w:rPr>
        <w:t>预分配技术，杜绝硬盘碎片，硬盘数据自动循环复写，各变电站的历史视频无</w:t>
      </w:r>
      <w:r>
        <w:rPr>
          <w:rFonts w:hint="eastAsia"/>
        </w:rPr>
        <w:t xml:space="preserve"> </w:t>
      </w:r>
      <w:r>
        <w:rPr>
          <w:rFonts w:hint="eastAsia"/>
        </w:rPr>
        <w:t>须删除；</w:t>
      </w:r>
    </w:p>
    <w:p w:rsidR="00996C9A" w:rsidRDefault="00996C9A" w:rsidP="00996C9A">
      <w:pPr>
        <w:ind w:firstLine="420"/>
      </w:pPr>
      <w:r>
        <w:rPr>
          <w:rFonts w:hint="eastAsia"/>
        </w:rPr>
        <w:t>(5)</w:t>
      </w:r>
      <w:r>
        <w:rPr>
          <w:rFonts w:hint="eastAsia"/>
        </w:rPr>
        <w:tab/>
      </w:r>
      <w:r>
        <w:rPr>
          <w:rFonts w:hint="eastAsia"/>
        </w:rPr>
        <w:t>支持远程回放按照时间检索的历史视频、告警录像和计划存储的本地录</w:t>
      </w:r>
      <w:r>
        <w:rPr>
          <w:rFonts w:hint="eastAsia"/>
        </w:rPr>
        <w:t xml:space="preserve"> </w:t>
      </w:r>
      <w:r>
        <w:rPr>
          <w:rFonts w:hint="eastAsia"/>
        </w:rPr>
        <w:t>像，回放支持单帧、慢放、常速、快速、</w:t>
      </w:r>
      <w:proofErr w:type="gramStart"/>
      <w:r>
        <w:rPr>
          <w:rFonts w:hint="eastAsia"/>
        </w:rPr>
        <w:t>进度条拖放</w:t>
      </w:r>
      <w:proofErr w:type="gramEnd"/>
      <w:r>
        <w:rPr>
          <w:rFonts w:hint="eastAsia"/>
        </w:rPr>
        <w:t>等方式；</w:t>
      </w:r>
    </w:p>
    <w:p w:rsidR="00996C9A" w:rsidRDefault="00996C9A" w:rsidP="00996C9A">
      <w:pPr>
        <w:ind w:firstLine="420"/>
      </w:pPr>
      <w:r>
        <w:rPr>
          <w:rFonts w:hint="eastAsia"/>
        </w:rPr>
        <w:t>(6)</w:t>
      </w:r>
      <w:r>
        <w:rPr>
          <w:rFonts w:hint="eastAsia"/>
        </w:rPr>
        <w:tab/>
      </w:r>
      <w:r>
        <w:rPr>
          <w:rFonts w:hint="eastAsia"/>
        </w:rPr>
        <w:t>支持回放视频的单帧抓拍，并可以在保存图片时由用户进行标注以方便</w:t>
      </w:r>
      <w:r>
        <w:rPr>
          <w:rFonts w:hint="eastAsia"/>
        </w:rPr>
        <w:t xml:space="preserve"> </w:t>
      </w:r>
      <w:r>
        <w:rPr>
          <w:rFonts w:hint="eastAsia"/>
        </w:rPr>
        <w:t>查找。</w:t>
      </w:r>
    </w:p>
    <w:p w:rsidR="00996C9A" w:rsidRDefault="00996C9A" w:rsidP="00996C9A">
      <w:pPr>
        <w:ind w:firstLine="420"/>
      </w:pPr>
      <w:r>
        <w:rPr>
          <w:rFonts w:hint="eastAsia"/>
        </w:rPr>
        <w:t>3</w:t>
      </w:r>
      <w:r>
        <w:rPr>
          <w:rFonts w:hint="eastAsia"/>
        </w:rPr>
        <w:t>、数据转发</w:t>
      </w:r>
    </w:p>
    <w:p w:rsidR="00996C9A" w:rsidRDefault="00996C9A" w:rsidP="00996C9A">
      <w:pPr>
        <w:ind w:firstLine="420"/>
      </w:pPr>
      <w:r>
        <w:rPr>
          <w:rFonts w:hint="eastAsia"/>
        </w:rPr>
        <w:t>(1)</w:t>
      </w:r>
      <w:r>
        <w:rPr>
          <w:rFonts w:hint="eastAsia"/>
        </w:rPr>
        <w:tab/>
      </w:r>
      <w:r>
        <w:rPr>
          <w:rFonts w:hint="eastAsia"/>
        </w:rPr>
        <w:t>支持对视频流、前端录像、控制信息、告警信息、语音对讲流等数据的</w:t>
      </w:r>
      <w:r>
        <w:rPr>
          <w:rFonts w:hint="eastAsia"/>
        </w:rPr>
        <w:t xml:space="preserve"> </w:t>
      </w:r>
      <w:r>
        <w:rPr>
          <w:rFonts w:hint="eastAsia"/>
        </w:rPr>
        <w:t>转发，所有视音频数据的编码格式和控制信息等均符合地区电网的要求；</w:t>
      </w:r>
    </w:p>
    <w:p w:rsidR="00996C9A" w:rsidRDefault="00996C9A" w:rsidP="00996C9A">
      <w:pPr>
        <w:ind w:firstLine="420"/>
      </w:pPr>
      <w:r>
        <w:rPr>
          <w:rFonts w:hint="eastAsia"/>
        </w:rPr>
        <w:t>(2)</w:t>
      </w:r>
      <w:r>
        <w:rPr>
          <w:rFonts w:hint="eastAsia"/>
        </w:rPr>
        <w:tab/>
      </w:r>
      <w:r>
        <w:rPr>
          <w:rFonts w:hint="eastAsia"/>
        </w:rPr>
        <w:t>支持</w:t>
      </w:r>
      <w:r>
        <w:rPr>
          <w:rFonts w:hint="eastAsia"/>
        </w:rPr>
        <w:t>IP</w:t>
      </w:r>
      <w:r>
        <w:rPr>
          <w:rFonts w:hint="eastAsia"/>
        </w:rPr>
        <w:t>单播的方式查看视频流，支持转发组播视音频流。</w:t>
      </w:r>
    </w:p>
    <w:p w:rsidR="00996C9A" w:rsidRDefault="00996C9A" w:rsidP="00996C9A">
      <w:pPr>
        <w:ind w:firstLine="420"/>
      </w:pPr>
      <w:r>
        <w:rPr>
          <w:rFonts w:hint="eastAsia"/>
        </w:rPr>
        <w:t>4</w:t>
      </w:r>
      <w:r>
        <w:rPr>
          <w:rFonts w:hint="eastAsia"/>
        </w:rPr>
        <w:t>、远程控制</w:t>
      </w:r>
    </w:p>
    <w:p w:rsidR="00996C9A" w:rsidRDefault="00996C9A" w:rsidP="00996C9A">
      <w:pPr>
        <w:ind w:firstLine="420"/>
      </w:pPr>
      <w:r>
        <w:rPr>
          <w:rFonts w:hint="eastAsia"/>
        </w:rPr>
        <w:t>(1)</w:t>
      </w:r>
      <w:r>
        <w:rPr>
          <w:rFonts w:hint="eastAsia"/>
        </w:rPr>
        <w:tab/>
      </w:r>
      <w:r>
        <w:rPr>
          <w:rFonts w:hint="eastAsia"/>
        </w:rPr>
        <w:t>支持对视频监控设备和环境监测设备进行控制，控制范围包括：摄像机</w:t>
      </w:r>
      <w:r>
        <w:rPr>
          <w:rFonts w:hint="eastAsia"/>
        </w:rPr>
        <w:t xml:space="preserve"> (</w:t>
      </w:r>
      <w:r>
        <w:rPr>
          <w:rFonts w:hint="eastAsia"/>
        </w:rPr>
        <w:t>包括</w:t>
      </w:r>
      <w:r>
        <w:rPr>
          <w:rFonts w:hint="eastAsia"/>
        </w:rPr>
        <w:t>z?</w:t>
      </w:r>
      <w:r>
        <w:rPr>
          <w:rFonts w:hint="eastAsia"/>
        </w:rPr>
        <w:t>台、镜头等）、灯光、门禁系统、空调等；</w:t>
      </w:r>
    </w:p>
    <w:p w:rsidR="00996C9A" w:rsidRDefault="00996C9A" w:rsidP="00996C9A">
      <w:pPr>
        <w:ind w:firstLine="420"/>
      </w:pPr>
      <w:r>
        <w:rPr>
          <w:rFonts w:hint="eastAsia"/>
        </w:rPr>
        <w:t>(2)</w:t>
      </w:r>
      <w:r>
        <w:rPr>
          <w:rFonts w:hint="eastAsia"/>
        </w:rPr>
        <w:tab/>
      </w:r>
      <w:r>
        <w:rPr>
          <w:rFonts w:hint="eastAsia"/>
        </w:rPr>
        <w:t>可以对摄像机进行视角、方位、焦距、光圈、景深的调整，还可以对摄</w:t>
      </w:r>
      <w:r>
        <w:rPr>
          <w:rFonts w:hint="eastAsia"/>
        </w:rPr>
        <w:t xml:space="preserve"> </w:t>
      </w:r>
      <w:r>
        <w:rPr>
          <w:rFonts w:hint="eastAsia"/>
        </w:rPr>
        <w:t>像机的雨刷，加热器等辅助设备进行控制，支持用鼠标拖曳的方式控制摄像机</w:t>
      </w:r>
      <w:r>
        <w:rPr>
          <w:rFonts w:hint="eastAsia"/>
        </w:rPr>
        <w:t xml:space="preserve"> </w:t>
      </w:r>
      <w:r>
        <w:rPr>
          <w:rFonts w:hint="eastAsia"/>
        </w:rPr>
        <w:t>的监控方位、视角，实现快速拉近、推远、</w:t>
      </w:r>
      <w:proofErr w:type="gramStart"/>
      <w:r>
        <w:rPr>
          <w:rFonts w:hint="eastAsia"/>
        </w:rPr>
        <w:t>定焦被监控</w:t>
      </w:r>
      <w:proofErr w:type="gramEnd"/>
      <w:r>
        <w:rPr>
          <w:rFonts w:hint="eastAsia"/>
        </w:rPr>
        <w:t>对象；</w:t>
      </w:r>
    </w:p>
    <w:p w:rsidR="00996C9A" w:rsidRDefault="00996C9A" w:rsidP="00996C9A">
      <w:pPr>
        <w:ind w:firstLine="420"/>
      </w:pPr>
      <w:r>
        <w:rPr>
          <w:rFonts w:hint="eastAsia"/>
        </w:rPr>
        <w:t>(3)</w:t>
      </w:r>
      <w:r>
        <w:rPr>
          <w:rFonts w:hint="eastAsia"/>
        </w:rPr>
        <w:tab/>
      </w:r>
      <w:r>
        <w:rPr>
          <w:rFonts w:hint="eastAsia"/>
        </w:rPr>
        <w:t>选择一幅图像，点击</w:t>
      </w:r>
      <w:r>
        <w:rPr>
          <w:rFonts w:hint="eastAsia"/>
        </w:rPr>
        <w:t>3D</w:t>
      </w:r>
      <w:r>
        <w:rPr>
          <w:rFonts w:hint="eastAsia"/>
        </w:rPr>
        <w:t>缩放按钮，然后点住鼠标左键，在主画面上拉</w:t>
      </w:r>
      <w:r>
        <w:rPr>
          <w:rFonts w:hint="eastAsia"/>
        </w:rPr>
        <w:t xml:space="preserve"> </w:t>
      </w:r>
      <w:r>
        <w:rPr>
          <w:rFonts w:hint="eastAsia"/>
        </w:rPr>
        <w:t>出需要查看的区域，然后松开左键，球机的云台就会自动定位到所拉的画面区</w:t>
      </w:r>
      <w:r>
        <w:rPr>
          <w:rFonts w:hint="eastAsia"/>
        </w:rPr>
        <w:t xml:space="preserve"> </w:t>
      </w:r>
      <w:r>
        <w:rPr>
          <w:rFonts w:hint="eastAsia"/>
        </w:rPr>
        <w:t>域，方便用户快速直接的进行云台的定位；</w:t>
      </w:r>
    </w:p>
    <w:p w:rsidR="00996C9A" w:rsidRDefault="00996C9A" w:rsidP="00996C9A">
      <w:pPr>
        <w:ind w:firstLine="420"/>
      </w:pPr>
      <w:r>
        <w:rPr>
          <w:rFonts w:hint="eastAsia"/>
        </w:rPr>
        <w:t>(4)</w:t>
      </w:r>
      <w:r>
        <w:rPr>
          <w:rFonts w:hint="eastAsia"/>
        </w:rPr>
        <w:tab/>
      </w:r>
      <w:r>
        <w:rPr>
          <w:rFonts w:hint="eastAsia"/>
        </w:rPr>
        <w:t>支持对有</w:t>
      </w:r>
      <w:proofErr w:type="gramStart"/>
      <w:r>
        <w:rPr>
          <w:rFonts w:hint="eastAsia"/>
        </w:rPr>
        <w:t>预置位</w:t>
      </w:r>
      <w:proofErr w:type="gramEnd"/>
      <w:r>
        <w:rPr>
          <w:rFonts w:hint="eastAsia"/>
        </w:rPr>
        <w:t>的摄像机添加、删除、修改、调用、查询</w:t>
      </w:r>
      <w:proofErr w:type="gramStart"/>
      <w:r>
        <w:rPr>
          <w:rFonts w:hint="eastAsia"/>
        </w:rPr>
        <w:t>预置位</w:t>
      </w:r>
      <w:proofErr w:type="gramEnd"/>
      <w:r>
        <w:rPr>
          <w:rFonts w:hint="eastAsia"/>
        </w:rPr>
        <w:t>的操</w:t>
      </w:r>
    </w:p>
    <w:p w:rsidR="00996C9A" w:rsidRDefault="00996C9A" w:rsidP="00996C9A">
      <w:pPr>
        <w:ind w:firstLine="420"/>
      </w:pPr>
      <w:r>
        <w:rPr>
          <w:rFonts w:hint="eastAsia"/>
        </w:rPr>
        <w:t>作</w:t>
      </w:r>
      <w:proofErr w:type="gramStart"/>
      <w:r>
        <w:rPr>
          <w:rFonts w:hint="eastAsia"/>
        </w:rPr>
        <w:t>’</w:t>
      </w:r>
      <w:proofErr w:type="gramEnd"/>
      <w:r>
        <w:rPr>
          <w:rFonts w:hint="eastAsia"/>
        </w:rPr>
        <w:t>•</w:t>
      </w:r>
    </w:p>
    <w:p w:rsidR="00996C9A" w:rsidRDefault="00996C9A" w:rsidP="00996C9A">
      <w:pPr>
        <w:ind w:firstLine="420"/>
      </w:pPr>
      <w:r>
        <w:rPr>
          <w:rFonts w:hint="eastAsia"/>
        </w:rPr>
        <w:t>(5)</w:t>
      </w:r>
      <w:r>
        <w:rPr>
          <w:rFonts w:hint="eastAsia"/>
        </w:rPr>
        <w:tab/>
      </w:r>
      <w:r>
        <w:rPr>
          <w:rFonts w:hint="eastAsia"/>
        </w:rPr>
        <w:t>能对云台摄像机或球机多个预置位、多条巡航线路、多个巡航方案的进</w:t>
      </w:r>
      <w:r>
        <w:rPr>
          <w:rFonts w:hint="eastAsia"/>
        </w:rPr>
        <w:t xml:space="preserve"> </w:t>
      </w:r>
      <w:r>
        <w:rPr>
          <w:rFonts w:hint="eastAsia"/>
        </w:rPr>
        <w:t>行设定，可以设定在不同的时间</w:t>
      </w:r>
      <w:proofErr w:type="gramStart"/>
      <w:r>
        <w:rPr>
          <w:rFonts w:hint="eastAsia"/>
        </w:rPr>
        <w:t>段执行</w:t>
      </w:r>
      <w:proofErr w:type="gramEnd"/>
      <w:r>
        <w:rPr>
          <w:rFonts w:hint="eastAsia"/>
        </w:rPr>
        <w:t>不同的巡航方案；</w:t>
      </w:r>
    </w:p>
    <w:p w:rsidR="00996C9A" w:rsidRDefault="00996C9A" w:rsidP="00996C9A">
      <w:pPr>
        <w:ind w:firstLine="420"/>
      </w:pPr>
      <w:r>
        <w:rPr>
          <w:rFonts w:hint="eastAsia"/>
        </w:rPr>
        <w:t>(6)</w:t>
      </w:r>
      <w:r>
        <w:rPr>
          <w:rFonts w:hint="eastAsia"/>
        </w:rPr>
        <w:tab/>
      </w:r>
      <w:r>
        <w:rPr>
          <w:rFonts w:hint="eastAsia"/>
        </w:rPr>
        <w:t>可以对摄像机设置长时间驻留的预置位，系统在用户对该摄像机控制操</w:t>
      </w:r>
      <w:r>
        <w:rPr>
          <w:rFonts w:hint="eastAsia"/>
        </w:rPr>
        <w:t xml:space="preserve"> </w:t>
      </w:r>
      <w:r>
        <w:rPr>
          <w:rFonts w:hint="eastAsia"/>
        </w:rPr>
        <w:t>作结束后设定的时间段内，使摄像机回复到默认的监视位置；</w:t>
      </w:r>
    </w:p>
    <w:p w:rsidR="00996C9A" w:rsidRDefault="00996C9A" w:rsidP="00996C9A">
      <w:pPr>
        <w:ind w:firstLine="420"/>
      </w:pPr>
      <w:r>
        <w:rPr>
          <w:rFonts w:hint="eastAsia"/>
        </w:rPr>
        <w:t>(7)</w:t>
      </w:r>
      <w:r>
        <w:rPr>
          <w:rFonts w:hint="eastAsia"/>
        </w:rPr>
        <w:tab/>
      </w:r>
      <w:r>
        <w:rPr>
          <w:rFonts w:hint="eastAsia"/>
        </w:rPr>
        <w:t>可以远程控制声光告警设备，例如：警铃警笛等；</w:t>
      </w:r>
    </w:p>
    <w:p w:rsidR="00996C9A" w:rsidRDefault="00996C9A" w:rsidP="00996C9A">
      <w:pPr>
        <w:ind w:firstLine="420"/>
      </w:pPr>
      <w:r>
        <w:rPr>
          <w:rFonts w:hint="eastAsia"/>
        </w:rPr>
        <w:t>(8)</w:t>
      </w:r>
      <w:r>
        <w:rPr>
          <w:rFonts w:hint="eastAsia"/>
        </w:rPr>
        <w:tab/>
      </w:r>
      <w:r>
        <w:rPr>
          <w:rFonts w:hint="eastAsia"/>
        </w:rPr>
        <w:t>支持用户权限管理提供优先级划分，高优先级用户可以在低优先级用户</w:t>
      </w:r>
      <w:r>
        <w:rPr>
          <w:rFonts w:hint="eastAsia"/>
        </w:rPr>
        <w:t xml:space="preserve"> </w:t>
      </w:r>
      <w:r>
        <w:rPr>
          <w:rFonts w:hint="eastAsia"/>
        </w:rPr>
        <w:t>使用时获取控制权，低优先级用户不能再使用，同级别的用户满足先到先得的</w:t>
      </w:r>
      <w:r>
        <w:rPr>
          <w:rFonts w:hint="eastAsia"/>
        </w:rPr>
        <w:t xml:space="preserve"> </w:t>
      </w:r>
      <w:r>
        <w:rPr>
          <w:rFonts w:hint="eastAsia"/>
        </w:rPr>
        <w:t>原则获得控制权；</w:t>
      </w:r>
    </w:p>
    <w:p w:rsidR="00996C9A" w:rsidRDefault="00996C9A" w:rsidP="00996C9A">
      <w:pPr>
        <w:ind w:firstLine="420"/>
      </w:pPr>
      <w:r>
        <w:rPr>
          <w:rFonts w:hint="eastAsia"/>
        </w:rPr>
        <w:t>(9)</w:t>
      </w:r>
      <w:r>
        <w:rPr>
          <w:rFonts w:hint="eastAsia"/>
        </w:rPr>
        <w:tab/>
      </w:r>
      <w:r>
        <w:rPr>
          <w:rFonts w:hint="eastAsia"/>
        </w:rPr>
        <w:t>支持对管理的</w:t>
      </w:r>
      <w:r>
        <w:rPr>
          <w:rFonts w:hint="eastAsia"/>
        </w:rPr>
        <w:t>RPU</w:t>
      </w:r>
      <w:r>
        <w:rPr>
          <w:rFonts w:hint="eastAsia"/>
        </w:rPr>
        <w:t>进行远程升级、重新启动、参数配置等控制；</w:t>
      </w:r>
    </w:p>
    <w:p w:rsidR="00996C9A" w:rsidRDefault="00A14462" w:rsidP="00996C9A">
      <w:pPr>
        <w:ind w:firstLine="420"/>
      </w:pPr>
      <w:r>
        <w:rPr>
          <w:rFonts w:hint="eastAsia"/>
        </w:rPr>
        <w:t>(10)</w:t>
      </w:r>
      <w:r>
        <w:rPr>
          <w:rFonts w:hint="eastAsia"/>
        </w:rPr>
        <w:tab/>
      </w:r>
      <w:r w:rsidR="00996C9A">
        <w:rPr>
          <w:rFonts w:hint="eastAsia"/>
        </w:rPr>
        <w:t>支持远程设置</w:t>
      </w:r>
      <w:r>
        <w:rPr>
          <w:rFonts w:hint="eastAsia"/>
        </w:rPr>
        <w:t>OSD</w:t>
      </w:r>
      <w:r w:rsidR="00996C9A">
        <w:rPr>
          <w:rFonts w:hint="eastAsia"/>
        </w:rPr>
        <w:t>(On-Screen Display)</w:t>
      </w:r>
      <w:r w:rsidR="00996C9A">
        <w:rPr>
          <w:rFonts w:hint="eastAsia"/>
        </w:rPr>
        <w:t>信息的方式，使设置变电站</w:t>
      </w:r>
      <w:r w:rsidR="00996C9A">
        <w:rPr>
          <w:rFonts w:hint="eastAsia"/>
        </w:rPr>
        <w:t xml:space="preserve"> </w:t>
      </w:r>
      <w:r w:rsidR="00996C9A">
        <w:rPr>
          <w:rFonts w:hint="eastAsia"/>
        </w:rPr>
        <w:t>的视频显示下发的提示信息。</w:t>
      </w:r>
    </w:p>
    <w:p w:rsidR="00996C9A" w:rsidRDefault="00996C9A" w:rsidP="00996C9A">
      <w:pPr>
        <w:ind w:firstLine="420"/>
      </w:pPr>
      <w:r>
        <w:rPr>
          <w:rFonts w:hint="eastAsia"/>
        </w:rPr>
        <w:t>5</w:t>
      </w:r>
      <w:r>
        <w:rPr>
          <w:rFonts w:hint="eastAsia"/>
        </w:rPr>
        <w:t>、报警管理</w:t>
      </w:r>
    </w:p>
    <w:p w:rsidR="00996C9A" w:rsidRDefault="00996C9A" w:rsidP="00996C9A">
      <w:pPr>
        <w:ind w:firstLine="420"/>
      </w:pPr>
      <w:r>
        <w:rPr>
          <w:rFonts w:hint="eastAsia"/>
        </w:rPr>
        <w:t>(1)</w:t>
      </w:r>
      <w:r>
        <w:rPr>
          <w:rFonts w:hint="eastAsia"/>
        </w:rPr>
        <w:tab/>
      </w:r>
      <w:r>
        <w:rPr>
          <w:rFonts w:hint="eastAsia"/>
        </w:rPr>
        <w:t>实时接收报警源发送来的报警信息，多变电站同时发生多点报警时，应</w:t>
      </w:r>
      <w:r>
        <w:rPr>
          <w:rFonts w:hint="eastAsia"/>
        </w:rPr>
        <w:t xml:space="preserve"> </w:t>
      </w:r>
      <w:r>
        <w:rPr>
          <w:rFonts w:hint="eastAsia"/>
        </w:rPr>
        <w:t>按报警级别高低优先和时间优先的原则进行动作，确保报警信息不得丢失和误</w:t>
      </w:r>
      <w:r>
        <w:rPr>
          <w:rFonts w:hint="eastAsia"/>
        </w:rPr>
        <w:t xml:space="preserve"> </w:t>
      </w:r>
      <w:r>
        <w:rPr>
          <w:rFonts w:hint="eastAsia"/>
        </w:rPr>
        <w:t>报；</w:t>
      </w:r>
    </w:p>
    <w:p w:rsidR="00996C9A" w:rsidRDefault="00996C9A" w:rsidP="00996C9A">
      <w:pPr>
        <w:ind w:firstLine="420"/>
      </w:pPr>
      <w:r>
        <w:rPr>
          <w:rFonts w:hint="eastAsia"/>
        </w:rPr>
        <w:t>(2)</w:t>
      </w:r>
      <w:r>
        <w:rPr>
          <w:rFonts w:hint="eastAsia"/>
        </w:rPr>
        <w:tab/>
      </w:r>
      <w:r>
        <w:rPr>
          <w:rFonts w:hint="eastAsia"/>
        </w:rPr>
        <w:t>报警级别分为三个级别，包括高、中、低三个等级，报警级别可以按需</w:t>
      </w:r>
      <w:r>
        <w:rPr>
          <w:rFonts w:hint="eastAsia"/>
        </w:rPr>
        <w:t xml:space="preserve"> </w:t>
      </w:r>
      <w:r>
        <w:rPr>
          <w:rFonts w:hint="eastAsia"/>
        </w:rPr>
        <w:t>进行设置；</w:t>
      </w:r>
    </w:p>
    <w:p w:rsidR="00996C9A" w:rsidRDefault="00996C9A" w:rsidP="00996C9A">
      <w:pPr>
        <w:ind w:firstLine="420"/>
      </w:pPr>
      <w:r>
        <w:rPr>
          <w:rFonts w:hint="eastAsia"/>
        </w:rPr>
        <w:t>(3)</w:t>
      </w:r>
      <w:r>
        <w:rPr>
          <w:rFonts w:hint="eastAsia"/>
        </w:rPr>
        <w:tab/>
      </w:r>
      <w:r>
        <w:rPr>
          <w:rFonts w:hint="eastAsia"/>
        </w:rPr>
        <w:t>所有报警信息在报警管理窗口均可以实时显示，显示的内容包括日期时</w:t>
      </w:r>
      <w:r>
        <w:rPr>
          <w:rFonts w:hint="eastAsia"/>
        </w:rPr>
        <w:t xml:space="preserve"> </w:t>
      </w:r>
      <w:r>
        <w:rPr>
          <w:rFonts w:hint="eastAsia"/>
        </w:rPr>
        <w:t>间、设备名称、报警类型等信息，所有报警信息均可以进行手动确认；</w:t>
      </w:r>
    </w:p>
    <w:p w:rsidR="00996C9A" w:rsidRDefault="00996C9A" w:rsidP="00996C9A">
      <w:pPr>
        <w:ind w:firstLine="420"/>
      </w:pPr>
      <w:r>
        <w:rPr>
          <w:rFonts w:hint="eastAsia"/>
        </w:rPr>
        <w:t>(4)</w:t>
      </w:r>
      <w:r>
        <w:rPr>
          <w:rFonts w:hint="eastAsia"/>
        </w:rPr>
        <w:tab/>
      </w:r>
      <w:r>
        <w:rPr>
          <w:rFonts w:hint="eastAsia"/>
        </w:rPr>
        <w:t>支持将报警信息过滤和分类进行显示，支持对不同区域分层次进行显</w:t>
      </w:r>
      <w:r>
        <w:rPr>
          <w:rFonts w:hint="eastAsia"/>
        </w:rPr>
        <w:t xml:space="preserve"> </w:t>
      </w:r>
      <w:r>
        <w:rPr>
          <w:rFonts w:hint="eastAsia"/>
        </w:rPr>
        <w:t>示，支持设置相应的过滤条件来查询报警信息和进行过滤；</w:t>
      </w:r>
    </w:p>
    <w:p w:rsidR="00996C9A" w:rsidRDefault="00996C9A" w:rsidP="00996C9A">
      <w:pPr>
        <w:ind w:firstLine="420"/>
      </w:pPr>
      <w:r>
        <w:rPr>
          <w:rFonts w:hint="eastAsia"/>
        </w:rPr>
        <w:t>(5)</w:t>
      </w:r>
      <w:r>
        <w:rPr>
          <w:rFonts w:hint="eastAsia"/>
        </w:rPr>
        <w:tab/>
      </w:r>
      <w:r>
        <w:rPr>
          <w:rFonts w:hint="eastAsia"/>
        </w:rPr>
        <w:t>报警信息的管理员、</w:t>
      </w:r>
      <w:proofErr w:type="gramStart"/>
      <w:r>
        <w:rPr>
          <w:rFonts w:hint="eastAsia"/>
        </w:rPr>
        <w:t>监控员</w:t>
      </w:r>
      <w:proofErr w:type="gramEnd"/>
      <w:r>
        <w:rPr>
          <w:rFonts w:hint="eastAsia"/>
        </w:rPr>
        <w:t>应具备确认报警信息的功能，系统通过用户</w:t>
      </w:r>
      <w:r>
        <w:rPr>
          <w:rFonts w:hint="eastAsia"/>
        </w:rPr>
        <w:t xml:space="preserve"> </w:t>
      </w:r>
      <w:r>
        <w:rPr>
          <w:rFonts w:hint="eastAsia"/>
        </w:rPr>
        <w:lastRenderedPageBreak/>
        <w:t>权限控制，不同区域的事件及报警信息确认和处理应相对独立；</w:t>
      </w:r>
    </w:p>
    <w:p w:rsidR="00996C9A" w:rsidRDefault="00996C9A" w:rsidP="00996C9A">
      <w:pPr>
        <w:ind w:firstLine="420"/>
      </w:pPr>
      <w:r>
        <w:rPr>
          <w:rFonts w:hint="eastAsia"/>
        </w:rPr>
        <w:t>(6)</w:t>
      </w:r>
      <w:r>
        <w:rPr>
          <w:rFonts w:hint="eastAsia"/>
        </w:rPr>
        <w:tab/>
      </w:r>
      <w:r>
        <w:rPr>
          <w:rFonts w:hint="eastAsia"/>
        </w:rPr>
        <w:t>当设备发生报警时，应实时弹出监控画面，并且按照策略进行联动，包</w:t>
      </w:r>
      <w:r>
        <w:rPr>
          <w:rFonts w:hint="eastAsia"/>
        </w:rPr>
        <w:t xml:space="preserve"> </w:t>
      </w:r>
      <w:proofErr w:type="gramStart"/>
      <w:r>
        <w:rPr>
          <w:rFonts w:hint="eastAsia"/>
        </w:rPr>
        <w:t>括</w:t>
      </w:r>
      <w:proofErr w:type="gramEnd"/>
      <w:r>
        <w:rPr>
          <w:rFonts w:hint="eastAsia"/>
        </w:rPr>
        <w:t>报警录像、</w:t>
      </w:r>
      <w:r>
        <w:rPr>
          <w:rFonts w:hint="eastAsia"/>
        </w:rPr>
        <w:t>PTZ</w:t>
      </w:r>
      <w:r>
        <w:rPr>
          <w:rFonts w:hint="eastAsia"/>
        </w:rPr>
        <w:t>联动、报警输出、电视墙关联操作、监控客户端关联操作、</w:t>
      </w:r>
    </w:p>
    <w:p w:rsidR="00996C9A" w:rsidRDefault="00996C9A" w:rsidP="00996C9A">
      <w:pPr>
        <w:ind w:firstLine="420"/>
      </w:pPr>
      <w:r>
        <w:rPr>
          <w:rFonts w:hint="eastAsia"/>
        </w:rPr>
        <w:t>短信通知等关联操作，录像的时间可以设定；</w:t>
      </w:r>
    </w:p>
    <w:p w:rsidR="00996C9A" w:rsidRDefault="00996C9A" w:rsidP="00996C9A">
      <w:pPr>
        <w:ind w:firstLine="420"/>
      </w:pPr>
      <w:r>
        <w:rPr>
          <w:rFonts w:hint="eastAsia"/>
        </w:rPr>
        <w:t>(7)</w:t>
      </w:r>
      <w:r>
        <w:rPr>
          <w:rFonts w:hint="eastAsia"/>
        </w:rPr>
        <w:tab/>
      </w:r>
      <w:r>
        <w:rPr>
          <w:rFonts w:hint="eastAsia"/>
        </w:rPr>
        <w:t>支持报警联动到手机短信功能，可将所需的高级别报警设置为联动到手</w:t>
      </w:r>
      <w:r>
        <w:rPr>
          <w:rFonts w:hint="eastAsia"/>
        </w:rPr>
        <w:t xml:space="preserve"> </w:t>
      </w:r>
      <w:r>
        <w:rPr>
          <w:rFonts w:hint="eastAsia"/>
        </w:rPr>
        <w:t>机短信通知；</w:t>
      </w:r>
    </w:p>
    <w:p w:rsidR="00996C9A" w:rsidRDefault="00996C9A" w:rsidP="00996C9A">
      <w:pPr>
        <w:ind w:firstLine="420"/>
      </w:pPr>
      <w:r>
        <w:rPr>
          <w:rFonts w:hint="eastAsia"/>
        </w:rPr>
        <w:t>(8)</w:t>
      </w:r>
      <w:r>
        <w:rPr>
          <w:rFonts w:hint="eastAsia"/>
        </w:rPr>
        <w:tab/>
      </w:r>
      <w:r>
        <w:rPr>
          <w:rFonts w:hint="eastAsia"/>
        </w:rPr>
        <w:t>支持报警联动到警铃警笛的功能，支持语音报警功能；</w:t>
      </w:r>
    </w:p>
    <w:p w:rsidR="00996C9A" w:rsidRDefault="00996C9A" w:rsidP="00996C9A">
      <w:pPr>
        <w:ind w:firstLine="420"/>
      </w:pPr>
      <w:r>
        <w:rPr>
          <w:rFonts w:hint="eastAsia"/>
        </w:rPr>
        <w:t>(9)</w:t>
      </w:r>
      <w:r>
        <w:rPr>
          <w:rFonts w:hint="eastAsia"/>
        </w:rPr>
        <w:tab/>
      </w:r>
      <w:r>
        <w:rPr>
          <w:rFonts w:hint="eastAsia"/>
        </w:rPr>
        <w:t>所有报警信息及确认信息（包括确认时间、确认节点、确认用户等）应</w:t>
      </w:r>
      <w:r>
        <w:rPr>
          <w:rFonts w:hint="eastAsia"/>
        </w:rPr>
        <w:t xml:space="preserve"> </w:t>
      </w:r>
      <w:r>
        <w:rPr>
          <w:rFonts w:hint="eastAsia"/>
        </w:rPr>
        <w:t>自动保存，均可实现历史查询、显示、打印和输出。</w:t>
      </w:r>
    </w:p>
    <w:p w:rsidR="00996C9A" w:rsidRDefault="00996C9A" w:rsidP="00996C9A">
      <w:pPr>
        <w:ind w:firstLine="420"/>
      </w:pPr>
      <w:r>
        <w:rPr>
          <w:rFonts w:hint="eastAsia"/>
        </w:rPr>
        <w:t>6</w:t>
      </w:r>
      <w:r>
        <w:rPr>
          <w:rFonts w:hint="eastAsia"/>
        </w:rPr>
        <w:t>、电子地图</w:t>
      </w:r>
    </w:p>
    <w:p w:rsidR="00996C9A" w:rsidRDefault="00996C9A" w:rsidP="00996C9A">
      <w:pPr>
        <w:ind w:firstLine="420"/>
      </w:pPr>
      <w:r>
        <w:rPr>
          <w:rFonts w:hint="eastAsia"/>
        </w:rPr>
        <w:t>(1)</w:t>
      </w:r>
      <w:r>
        <w:rPr>
          <w:rFonts w:hint="eastAsia"/>
        </w:rPr>
        <w:t>支持在地图上直接对视频、报警、门禁等设备进行管理；</w:t>
      </w:r>
    </w:p>
    <w:p w:rsidR="00996C9A" w:rsidRDefault="00996C9A" w:rsidP="00996C9A">
      <w:pPr>
        <w:ind w:firstLine="420"/>
      </w:pPr>
      <w:r>
        <w:rPr>
          <w:rFonts w:hint="eastAsia"/>
        </w:rPr>
        <w:t>(2)</w:t>
      </w:r>
      <w:r>
        <w:rPr>
          <w:rFonts w:hint="eastAsia"/>
        </w:rPr>
        <w:tab/>
      </w:r>
      <w:r>
        <w:rPr>
          <w:rFonts w:hint="eastAsia"/>
        </w:rPr>
        <w:t>支持增加、修改和删除电子地图的图层，并可进行切换，具有超级链接</w:t>
      </w:r>
      <w:r>
        <w:rPr>
          <w:rFonts w:hint="eastAsia"/>
        </w:rPr>
        <w:t xml:space="preserve"> </w:t>
      </w:r>
      <w:r>
        <w:rPr>
          <w:rFonts w:hint="eastAsia"/>
        </w:rPr>
        <w:t>功能；</w:t>
      </w:r>
    </w:p>
    <w:p w:rsidR="00996C9A" w:rsidRDefault="00996C9A" w:rsidP="00996C9A">
      <w:pPr>
        <w:ind w:firstLine="420"/>
      </w:pPr>
      <w:r>
        <w:rPr>
          <w:rFonts w:hint="eastAsia"/>
        </w:rPr>
        <w:t>(3)</w:t>
      </w:r>
      <w:r>
        <w:rPr>
          <w:rFonts w:hint="eastAsia"/>
        </w:rPr>
        <w:tab/>
      </w:r>
      <w:r>
        <w:rPr>
          <w:rFonts w:hint="eastAsia"/>
        </w:rPr>
        <w:t>支持对地图进行放大、缩小和漫游；</w:t>
      </w:r>
    </w:p>
    <w:p w:rsidR="00996C9A" w:rsidRDefault="00996C9A" w:rsidP="00996C9A">
      <w:pPr>
        <w:ind w:firstLine="420"/>
      </w:pPr>
      <w:r>
        <w:rPr>
          <w:rFonts w:hint="eastAsia"/>
        </w:rPr>
        <w:t>(4)</w:t>
      </w:r>
      <w:r>
        <w:rPr>
          <w:rFonts w:hint="eastAsia"/>
        </w:rPr>
        <w:tab/>
      </w:r>
      <w:r>
        <w:rPr>
          <w:rFonts w:hint="eastAsia"/>
        </w:rPr>
        <w:t>支持报警事件联动，可以图标闪烁、弹视频窗口等。</w:t>
      </w:r>
    </w:p>
    <w:p w:rsidR="00996C9A" w:rsidRDefault="00996C9A" w:rsidP="00996C9A">
      <w:pPr>
        <w:ind w:firstLine="420"/>
      </w:pPr>
      <w:r>
        <w:rPr>
          <w:rFonts w:hint="eastAsia"/>
        </w:rPr>
        <w:t>7</w:t>
      </w:r>
      <w:r>
        <w:rPr>
          <w:rFonts w:hint="eastAsia"/>
        </w:rPr>
        <w:t>、权限管理</w:t>
      </w:r>
    </w:p>
    <w:p w:rsidR="00996C9A" w:rsidRDefault="00996C9A" w:rsidP="00996C9A">
      <w:pPr>
        <w:ind w:firstLine="420"/>
      </w:pPr>
      <w:r>
        <w:rPr>
          <w:rFonts w:hint="eastAsia"/>
        </w:rPr>
        <w:t>(1)</w:t>
      </w:r>
      <w:r>
        <w:rPr>
          <w:rFonts w:hint="eastAsia"/>
        </w:rPr>
        <w:tab/>
      </w:r>
      <w:r>
        <w:rPr>
          <w:rFonts w:hint="eastAsia"/>
        </w:rPr>
        <w:t>用户权限配置分为三部分：用户、部门、角色，不同用户可以设置所属</w:t>
      </w:r>
      <w:r>
        <w:rPr>
          <w:rFonts w:hint="eastAsia"/>
        </w:rPr>
        <w:t xml:space="preserve"> </w:t>
      </w:r>
      <w:r>
        <w:rPr>
          <w:rFonts w:hint="eastAsia"/>
        </w:rPr>
        <w:t>部门和隶属角色，相关操作时根据优先级提供优先级高的用户优先使用权利，</w:t>
      </w:r>
    </w:p>
    <w:p w:rsidR="00996C9A" w:rsidRDefault="00996C9A" w:rsidP="00996C9A">
      <w:pPr>
        <w:ind w:firstLine="420"/>
      </w:pPr>
      <w:r>
        <w:rPr>
          <w:rFonts w:hint="eastAsia"/>
        </w:rPr>
        <w:t>用户权限可以在线进行授权、转移和取消；</w:t>
      </w:r>
    </w:p>
    <w:p w:rsidR="00996C9A" w:rsidRDefault="00996C9A" w:rsidP="00996C9A">
      <w:pPr>
        <w:ind w:firstLine="420"/>
      </w:pPr>
      <w:r>
        <w:rPr>
          <w:rFonts w:hint="eastAsia"/>
        </w:rPr>
        <w:t>(2)</w:t>
      </w:r>
      <w:r>
        <w:rPr>
          <w:rFonts w:hint="eastAsia"/>
        </w:rPr>
        <w:tab/>
      </w:r>
      <w:r>
        <w:rPr>
          <w:rFonts w:hint="eastAsia"/>
        </w:rPr>
        <w:t>权限配置可以针对功能进行授权，比如有没有控制云台摄像机的权限，</w:t>
      </w:r>
      <w:r>
        <w:rPr>
          <w:rFonts w:hint="eastAsia"/>
        </w:rPr>
        <w:t xml:space="preserve"> </w:t>
      </w:r>
      <w:r>
        <w:rPr>
          <w:rFonts w:hint="eastAsia"/>
        </w:rPr>
        <w:t>也支持针对数据的授权，比如有没有回放录像文件的权限；</w:t>
      </w:r>
    </w:p>
    <w:p w:rsidR="00996C9A" w:rsidRDefault="00996C9A" w:rsidP="00996C9A">
      <w:pPr>
        <w:ind w:firstLine="420"/>
      </w:pPr>
      <w:r>
        <w:rPr>
          <w:rFonts w:hint="eastAsia"/>
        </w:rPr>
        <w:t>(3)</w:t>
      </w:r>
      <w:r>
        <w:rPr>
          <w:rFonts w:hint="eastAsia"/>
        </w:rPr>
        <w:tab/>
      </w:r>
      <w:r>
        <w:rPr>
          <w:rFonts w:hint="eastAsia"/>
        </w:rPr>
        <w:t>支持通过权限管理划分责任区域用户，通过不同的责任区域用户来检查</w:t>
      </w:r>
      <w:r>
        <w:rPr>
          <w:rFonts w:hint="eastAsia"/>
        </w:rPr>
        <w:t xml:space="preserve"> </w:t>
      </w:r>
      <w:r>
        <w:rPr>
          <w:rFonts w:hint="eastAsia"/>
        </w:rPr>
        <w:t>责任区的在线和离线；</w:t>
      </w:r>
    </w:p>
    <w:p w:rsidR="00996C9A" w:rsidRDefault="00996C9A" w:rsidP="00996C9A">
      <w:pPr>
        <w:ind w:firstLine="420"/>
      </w:pPr>
      <w:r>
        <w:rPr>
          <w:rFonts w:hint="eastAsia"/>
        </w:rPr>
        <w:t>(4)</w:t>
      </w:r>
      <w:r>
        <w:rPr>
          <w:rFonts w:hint="eastAsia"/>
        </w:rPr>
        <w:tab/>
      </w:r>
      <w:r>
        <w:rPr>
          <w:rFonts w:hint="eastAsia"/>
        </w:rPr>
        <w:t>支持通过权限管理分配责任区用户只对该责任</w:t>
      </w:r>
      <w:r>
        <w:rPr>
          <w:rFonts w:hint="eastAsia"/>
        </w:rPr>
        <w:t>IK</w:t>
      </w:r>
      <w:r>
        <w:rPr>
          <w:rFonts w:hint="eastAsia"/>
        </w:rPr>
        <w:t>域内的设备拥有权限，</w:t>
      </w:r>
      <w:r>
        <w:rPr>
          <w:rFonts w:hint="eastAsia"/>
        </w:rPr>
        <w:t xml:space="preserve"> </w:t>
      </w:r>
      <w:r>
        <w:rPr>
          <w:rFonts w:hint="eastAsia"/>
        </w:rPr>
        <w:t>实现责任区域的视频、环境信息、远程控制、告警及统计信息的分区分流，各</w:t>
      </w:r>
      <w:r>
        <w:rPr>
          <w:rFonts w:hint="eastAsia"/>
        </w:rPr>
        <w:t xml:space="preserve"> </w:t>
      </w:r>
      <w:r>
        <w:rPr>
          <w:rFonts w:hint="eastAsia"/>
        </w:rPr>
        <w:t>地区级平台仅可监控其所辖变电站，省级平台可监控全省变电站；</w:t>
      </w:r>
    </w:p>
    <w:p w:rsidR="00996C9A" w:rsidRDefault="00996C9A" w:rsidP="00996C9A">
      <w:pPr>
        <w:ind w:firstLine="420"/>
      </w:pPr>
      <w:r>
        <w:rPr>
          <w:rFonts w:hint="eastAsia"/>
        </w:rPr>
        <w:t>(5)</w:t>
      </w:r>
      <w:r>
        <w:rPr>
          <w:rFonts w:hint="eastAsia"/>
        </w:rPr>
        <w:tab/>
      </w:r>
      <w:r>
        <w:rPr>
          <w:rFonts w:hint="eastAsia"/>
        </w:rPr>
        <w:t>巡检使用专门的用户登录，只能对授权的变电站进行监控，巡检用户的</w:t>
      </w:r>
      <w:r>
        <w:rPr>
          <w:rFonts w:hint="eastAsia"/>
        </w:rPr>
        <w:t xml:space="preserve"> </w:t>
      </w:r>
      <w:r>
        <w:rPr>
          <w:rFonts w:hint="eastAsia"/>
        </w:rPr>
        <w:t>权限通过系统的用户权限管理实现。</w:t>
      </w:r>
    </w:p>
    <w:p w:rsidR="00996C9A" w:rsidRDefault="00996C9A" w:rsidP="00996C9A">
      <w:pPr>
        <w:ind w:firstLine="420"/>
      </w:pPr>
      <w:r>
        <w:rPr>
          <w:rFonts w:hint="eastAsia"/>
        </w:rPr>
        <w:t>8</w:t>
      </w:r>
      <w:r>
        <w:rPr>
          <w:rFonts w:hint="eastAsia"/>
        </w:rPr>
        <w:t>、安全管理</w:t>
      </w:r>
    </w:p>
    <w:p w:rsidR="00996C9A" w:rsidRDefault="00996C9A" w:rsidP="00996C9A">
      <w:pPr>
        <w:ind w:firstLine="420"/>
      </w:pPr>
      <w:r>
        <w:rPr>
          <w:rFonts w:hint="eastAsia"/>
        </w:rPr>
        <w:t>(1)</w:t>
      </w:r>
      <w:r>
        <w:rPr>
          <w:rFonts w:hint="eastAsia"/>
        </w:rPr>
        <w:tab/>
      </w:r>
      <w:r>
        <w:rPr>
          <w:rFonts w:hint="eastAsia"/>
        </w:rPr>
        <w:t>支持对用户登录、操作应进行权限查验；</w:t>
      </w:r>
    </w:p>
    <w:p w:rsidR="00996C9A" w:rsidRDefault="00996C9A" w:rsidP="00996C9A">
      <w:pPr>
        <w:ind w:firstLine="420"/>
      </w:pPr>
      <w:r>
        <w:rPr>
          <w:rFonts w:hint="eastAsia"/>
        </w:rPr>
        <w:t>(2)</w:t>
      </w:r>
      <w:r>
        <w:rPr>
          <w:rFonts w:hint="eastAsia"/>
        </w:rPr>
        <w:tab/>
      </w:r>
      <w:r>
        <w:rPr>
          <w:rFonts w:hint="eastAsia"/>
        </w:rPr>
        <w:t>系统所有重要操作，如登录、控制、退出等，均应有操作记录，系统可</w:t>
      </w:r>
      <w:r>
        <w:rPr>
          <w:rFonts w:hint="eastAsia"/>
        </w:rPr>
        <w:t xml:space="preserve"> </w:t>
      </w:r>
      <w:r>
        <w:rPr>
          <w:rFonts w:hint="eastAsia"/>
        </w:rPr>
        <w:t>对操作记录进行查询和统计，所有操作记录具有不可删除和不可更改性；</w:t>
      </w:r>
    </w:p>
    <w:p w:rsidR="00996C9A" w:rsidRDefault="00996C9A" w:rsidP="00996C9A">
      <w:pPr>
        <w:ind w:firstLine="420"/>
      </w:pPr>
      <w:r>
        <w:rPr>
          <w:rFonts w:hint="eastAsia"/>
        </w:rPr>
        <w:t>(3)</w:t>
      </w:r>
      <w:r>
        <w:rPr>
          <w:rFonts w:hint="eastAsia"/>
        </w:rPr>
        <w:tab/>
      </w:r>
      <w:r>
        <w:rPr>
          <w:rFonts w:hint="eastAsia"/>
        </w:rPr>
        <w:t>系统保存的所有重要数据，包括用户信息、报警信息、操作记录、日志</w:t>
      </w:r>
      <w:r>
        <w:rPr>
          <w:rFonts w:hint="eastAsia"/>
        </w:rPr>
        <w:t xml:space="preserve"> </w:t>
      </w:r>
      <w:r>
        <w:rPr>
          <w:rFonts w:hint="eastAsia"/>
        </w:rPr>
        <w:t>等，应具有不可删除和不可更改性。</w:t>
      </w:r>
    </w:p>
    <w:p w:rsidR="00996C9A" w:rsidRDefault="00996C9A" w:rsidP="00996C9A">
      <w:pPr>
        <w:ind w:firstLine="420"/>
      </w:pPr>
      <w:r>
        <w:rPr>
          <w:rFonts w:hint="eastAsia"/>
        </w:rPr>
        <w:t>9</w:t>
      </w:r>
      <w:r>
        <w:rPr>
          <w:rFonts w:hint="eastAsia"/>
        </w:rPr>
        <w:t>、系统管理</w:t>
      </w:r>
    </w:p>
    <w:p w:rsidR="00996C9A" w:rsidRDefault="00996C9A" w:rsidP="00996C9A">
      <w:pPr>
        <w:ind w:firstLine="420"/>
      </w:pPr>
      <w:r>
        <w:rPr>
          <w:rFonts w:hint="eastAsia"/>
        </w:rPr>
        <w:t>⑴平台配备有</w:t>
      </w:r>
      <w:r>
        <w:rPr>
          <w:rFonts w:hint="eastAsia"/>
        </w:rPr>
        <w:t>GPS</w:t>
      </w:r>
      <w:r>
        <w:rPr>
          <w:rFonts w:hint="eastAsia"/>
        </w:rPr>
        <w:t>时钟，各变电站</w:t>
      </w:r>
      <w:r>
        <w:rPr>
          <w:rFonts w:hint="eastAsia"/>
        </w:rPr>
        <w:t>RPU</w:t>
      </w:r>
      <w:r>
        <w:rPr>
          <w:rFonts w:hint="eastAsia"/>
        </w:rPr>
        <w:t>同平台可相互进行时钟同步；</w:t>
      </w:r>
    </w:p>
    <w:p w:rsidR="00996C9A" w:rsidRDefault="00996C9A" w:rsidP="00996C9A">
      <w:pPr>
        <w:ind w:firstLine="420"/>
      </w:pPr>
      <w:r>
        <w:rPr>
          <w:rFonts w:hint="eastAsia"/>
        </w:rPr>
        <w:t>(2)</w:t>
      </w:r>
      <w:r>
        <w:rPr>
          <w:rFonts w:hint="eastAsia"/>
        </w:rPr>
        <w:tab/>
      </w:r>
      <w:r>
        <w:rPr>
          <w:rFonts w:hint="eastAsia"/>
        </w:rPr>
        <w:t>支持多种日志：操作日志、告警日志、系统日志，通过人机界面可以查</w:t>
      </w:r>
      <w:r>
        <w:rPr>
          <w:rFonts w:hint="eastAsia"/>
        </w:rPr>
        <w:t xml:space="preserve"> </w:t>
      </w:r>
      <w:proofErr w:type="gramStart"/>
      <w:r>
        <w:rPr>
          <w:rFonts w:hint="eastAsia"/>
        </w:rPr>
        <w:t>询</w:t>
      </w:r>
      <w:proofErr w:type="gramEnd"/>
      <w:r>
        <w:rPr>
          <w:rFonts w:hint="eastAsia"/>
        </w:rPr>
        <w:t>和导出；</w:t>
      </w:r>
    </w:p>
    <w:p w:rsidR="00996C9A" w:rsidRDefault="00996C9A" w:rsidP="00996C9A">
      <w:pPr>
        <w:ind w:firstLine="420"/>
      </w:pPr>
      <w:r>
        <w:rPr>
          <w:rFonts w:hint="eastAsia"/>
        </w:rPr>
        <w:t>(3)</w:t>
      </w:r>
      <w:r>
        <w:rPr>
          <w:rFonts w:hint="eastAsia"/>
        </w:rPr>
        <w:tab/>
      </w:r>
      <w:r>
        <w:rPr>
          <w:rFonts w:hint="eastAsia"/>
        </w:rPr>
        <w:t>通信监视</w:t>
      </w:r>
    </w:p>
    <w:p w:rsidR="00996C9A" w:rsidRDefault="00996C9A" w:rsidP="00996C9A">
      <w:pPr>
        <w:ind w:firstLine="420"/>
      </w:pPr>
      <w:r>
        <w:rPr>
          <w:rFonts w:hint="eastAsia"/>
        </w:rPr>
        <w:t>通过专门的网管服务器实现对系统内各个节点的通信状态进行监视；</w:t>
      </w:r>
    </w:p>
    <w:p w:rsidR="00996C9A" w:rsidRDefault="00996C9A" w:rsidP="00996C9A">
      <w:pPr>
        <w:ind w:firstLine="420"/>
      </w:pPr>
      <w:r>
        <w:rPr>
          <w:rFonts w:hint="eastAsia"/>
        </w:rPr>
        <w:t>同所有接入系统通过心跳信息进行保活，获取各接入系统的在线状态。</w:t>
      </w:r>
    </w:p>
    <w:p w:rsidR="00996C9A" w:rsidRDefault="00996C9A" w:rsidP="00996C9A">
      <w:pPr>
        <w:ind w:firstLine="420"/>
      </w:pPr>
      <w:r>
        <w:rPr>
          <w:rFonts w:hint="eastAsia"/>
        </w:rPr>
        <w:t>10</w:t>
      </w:r>
      <w:r>
        <w:rPr>
          <w:rFonts w:hint="eastAsia"/>
        </w:rPr>
        <w:t>、配置管理</w:t>
      </w:r>
    </w:p>
    <w:p w:rsidR="00996C9A" w:rsidRDefault="00996C9A" w:rsidP="00996C9A">
      <w:pPr>
        <w:ind w:firstLine="420"/>
      </w:pPr>
      <w:r>
        <w:rPr>
          <w:rFonts w:hint="eastAsia"/>
        </w:rPr>
        <w:t>(1)</w:t>
      </w:r>
      <w:r>
        <w:rPr>
          <w:rFonts w:hint="eastAsia"/>
        </w:rPr>
        <w:tab/>
      </w:r>
      <w:r>
        <w:rPr>
          <w:rFonts w:hint="eastAsia"/>
        </w:rPr>
        <w:t>前端系统远程配置</w:t>
      </w:r>
    </w:p>
    <w:p w:rsidR="00996C9A" w:rsidRDefault="00996C9A" w:rsidP="00996C9A">
      <w:pPr>
        <w:ind w:firstLine="420"/>
      </w:pPr>
      <w:r>
        <w:rPr>
          <w:rFonts w:hint="eastAsia"/>
        </w:rPr>
        <w:t>可以统一对前端系统的参数进行设置；</w:t>
      </w:r>
    </w:p>
    <w:p w:rsidR="00996C9A" w:rsidRDefault="00996C9A" w:rsidP="00996C9A">
      <w:pPr>
        <w:ind w:firstLine="420"/>
      </w:pPr>
      <w:r>
        <w:rPr>
          <w:rFonts w:hint="eastAsia"/>
        </w:rPr>
        <w:lastRenderedPageBreak/>
        <w:t>可以对变电站所有摄像机的</w:t>
      </w:r>
      <w:proofErr w:type="gramStart"/>
      <w:r>
        <w:rPr>
          <w:rFonts w:hint="eastAsia"/>
        </w:rPr>
        <w:t>预置位</w:t>
      </w:r>
      <w:proofErr w:type="gramEnd"/>
      <w:r>
        <w:rPr>
          <w:rFonts w:hint="eastAsia"/>
        </w:rPr>
        <w:t>信息、</w:t>
      </w:r>
      <w:proofErr w:type="gramStart"/>
      <w:r>
        <w:rPr>
          <w:rFonts w:hint="eastAsia"/>
        </w:rPr>
        <w:t>预置位</w:t>
      </w:r>
      <w:proofErr w:type="gramEnd"/>
      <w:r>
        <w:rPr>
          <w:rFonts w:hint="eastAsia"/>
        </w:rPr>
        <w:t>巡航轨迹、摄像机轨迹录</w:t>
      </w:r>
      <w:r>
        <w:rPr>
          <w:rFonts w:hint="eastAsia"/>
        </w:rPr>
        <w:t xml:space="preserve"> </w:t>
      </w:r>
      <w:r>
        <w:rPr>
          <w:rFonts w:hint="eastAsia"/>
        </w:rPr>
        <w:t>制、遮挡区域、移动侦测区域等进行配置；</w:t>
      </w:r>
    </w:p>
    <w:p w:rsidR="00996C9A" w:rsidRDefault="00996C9A" w:rsidP="00996C9A">
      <w:pPr>
        <w:ind w:firstLine="420"/>
      </w:pPr>
      <w:r>
        <w:rPr>
          <w:rFonts w:hint="eastAsia"/>
        </w:rPr>
        <w:t>可以对所辖变电站进行统一的告警配置；</w:t>
      </w:r>
    </w:p>
    <w:p w:rsidR="00996C9A" w:rsidRDefault="00996C9A" w:rsidP="00996C9A">
      <w:pPr>
        <w:ind w:firstLine="420"/>
      </w:pPr>
      <w:r>
        <w:rPr>
          <w:rFonts w:hint="eastAsia"/>
        </w:rPr>
        <w:t>可以对所辖变电站进行统一的布撤防配置；</w:t>
      </w:r>
    </w:p>
    <w:p w:rsidR="00996C9A" w:rsidRDefault="00996C9A" w:rsidP="00996C9A">
      <w:pPr>
        <w:ind w:firstLine="420"/>
      </w:pPr>
      <w:r>
        <w:rPr>
          <w:rFonts w:hint="eastAsia"/>
        </w:rPr>
        <w:t>通过权限管理设置巡检用户具有查看其所辖</w:t>
      </w:r>
      <w:r>
        <w:rPr>
          <w:rFonts w:hint="eastAsia"/>
        </w:rPr>
        <w:t>E</w:t>
      </w:r>
      <w:r>
        <w:rPr>
          <w:rFonts w:hint="eastAsia"/>
        </w:rPr>
        <w:t>域的视频及环境监控数据权</w:t>
      </w:r>
    </w:p>
    <w:p w:rsidR="00996C9A" w:rsidRDefault="00996C9A" w:rsidP="00996C9A">
      <w:pPr>
        <w:ind w:firstLine="420"/>
      </w:pPr>
      <w:r>
        <w:rPr>
          <w:rFonts w:hint="eastAsia"/>
        </w:rPr>
        <w:t>限；</w:t>
      </w:r>
    </w:p>
    <w:p w:rsidR="00996C9A" w:rsidRDefault="00996C9A" w:rsidP="00996C9A">
      <w:pPr>
        <w:ind w:firstLine="420"/>
      </w:pPr>
      <w:r>
        <w:rPr>
          <w:rFonts w:hint="eastAsia"/>
        </w:rPr>
        <w:t>可以实现对前端系统的</w:t>
      </w:r>
      <w:r>
        <w:rPr>
          <w:rFonts w:hint="eastAsia"/>
        </w:rPr>
        <w:t>0SD</w:t>
      </w:r>
      <w:r>
        <w:rPr>
          <w:rFonts w:hint="eastAsia"/>
        </w:rPr>
        <w:t>显示位置、字体及大小和颜色进行设置。</w:t>
      </w:r>
    </w:p>
    <w:p w:rsidR="00996C9A" w:rsidRDefault="00996C9A" w:rsidP="00996C9A">
      <w:pPr>
        <w:ind w:firstLine="420"/>
      </w:pPr>
      <w:r>
        <w:rPr>
          <w:rFonts w:hint="eastAsia"/>
        </w:rPr>
        <w:t>(2)</w:t>
      </w:r>
      <w:r>
        <w:rPr>
          <w:rFonts w:hint="eastAsia"/>
        </w:rPr>
        <w:tab/>
      </w:r>
      <w:r>
        <w:rPr>
          <w:rFonts w:hint="eastAsia"/>
        </w:rPr>
        <w:t>平台配置</w:t>
      </w:r>
    </w:p>
    <w:p w:rsidR="00996C9A" w:rsidRDefault="00996C9A" w:rsidP="00996C9A">
      <w:pPr>
        <w:ind w:firstLine="420"/>
      </w:pPr>
      <w:r>
        <w:rPr>
          <w:rFonts w:hint="eastAsia"/>
        </w:rPr>
        <w:t>有专门的配置客户端，对系统内的各种网络参数、系统参数进行配置；</w:t>
      </w:r>
      <w:r>
        <w:rPr>
          <w:rFonts w:hint="eastAsia"/>
        </w:rPr>
        <w:t xml:space="preserve"> </w:t>
      </w:r>
      <w:r>
        <w:rPr>
          <w:rFonts w:hint="eastAsia"/>
        </w:rPr>
        <w:t>支持应用集群和双</w:t>
      </w:r>
      <w:proofErr w:type="gramStart"/>
      <w:r>
        <w:rPr>
          <w:rFonts w:hint="eastAsia"/>
        </w:rPr>
        <w:t>机热备</w:t>
      </w:r>
      <w:proofErr w:type="gramEnd"/>
      <w:r>
        <w:rPr>
          <w:rFonts w:hint="eastAsia"/>
        </w:rPr>
        <w:t>的管理和配置；</w:t>
      </w:r>
    </w:p>
    <w:p w:rsidR="00996C9A" w:rsidRDefault="00996C9A" w:rsidP="00996C9A">
      <w:pPr>
        <w:ind w:firstLine="420"/>
      </w:pPr>
      <w:r>
        <w:rPr>
          <w:rFonts w:hint="eastAsia"/>
        </w:rPr>
        <w:t>支持自动切换、故障切换两种方式的应用集群配置；</w:t>
      </w:r>
    </w:p>
    <w:p w:rsidR="00996C9A" w:rsidRDefault="00996C9A" w:rsidP="00996C9A">
      <w:pPr>
        <w:ind w:firstLine="420"/>
      </w:pPr>
      <w:r>
        <w:rPr>
          <w:rFonts w:hint="eastAsia"/>
        </w:rPr>
        <w:t>有专门的配置客户端，实现录像、告警、系统资源的设备和管理；</w:t>
      </w:r>
    </w:p>
    <w:p w:rsidR="00996C9A" w:rsidRDefault="00996C9A" w:rsidP="00996C9A">
      <w:pPr>
        <w:ind w:firstLine="420"/>
      </w:pPr>
      <w:r>
        <w:rPr>
          <w:rFonts w:hint="eastAsia"/>
        </w:rPr>
        <w:t>由于故障切换或者手动切换以及相关的参数设置都会产生事件日志信息进</w:t>
      </w:r>
      <w:r>
        <w:rPr>
          <w:rFonts w:hint="eastAsia"/>
        </w:rPr>
        <w:t xml:space="preserve"> </w:t>
      </w:r>
      <w:r>
        <w:rPr>
          <w:rFonts w:hint="eastAsia"/>
        </w:rPr>
        <w:t>行记录。</w:t>
      </w:r>
    </w:p>
    <w:p w:rsidR="00996C9A" w:rsidRDefault="00996C9A" w:rsidP="00996C9A">
      <w:pPr>
        <w:ind w:firstLine="420"/>
      </w:pPr>
      <w:r>
        <w:rPr>
          <w:rFonts w:hint="eastAsia"/>
        </w:rPr>
        <w:t>11</w:t>
      </w:r>
      <w:r>
        <w:rPr>
          <w:rFonts w:hint="eastAsia"/>
        </w:rPr>
        <w:t>、资源监视</w:t>
      </w:r>
    </w:p>
    <w:p w:rsidR="00996C9A" w:rsidRDefault="00996C9A" w:rsidP="00996C9A">
      <w:pPr>
        <w:ind w:firstLine="420"/>
      </w:pPr>
      <w:r>
        <w:rPr>
          <w:rFonts w:hint="eastAsia"/>
        </w:rPr>
        <w:t>(1)</w:t>
      </w:r>
      <w:r>
        <w:rPr>
          <w:rFonts w:hint="eastAsia"/>
        </w:rPr>
        <w:t>平台资源监视</w:t>
      </w:r>
    </w:p>
    <w:p w:rsidR="00996C9A" w:rsidRDefault="00996C9A" w:rsidP="00996C9A">
      <w:pPr>
        <w:ind w:firstLine="420"/>
      </w:pPr>
      <w:r>
        <w:rPr>
          <w:rFonts w:hint="eastAsia"/>
        </w:rPr>
        <w:t>支持以表格的方式将系统内服务器和客户端的性能数据进行展示，包括</w:t>
      </w:r>
      <w:r>
        <w:rPr>
          <w:rFonts w:hint="eastAsia"/>
        </w:rPr>
        <w:t xml:space="preserve"> CPU</w:t>
      </w:r>
      <w:r>
        <w:rPr>
          <w:rFonts w:hint="eastAsia"/>
        </w:rPr>
        <w:t>使用率，网络负载率，内存使用率，存储空间使用率等信息；</w:t>
      </w:r>
    </w:p>
    <w:p w:rsidR="00996C9A" w:rsidRDefault="00996C9A" w:rsidP="00996C9A">
      <w:pPr>
        <w:ind w:firstLine="420"/>
      </w:pPr>
      <w:r>
        <w:rPr>
          <w:rFonts w:hint="eastAsia"/>
        </w:rPr>
        <w:t>支持对系统内部各个服务器和其他网络设备的运行状态进行监视并统计相</w:t>
      </w:r>
      <w:r>
        <w:rPr>
          <w:rFonts w:hint="eastAsia"/>
        </w:rPr>
        <w:t xml:space="preserve"> </w:t>
      </w:r>
      <w:r>
        <w:rPr>
          <w:rFonts w:hint="eastAsia"/>
        </w:rPr>
        <w:t>关信息，能识别服务器和网络设备的故障以及相应的故障类型并进行告警，如</w:t>
      </w:r>
      <w:r>
        <w:rPr>
          <w:rFonts w:hint="eastAsia"/>
        </w:rPr>
        <w:t xml:space="preserve"> </w:t>
      </w:r>
      <w:r>
        <w:rPr>
          <w:rFonts w:hint="eastAsia"/>
        </w:rPr>
        <w:t>交换机故障、服务器故障（如</w:t>
      </w:r>
      <w:r>
        <w:rPr>
          <w:rFonts w:hint="eastAsia"/>
        </w:rPr>
        <w:t>CPU</w:t>
      </w:r>
      <w:r>
        <w:rPr>
          <w:rFonts w:hint="eastAsia"/>
        </w:rPr>
        <w:t>负荷率过高、硬盘错误或容量超限、操作系</w:t>
      </w:r>
      <w:r>
        <w:rPr>
          <w:rFonts w:hint="eastAsia"/>
        </w:rPr>
        <w:t xml:space="preserve"> </w:t>
      </w:r>
      <w:proofErr w:type="gramStart"/>
      <w:r>
        <w:rPr>
          <w:rFonts w:hint="eastAsia"/>
        </w:rPr>
        <w:t>统非致命</w:t>
      </w:r>
      <w:proofErr w:type="gramEnd"/>
      <w:r>
        <w:rPr>
          <w:rFonts w:hint="eastAsia"/>
        </w:rPr>
        <w:t>错误等）等可检测的设备故障等；</w:t>
      </w:r>
    </w:p>
    <w:p w:rsidR="00996C9A" w:rsidRDefault="00996C9A" w:rsidP="00996C9A">
      <w:pPr>
        <w:ind w:firstLine="420"/>
      </w:pPr>
      <w:r>
        <w:rPr>
          <w:rFonts w:hint="eastAsia"/>
        </w:rPr>
        <w:t>省级平台还需对各地区级平台主要服务器性能和存储单元空间使用率进行</w:t>
      </w:r>
      <w:r>
        <w:rPr>
          <w:rFonts w:hint="eastAsia"/>
        </w:rPr>
        <w:t xml:space="preserve"> </w:t>
      </w:r>
      <w:r>
        <w:rPr>
          <w:rFonts w:hint="eastAsia"/>
        </w:rPr>
        <w:t>监视，对各地区级平台的服务器、客户端及交换机运行状态进行监视。</w:t>
      </w:r>
    </w:p>
    <w:p w:rsidR="00996C9A" w:rsidRDefault="00996C9A" w:rsidP="00996C9A">
      <w:pPr>
        <w:ind w:firstLine="420"/>
      </w:pPr>
      <w:r>
        <w:rPr>
          <w:rFonts w:hint="eastAsia"/>
        </w:rPr>
        <w:t>(2)</w:t>
      </w:r>
      <w:r>
        <w:rPr>
          <w:rFonts w:hint="eastAsia"/>
        </w:rPr>
        <w:t>前端系统资源监视</w:t>
      </w:r>
    </w:p>
    <w:p w:rsidR="00996C9A" w:rsidRDefault="00996C9A" w:rsidP="00996C9A">
      <w:pPr>
        <w:ind w:firstLine="420"/>
      </w:pPr>
      <w:r>
        <w:rPr>
          <w:rFonts w:hint="eastAsia"/>
        </w:rPr>
        <w:t>支持对所辖</w:t>
      </w:r>
      <w:r>
        <w:rPr>
          <w:rFonts w:hint="eastAsia"/>
        </w:rPr>
        <w:t>RPU</w:t>
      </w:r>
      <w:r>
        <w:rPr>
          <w:rFonts w:hint="eastAsia"/>
        </w:rPr>
        <w:t>的性能和存储单元空间使用率进行监视；</w:t>
      </w:r>
    </w:p>
    <w:p w:rsidR="00996C9A" w:rsidRDefault="00996C9A" w:rsidP="00996C9A">
      <w:pPr>
        <w:ind w:firstLine="420"/>
      </w:pPr>
      <w:r>
        <w:rPr>
          <w:rFonts w:hint="eastAsia"/>
        </w:rPr>
        <w:t>支持对各个前端监控设备的运行状态进行监视，包括前端摄像机。</w:t>
      </w:r>
    </w:p>
    <w:p w:rsidR="00996C9A" w:rsidRDefault="00996C9A" w:rsidP="00996C9A">
      <w:pPr>
        <w:ind w:firstLine="420"/>
      </w:pPr>
      <w:r>
        <w:rPr>
          <w:rFonts w:hint="eastAsia"/>
        </w:rPr>
        <w:t>12</w:t>
      </w:r>
      <w:r>
        <w:rPr>
          <w:rFonts w:hint="eastAsia"/>
        </w:rPr>
        <w:t>、</w:t>
      </w:r>
      <w:r>
        <w:rPr>
          <w:rFonts w:hint="eastAsia"/>
        </w:rPr>
        <w:t>Web</w:t>
      </w:r>
      <w:r>
        <w:rPr>
          <w:rFonts w:hint="eastAsia"/>
        </w:rPr>
        <w:t>配置及监控</w:t>
      </w:r>
    </w:p>
    <w:p w:rsidR="00996C9A" w:rsidRDefault="00996C9A" w:rsidP="00996C9A">
      <w:pPr>
        <w:ind w:firstLine="420"/>
      </w:pPr>
      <w:r>
        <w:rPr>
          <w:rFonts w:hint="eastAsia"/>
        </w:rPr>
        <w:t>(1)</w:t>
      </w:r>
      <w:r>
        <w:rPr>
          <w:rFonts w:hint="eastAsia"/>
        </w:rPr>
        <w:tab/>
        <w:t>WEB</w:t>
      </w:r>
      <w:r>
        <w:rPr>
          <w:rFonts w:hint="eastAsia"/>
        </w:rPr>
        <w:t>配置客户端可以实现系统资源的配置，支持对</w:t>
      </w:r>
      <w:r>
        <w:rPr>
          <w:rFonts w:hint="eastAsia"/>
        </w:rPr>
        <w:t>WEB</w:t>
      </w:r>
      <w:r>
        <w:rPr>
          <w:rFonts w:hint="eastAsia"/>
        </w:rPr>
        <w:t>用户进行统一的</w:t>
      </w:r>
      <w:r>
        <w:rPr>
          <w:rFonts w:hint="eastAsia"/>
        </w:rPr>
        <w:t xml:space="preserve"> </w:t>
      </w:r>
      <w:r>
        <w:rPr>
          <w:rFonts w:hint="eastAsia"/>
        </w:rPr>
        <w:t>权限设置和管理；</w:t>
      </w:r>
    </w:p>
    <w:p w:rsidR="00996C9A" w:rsidRDefault="00996C9A" w:rsidP="00996C9A">
      <w:pPr>
        <w:ind w:firstLine="420"/>
      </w:pPr>
      <w:r>
        <w:rPr>
          <w:rFonts w:hint="eastAsia"/>
        </w:rPr>
        <w:t>(2)</w:t>
      </w:r>
      <w:r>
        <w:rPr>
          <w:rFonts w:hint="eastAsia"/>
        </w:rPr>
        <w:tab/>
        <w:t>WEB</w:t>
      </w:r>
      <w:r>
        <w:rPr>
          <w:rFonts w:hint="eastAsia"/>
        </w:rPr>
        <w:t>监控客户端可以实现视频信息的监控，支持历史视频检索、回放；</w:t>
      </w:r>
    </w:p>
    <w:p w:rsidR="00996C9A" w:rsidRDefault="00996C9A" w:rsidP="00996C9A">
      <w:pPr>
        <w:ind w:firstLine="420"/>
      </w:pPr>
      <w:r>
        <w:rPr>
          <w:rFonts w:hint="eastAsia"/>
        </w:rPr>
        <w:t>(3)</w:t>
      </w:r>
      <w:r>
        <w:rPr>
          <w:rFonts w:hint="eastAsia"/>
        </w:rPr>
        <w:tab/>
      </w:r>
      <w:r>
        <w:rPr>
          <w:rFonts w:hint="eastAsia"/>
        </w:rPr>
        <w:t>支持主流的网络浏览器，控件可以自动下载和升级；</w:t>
      </w:r>
    </w:p>
    <w:p w:rsidR="00996C9A" w:rsidRDefault="00996C9A" w:rsidP="00996C9A">
      <w:pPr>
        <w:ind w:firstLine="420"/>
      </w:pPr>
      <w:r>
        <w:rPr>
          <w:rFonts w:hint="eastAsia"/>
        </w:rPr>
        <w:t>(4)</w:t>
      </w:r>
      <w:r>
        <w:rPr>
          <w:rFonts w:hint="eastAsia"/>
        </w:rPr>
        <w:tab/>
      </w:r>
      <w:r>
        <w:rPr>
          <w:rFonts w:hint="eastAsia"/>
        </w:rPr>
        <w:t>支持</w:t>
      </w:r>
      <w:r>
        <w:rPr>
          <w:rFonts w:hint="eastAsia"/>
        </w:rPr>
        <w:t>200</w:t>
      </w:r>
      <w:r>
        <w:rPr>
          <w:rFonts w:hint="eastAsia"/>
        </w:rPr>
        <w:t>人以上的并发访问能力，在并发访问人数达到上限后，可以根</w:t>
      </w:r>
      <w:r>
        <w:rPr>
          <w:rFonts w:hint="eastAsia"/>
        </w:rPr>
        <w:t xml:space="preserve"> </w:t>
      </w:r>
      <w:r>
        <w:rPr>
          <w:rFonts w:hint="eastAsia"/>
        </w:rPr>
        <w:t>据优先级将低优先级用户自动断开；</w:t>
      </w:r>
    </w:p>
    <w:p w:rsidR="00996C9A" w:rsidRDefault="00996C9A" w:rsidP="00996C9A">
      <w:pPr>
        <w:ind w:firstLine="420"/>
      </w:pPr>
      <w:r>
        <w:rPr>
          <w:rFonts w:hint="eastAsia"/>
        </w:rPr>
        <w:t>(5)</w:t>
      </w:r>
      <w:r>
        <w:rPr>
          <w:rFonts w:hint="eastAsia"/>
        </w:rPr>
        <w:tab/>
        <w:t>WEB</w:t>
      </w:r>
      <w:r>
        <w:rPr>
          <w:rFonts w:hint="eastAsia"/>
        </w:rPr>
        <w:t>客户端可以随时随地接入平台。</w:t>
      </w:r>
    </w:p>
    <w:p w:rsidR="00322A33" w:rsidRDefault="00322A33" w:rsidP="00322A33">
      <w:pPr>
        <w:pStyle w:val="4"/>
      </w:pPr>
      <w:r>
        <w:rPr>
          <w:rFonts w:hint="eastAsia"/>
        </w:rPr>
        <w:t xml:space="preserve">4.1.3.11 </w:t>
      </w:r>
      <w:r>
        <w:rPr>
          <w:rFonts w:hint="eastAsia"/>
        </w:rPr>
        <w:t>治安防控系统</w:t>
      </w:r>
    </w:p>
    <w:p w:rsidR="009D689C" w:rsidRPr="004D4FE8" w:rsidRDefault="006A2956" w:rsidP="00A5382C">
      <w:pPr>
        <w:ind w:firstLine="420"/>
        <w:rPr>
          <w:b/>
          <w:bCs/>
        </w:rPr>
      </w:pPr>
      <w:r w:rsidRPr="00A5382C">
        <w:rPr>
          <w:rFonts w:hint="eastAsia"/>
        </w:rPr>
        <w:t>我公司针对黄陵县店头镇</w:t>
      </w:r>
      <w:r w:rsidR="00195259" w:rsidRPr="00195259">
        <w:rPr>
          <w:rFonts w:hint="eastAsia"/>
        </w:rPr>
        <w:t>新一代基于云平台的“社会创新管理系统”整体规划方案</w:t>
      </w:r>
      <w:r w:rsidRPr="00A5382C">
        <w:rPr>
          <w:rFonts w:hint="eastAsia"/>
        </w:rPr>
        <w:t>，</w:t>
      </w:r>
      <w:r w:rsidR="009D689C" w:rsidRPr="00195259">
        <w:rPr>
          <w:bCs/>
        </w:rPr>
        <w:t>前端摄像机选型</w:t>
      </w:r>
      <w:r w:rsidR="009D689C" w:rsidRPr="00195259">
        <w:rPr>
          <w:rFonts w:hint="eastAsia"/>
        </w:rPr>
        <w:t>原则</w:t>
      </w:r>
      <w:r w:rsidR="00A5382C" w:rsidRPr="00195259">
        <w:rPr>
          <w:rFonts w:hint="eastAsia"/>
        </w:rPr>
        <w:t>如下：</w:t>
      </w:r>
    </w:p>
    <w:p w:rsidR="009D689C" w:rsidRPr="004D4FE8" w:rsidRDefault="009D689C" w:rsidP="004D4FE8">
      <w:pPr>
        <w:numPr>
          <w:ilvl w:val="0"/>
          <w:numId w:val="26"/>
        </w:numPr>
        <w:ind w:firstLineChars="200" w:firstLine="480"/>
      </w:pPr>
      <w:r w:rsidRPr="004D4FE8">
        <w:rPr>
          <w:rFonts w:hint="eastAsia"/>
        </w:rPr>
        <w:t>图像质量</w:t>
      </w:r>
    </w:p>
    <w:p w:rsidR="009D689C" w:rsidRPr="00A5382C" w:rsidRDefault="009D689C" w:rsidP="009D689C">
      <w:pPr>
        <w:ind w:firstLine="420"/>
      </w:pPr>
      <w:r w:rsidRPr="00A5382C">
        <w:rPr>
          <w:rFonts w:hint="eastAsia"/>
        </w:rPr>
        <w:t>视频图像质量是摄像机的灵魂，是视频监控系统最重要的指标，没有好的图像质量，任何其他丰富的功能都失去意义。除了考虑</w:t>
      </w:r>
      <w:r w:rsidRPr="00A5382C">
        <w:t>“</w:t>
      </w:r>
      <w:r w:rsidRPr="00A5382C">
        <w:rPr>
          <w:rFonts w:hint="eastAsia"/>
        </w:rPr>
        <w:t>硬因素</w:t>
      </w:r>
      <w:r w:rsidRPr="00A5382C">
        <w:t>”</w:t>
      </w:r>
      <w:r w:rsidRPr="00A5382C">
        <w:rPr>
          <w:rFonts w:hint="eastAsia"/>
        </w:rPr>
        <w:t>，还要考虑到</w:t>
      </w:r>
      <w:r w:rsidRPr="00A5382C">
        <w:t>“</w:t>
      </w:r>
      <w:r w:rsidRPr="00A5382C">
        <w:t>软</w:t>
      </w:r>
      <w:r w:rsidRPr="00A5382C">
        <w:lastRenderedPageBreak/>
        <w:t>因素</w:t>
      </w:r>
      <w:r w:rsidRPr="00A5382C">
        <w:t>”</w:t>
      </w:r>
      <w:r w:rsidRPr="00A5382C">
        <w:t>，</w:t>
      </w:r>
      <w:r w:rsidRPr="00A5382C">
        <w:rPr>
          <w:rFonts w:hint="eastAsia"/>
        </w:rPr>
        <w:t>即视频编码压缩算法，同样的光学成像系统下，不同的编码压缩算法得到的图像质量也会有差别。</w:t>
      </w:r>
    </w:p>
    <w:p w:rsidR="009D689C" w:rsidRPr="00A5382C" w:rsidRDefault="009D689C" w:rsidP="009D689C">
      <w:pPr>
        <w:numPr>
          <w:ilvl w:val="0"/>
          <w:numId w:val="26"/>
        </w:numPr>
        <w:ind w:firstLineChars="200" w:firstLine="480"/>
      </w:pPr>
      <w:r w:rsidRPr="00A5382C">
        <w:rPr>
          <w:rFonts w:hint="eastAsia"/>
        </w:rPr>
        <w:t>网络适应性</w:t>
      </w:r>
    </w:p>
    <w:p w:rsidR="009D689C" w:rsidRPr="00A5382C" w:rsidRDefault="009D689C" w:rsidP="009D689C">
      <w:pPr>
        <w:ind w:firstLine="420"/>
      </w:pPr>
      <w:r w:rsidRPr="00A5382C">
        <w:rPr>
          <w:rFonts w:hint="eastAsia"/>
        </w:rPr>
        <w:t>对于网络摄像机应用，一个重要的外因就是网络环境，网络带宽是关键环节。网络适应性主要指摄像机的网络延迟性及在网络环境比较差的情况下，是否仍然具有良好的表现。</w:t>
      </w:r>
    </w:p>
    <w:p w:rsidR="009D689C" w:rsidRPr="00A5382C" w:rsidRDefault="009D689C" w:rsidP="009D689C">
      <w:pPr>
        <w:numPr>
          <w:ilvl w:val="0"/>
          <w:numId w:val="26"/>
        </w:numPr>
        <w:ind w:firstLineChars="200" w:firstLine="480"/>
      </w:pPr>
      <w:r w:rsidRPr="00A5382C">
        <w:rPr>
          <w:rFonts w:hint="eastAsia"/>
        </w:rPr>
        <w:t>编码压缩算法</w:t>
      </w:r>
    </w:p>
    <w:p w:rsidR="009D689C" w:rsidRPr="00A5382C" w:rsidRDefault="009D689C" w:rsidP="009D689C">
      <w:pPr>
        <w:ind w:firstLine="420"/>
      </w:pPr>
      <w:r w:rsidRPr="00A5382C">
        <w:rPr>
          <w:rFonts w:hint="eastAsia"/>
        </w:rPr>
        <w:t>编码压缩算法和效率作为网络摄像机图像质量的一个关键因素，百万像素高清摄像机尤为重要，对于海量的数据信息，编码压缩算法的不同直接影响着网络带宽及存储空间占用。网络摄像机的编码压缩算法主要是</w:t>
      </w:r>
      <w:r w:rsidRPr="00A5382C">
        <w:t>MPEG-4</w:t>
      </w:r>
      <w:r w:rsidRPr="00A5382C">
        <w:rPr>
          <w:rFonts w:hint="eastAsia"/>
        </w:rPr>
        <w:t>及</w:t>
      </w:r>
      <w:r w:rsidRPr="00A5382C">
        <w:t>H.264</w:t>
      </w:r>
      <w:r w:rsidRPr="00A5382C">
        <w:rPr>
          <w:rFonts w:hint="eastAsia"/>
        </w:rPr>
        <w:t>，在高清摄像机中应用较多的是</w:t>
      </w:r>
      <w:r w:rsidRPr="00A5382C">
        <w:t>H.264</w:t>
      </w:r>
      <w:r w:rsidRPr="00A5382C">
        <w:rPr>
          <w:rFonts w:hint="eastAsia"/>
        </w:rPr>
        <w:t>压缩算法，其同等质量的图像码</w:t>
      </w:r>
      <w:proofErr w:type="gramStart"/>
      <w:r w:rsidRPr="00A5382C">
        <w:rPr>
          <w:rFonts w:hint="eastAsia"/>
        </w:rPr>
        <w:t>流仅仅</w:t>
      </w:r>
      <w:proofErr w:type="gramEnd"/>
      <w:r w:rsidRPr="00A5382C">
        <w:rPr>
          <w:rFonts w:hint="eastAsia"/>
        </w:rPr>
        <w:t>是</w:t>
      </w:r>
      <w:r w:rsidRPr="00A5382C">
        <w:t>MPEG-4</w:t>
      </w:r>
      <w:r w:rsidRPr="00A5382C">
        <w:rPr>
          <w:rFonts w:hint="eastAsia"/>
        </w:rPr>
        <w:t>的一半。</w:t>
      </w:r>
    </w:p>
    <w:p w:rsidR="009D689C" w:rsidRPr="00A5382C" w:rsidRDefault="009D689C" w:rsidP="009D689C">
      <w:pPr>
        <w:numPr>
          <w:ilvl w:val="0"/>
          <w:numId w:val="26"/>
        </w:numPr>
        <w:ind w:firstLineChars="200" w:firstLine="480"/>
      </w:pPr>
      <w:r w:rsidRPr="00A5382C">
        <w:rPr>
          <w:rFonts w:hint="eastAsia"/>
        </w:rPr>
        <w:t>系统安装与升级</w:t>
      </w:r>
    </w:p>
    <w:p w:rsidR="009D689C" w:rsidRPr="00A5382C" w:rsidRDefault="009D689C" w:rsidP="009D689C">
      <w:pPr>
        <w:ind w:firstLine="420"/>
      </w:pPr>
      <w:r w:rsidRPr="00A5382C">
        <w:rPr>
          <w:rFonts w:hint="eastAsia"/>
        </w:rPr>
        <w:t>系统的维护是未来运营成本的一个重要因素，摄像机的安装、调试、操作、升级的简易型就比较重要。摄像机</w:t>
      </w:r>
      <w:proofErr w:type="gramStart"/>
      <w:r w:rsidRPr="00A5382C">
        <w:rPr>
          <w:rFonts w:hint="eastAsia"/>
        </w:rPr>
        <w:t>需支持</w:t>
      </w:r>
      <w:proofErr w:type="gramEnd"/>
      <w:r w:rsidRPr="00A5382C">
        <w:rPr>
          <w:rFonts w:hint="eastAsia"/>
        </w:rPr>
        <w:t>本地视频输出以方便调试；支持远程、广域、局域网的固件升级；系统设备更换的流程及时间等因素都将是影响维护运营成本中的主要因素。</w:t>
      </w:r>
    </w:p>
    <w:p w:rsidR="009D689C" w:rsidRPr="00A5382C" w:rsidRDefault="009D689C" w:rsidP="009D689C">
      <w:pPr>
        <w:ind w:firstLine="420"/>
      </w:pPr>
      <w:r w:rsidRPr="00A5382C">
        <w:rPr>
          <w:rFonts w:hint="eastAsia"/>
        </w:rPr>
        <w:t>摄像机选型要求</w:t>
      </w:r>
    </w:p>
    <w:p w:rsidR="009D689C" w:rsidRPr="00A5382C" w:rsidRDefault="009D689C" w:rsidP="00A5382C">
      <w:pPr>
        <w:numPr>
          <w:ilvl w:val="0"/>
          <w:numId w:val="27"/>
        </w:numPr>
        <w:ind w:leftChars="216" w:left="566" w:hangingChars="20" w:hanging="48"/>
        <w:rPr>
          <w:b/>
        </w:rPr>
      </w:pPr>
      <w:r w:rsidRPr="00A5382C">
        <w:rPr>
          <w:b/>
        </w:rPr>
        <w:t>高清网络球机</w:t>
      </w:r>
      <w:r w:rsidRPr="00A5382C">
        <w:rPr>
          <w:rFonts w:hint="eastAsia"/>
          <w:b/>
        </w:rPr>
        <w:t>1080P</w:t>
      </w:r>
    </w:p>
    <w:p w:rsidR="009D689C" w:rsidRPr="00A5382C" w:rsidRDefault="009D689C" w:rsidP="009D689C">
      <w:pPr>
        <w:ind w:firstLine="420"/>
        <w:rPr>
          <w:b/>
        </w:rPr>
      </w:pPr>
    </w:p>
    <w:p w:rsidR="009D689C" w:rsidRPr="00A5382C" w:rsidRDefault="009D689C" w:rsidP="00A5382C">
      <w:pPr>
        <w:numPr>
          <w:ilvl w:val="0"/>
          <w:numId w:val="28"/>
        </w:numPr>
        <w:ind w:left="142" w:firstLineChars="200" w:firstLine="480"/>
      </w:pPr>
      <w:r w:rsidRPr="00A5382C">
        <w:t>支持</w:t>
      </w:r>
      <w:r w:rsidRPr="00A5382C">
        <w:rPr>
          <w:rFonts w:hint="eastAsia"/>
        </w:rPr>
        <w:t>ONVIF/PSIA</w:t>
      </w:r>
      <w:r w:rsidRPr="00A5382C">
        <w:t>通讯协议</w:t>
      </w:r>
    </w:p>
    <w:p w:rsidR="009D689C" w:rsidRPr="00A5382C" w:rsidRDefault="009D689C" w:rsidP="00A5382C">
      <w:pPr>
        <w:numPr>
          <w:ilvl w:val="0"/>
          <w:numId w:val="28"/>
        </w:numPr>
        <w:ind w:left="142" w:firstLineChars="200" w:firstLine="480"/>
      </w:pPr>
      <w:r w:rsidRPr="00A5382C">
        <w:t>符合</w:t>
      </w:r>
      <w:r w:rsidRPr="00A5382C">
        <w:rPr>
          <w:rFonts w:hint="eastAsia"/>
        </w:rPr>
        <w:t xml:space="preserve">GB/T28181-2011 </w:t>
      </w:r>
      <w:r w:rsidRPr="00A5382C">
        <w:t>标准</w:t>
      </w:r>
    </w:p>
    <w:p w:rsidR="009D689C" w:rsidRPr="00A5382C" w:rsidRDefault="009D689C" w:rsidP="00A5382C">
      <w:pPr>
        <w:numPr>
          <w:ilvl w:val="0"/>
          <w:numId w:val="28"/>
        </w:numPr>
        <w:ind w:left="142" w:firstLineChars="200" w:firstLine="480"/>
      </w:pPr>
      <w:r w:rsidRPr="00A5382C">
        <w:rPr>
          <w:rFonts w:hint="eastAsia"/>
        </w:rPr>
        <w:t>1/3"</w:t>
      </w:r>
      <w:r w:rsidRPr="00A5382C">
        <w:t>索尼高性能</w:t>
      </w:r>
      <w:r w:rsidRPr="00A5382C">
        <w:rPr>
          <w:rFonts w:hint="eastAsia"/>
        </w:rPr>
        <w:t>CMOS</w:t>
      </w:r>
      <w:r w:rsidRPr="00A5382C">
        <w:t>传感器，有效像素</w:t>
      </w:r>
      <w:r w:rsidRPr="00A5382C">
        <w:rPr>
          <w:rFonts w:hint="eastAsia"/>
        </w:rPr>
        <w:t>1920x1080</w:t>
      </w:r>
    </w:p>
    <w:p w:rsidR="009D689C" w:rsidRPr="00A5382C" w:rsidRDefault="009D689C" w:rsidP="00A5382C">
      <w:pPr>
        <w:numPr>
          <w:ilvl w:val="0"/>
          <w:numId w:val="28"/>
        </w:numPr>
        <w:ind w:left="142" w:firstLineChars="200" w:firstLine="480"/>
      </w:pPr>
      <w:r w:rsidRPr="00A5382C">
        <w:t>光学变倍</w:t>
      </w:r>
      <w:r w:rsidRPr="00A5382C">
        <w:rPr>
          <w:rFonts w:hint="eastAsia"/>
        </w:rPr>
        <w:t>20</w:t>
      </w:r>
      <w:r w:rsidRPr="00A5382C">
        <w:t>倍</w:t>
      </w:r>
    </w:p>
    <w:p w:rsidR="009D689C" w:rsidRPr="00A5382C" w:rsidRDefault="009D689C" w:rsidP="00A5382C">
      <w:pPr>
        <w:numPr>
          <w:ilvl w:val="0"/>
          <w:numId w:val="28"/>
        </w:numPr>
        <w:ind w:left="142" w:firstLineChars="200" w:firstLine="480"/>
      </w:pPr>
      <w:r w:rsidRPr="00A5382C">
        <w:rPr>
          <w:rFonts w:hint="eastAsia"/>
        </w:rPr>
        <w:t>支持自动光圈、自动聚焦、背光补偿和低照度</w:t>
      </w:r>
      <w:r w:rsidRPr="00A5382C">
        <w:t>(</w:t>
      </w:r>
      <w:r w:rsidRPr="00A5382C">
        <w:rPr>
          <w:rFonts w:hint="eastAsia"/>
        </w:rPr>
        <w:t>彩色</w:t>
      </w:r>
      <w:r w:rsidRPr="00A5382C">
        <w:t>/</w:t>
      </w:r>
      <w:r w:rsidRPr="00A5382C">
        <w:rPr>
          <w:rFonts w:hint="eastAsia"/>
        </w:rPr>
        <w:t>黑白</w:t>
      </w:r>
      <w:r w:rsidRPr="00A5382C">
        <w:t>)</w:t>
      </w:r>
      <w:r w:rsidRPr="00A5382C">
        <w:rPr>
          <w:rFonts w:hint="eastAsia"/>
        </w:rPr>
        <w:t>自动</w:t>
      </w:r>
      <w:r w:rsidRPr="00A5382C">
        <w:rPr>
          <w:rFonts w:hint="eastAsia"/>
        </w:rPr>
        <w:t>/</w:t>
      </w:r>
      <w:r w:rsidRPr="00A5382C">
        <w:rPr>
          <w:rFonts w:hint="eastAsia"/>
        </w:rPr>
        <w:t>手动转换功能</w:t>
      </w:r>
    </w:p>
    <w:p w:rsidR="009D689C" w:rsidRPr="00A5382C" w:rsidRDefault="009D689C" w:rsidP="00A5382C">
      <w:pPr>
        <w:numPr>
          <w:ilvl w:val="0"/>
          <w:numId w:val="28"/>
        </w:numPr>
        <w:ind w:left="142" w:firstLineChars="200" w:firstLine="480"/>
      </w:pPr>
      <w:r w:rsidRPr="00A5382C">
        <w:rPr>
          <w:rFonts w:hint="eastAsia"/>
        </w:rPr>
        <w:t>信噪比大于</w:t>
      </w:r>
      <w:r w:rsidRPr="00A5382C">
        <w:t>50dB</w:t>
      </w:r>
    </w:p>
    <w:p w:rsidR="009D689C" w:rsidRPr="00A5382C" w:rsidRDefault="009D689C" w:rsidP="00A5382C">
      <w:pPr>
        <w:numPr>
          <w:ilvl w:val="0"/>
          <w:numId w:val="28"/>
        </w:numPr>
        <w:ind w:left="142" w:firstLineChars="200" w:firstLine="480"/>
      </w:pPr>
      <w:r w:rsidRPr="00A5382C">
        <w:rPr>
          <w:rFonts w:hint="eastAsia"/>
        </w:rPr>
        <w:t>精密电机驱动，反应灵敏，运转平稳，精度偏差少于</w:t>
      </w:r>
      <w:r w:rsidRPr="00A5382C">
        <w:t>0.1</w:t>
      </w:r>
      <w:r w:rsidRPr="00A5382C">
        <w:rPr>
          <w:rFonts w:hint="eastAsia"/>
        </w:rPr>
        <w:t>度，</w:t>
      </w:r>
    </w:p>
    <w:p w:rsidR="009D689C" w:rsidRPr="00A5382C" w:rsidRDefault="009D689C" w:rsidP="00A5382C">
      <w:pPr>
        <w:numPr>
          <w:ilvl w:val="0"/>
          <w:numId w:val="28"/>
        </w:numPr>
        <w:ind w:left="142" w:firstLineChars="200" w:firstLine="480"/>
      </w:pPr>
      <w:r w:rsidRPr="00A5382C">
        <w:rPr>
          <w:rFonts w:hint="eastAsia"/>
        </w:rPr>
        <w:t>支持三维智能定位功能，配合后端管理软件可实现点击跟踪和放大</w:t>
      </w:r>
    </w:p>
    <w:p w:rsidR="009D689C" w:rsidRPr="00A5382C" w:rsidRDefault="009D689C" w:rsidP="00A5382C">
      <w:pPr>
        <w:numPr>
          <w:ilvl w:val="0"/>
          <w:numId w:val="28"/>
        </w:numPr>
        <w:ind w:left="142" w:firstLineChars="200" w:firstLine="480"/>
      </w:pPr>
      <w:r w:rsidRPr="00A5382C">
        <w:rPr>
          <w:rFonts w:hint="eastAsia"/>
        </w:rPr>
        <w:t>支持中文语言菜单及操作提示功能，用户界面友好</w:t>
      </w:r>
    </w:p>
    <w:p w:rsidR="009D689C" w:rsidRPr="00A5382C" w:rsidRDefault="009D689C" w:rsidP="00A5382C">
      <w:pPr>
        <w:numPr>
          <w:ilvl w:val="0"/>
          <w:numId w:val="28"/>
        </w:numPr>
        <w:ind w:left="142" w:firstLineChars="200" w:firstLine="480"/>
      </w:pPr>
      <w:r w:rsidRPr="00A5382C">
        <w:rPr>
          <w:rFonts w:hint="eastAsia"/>
        </w:rPr>
        <w:t>数据断电不丢失</w:t>
      </w:r>
    </w:p>
    <w:p w:rsidR="009D689C" w:rsidRPr="00A5382C" w:rsidRDefault="009D689C" w:rsidP="00A5382C">
      <w:pPr>
        <w:numPr>
          <w:ilvl w:val="0"/>
          <w:numId w:val="28"/>
        </w:numPr>
        <w:ind w:left="142" w:firstLineChars="200" w:firstLine="480"/>
      </w:pPr>
      <w:r w:rsidRPr="00A5382C">
        <w:rPr>
          <w:rFonts w:hint="eastAsia"/>
        </w:rPr>
        <w:t>断电状态记忆功能，上电后自动回到断电前的云台和镜头状态</w:t>
      </w:r>
    </w:p>
    <w:p w:rsidR="009D689C" w:rsidRPr="00A5382C" w:rsidRDefault="009D689C" w:rsidP="00A5382C">
      <w:pPr>
        <w:numPr>
          <w:ilvl w:val="0"/>
          <w:numId w:val="28"/>
        </w:numPr>
        <w:ind w:left="142" w:firstLineChars="200" w:firstLine="480"/>
      </w:pPr>
      <w:r w:rsidRPr="00A5382C">
        <w:rPr>
          <w:rFonts w:hint="eastAsia"/>
        </w:rPr>
        <w:t>支持防雷、防浪涌、</w:t>
      </w:r>
      <w:proofErr w:type="gramStart"/>
      <w:r w:rsidRPr="00A5382C">
        <w:rPr>
          <w:rFonts w:hint="eastAsia"/>
        </w:rPr>
        <w:t>防突波功能</w:t>
      </w:r>
      <w:proofErr w:type="gramEnd"/>
    </w:p>
    <w:p w:rsidR="009D689C" w:rsidRPr="00A5382C" w:rsidRDefault="009D689C" w:rsidP="00A5382C">
      <w:pPr>
        <w:numPr>
          <w:ilvl w:val="0"/>
          <w:numId w:val="28"/>
        </w:numPr>
        <w:ind w:left="142" w:firstLineChars="200" w:firstLine="480"/>
      </w:pPr>
      <w:r w:rsidRPr="00A5382C">
        <w:rPr>
          <w:rFonts w:hint="eastAsia"/>
        </w:rPr>
        <w:t>防护等级不低于</w:t>
      </w:r>
      <w:r w:rsidRPr="00A5382C">
        <w:t>IP66</w:t>
      </w:r>
    </w:p>
    <w:p w:rsidR="009D689C" w:rsidRPr="00A5382C" w:rsidRDefault="009D689C" w:rsidP="00A5382C">
      <w:pPr>
        <w:numPr>
          <w:ilvl w:val="0"/>
          <w:numId w:val="28"/>
        </w:numPr>
        <w:ind w:left="142" w:firstLineChars="200" w:firstLine="480"/>
      </w:pPr>
      <w:r w:rsidRPr="00A5382C">
        <w:rPr>
          <w:rFonts w:hint="eastAsia"/>
        </w:rPr>
        <w:t>水平方向</w:t>
      </w:r>
      <w:r w:rsidRPr="00A5382C">
        <w:t>360°</w:t>
      </w:r>
      <w:r w:rsidRPr="00A5382C">
        <w:rPr>
          <w:rFonts w:hint="eastAsia"/>
        </w:rPr>
        <w:t>连续旋转，垂直方向</w:t>
      </w:r>
      <w:r w:rsidRPr="00A5382C">
        <w:t xml:space="preserve">-10° -90° </w:t>
      </w:r>
      <w:r w:rsidRPr="00A5382C">
        <w:rPr>
          <w:rFonts w:hint="eastAsia"/>
        </w:rPr>
        <w:t>,</w:t>
      </w:r>
      <w:r w:rsidRPr="00A5382C">
        <w:rPr>
          <w:rFonts w:hint="eastAsia"/>
        </w:rPr>
        <w:t>无监视盲区</w:t>
      </w:r>
    </w:p>
    <w:p w:rsidR="009D689C" w:rsidRPr="00A5382C" w:rsidRDefault="009D689C" w:rsidP="00A5382C">
      <w:pPr>
        <w:numPr>
          <w:ilvl w:val="0"/>
          <w:numId w:val="28"/>
        </w:numPr>
        <w:ind w:left="142" w:firstLineChars="200" w:firstLine="480"/>
      </w:pPr>
      <w:r w:rsidRPr="00A5382C">
        <w:rPr>
          <w:rFonts w:hint="eastAsia"/>
        </w:rPr>
        <w:t>水平预置点速度不低于</w:t>
      </w:r>
      <w:r w:rsidRPr="00A5382C">
        <w:t>240° /s</w:t>
      </w:r>
      <w:r w:rsidRPr="00A5382C">
        <w:rPr>
          <w:rFonts w:hint="eastAsia"/>
        </w:rPr>
        <w:t>，垂直预置点速度不低于</w:t>
      </w:r>
      <w:r w:rsidRPr="00A5382C">
        <w:t>200°/s</w:t>
      </w:r>
    </w:p>
    <w:p w:rsidR="009D689C" w:rsidRPr="00A5382C" w:rsidRDefault="009D689C" w:rsidP="00A5382C">
      <w:pPr>
        <w:numPr>
          <w:ilvl w:val="0"/>
          <w:numId w:val="28"/>
        </w:numPr>
        <w:ind w:left="142" w:firstLineChars="200" w:firstLine="480"/>
      </w:pPr>
      <w:r w:rsidRPr="00A5382C">
        <w:t>水平键</w:t>
      </w:r>
      <w:proofErr w:type="gramStart"/>
      <w:r w:rsidRPr="00A5382C">
        <w:t>控速度</w:t>
      </w:r>
      <w:proofErr w:type="gramEnd"/>
      <w:r w:rsidRPr="00A5382C">
        <w:rPr>
          <w:rFonts w:hint="eastAsia"/>
        </w:rPr>
        <w:t>0.1</w:t>
      </w:r>
      <w:r w:rsidRPr="00A5382C">
        <w:rPr>
          <w:rFonts w:hint="eastAsia"/>
        </w:rPr>
        <w:t>°</w:t>
      </w:r>
      <w:r w:rsidRPr="00A5382C">
        <w:rPr>
          <w:rFonts w:ascii="MS Mincho" w:eastAsia="MS Mincho" w:hAnsi="MS Mincho" w:cs="MS Mincho" w:hint="eastAsia"/>
        </w:rPr>
        <w:t>〜</w:t>
      </w:r>
      <w:r w:rsidRPr="00A5382C">
        <w:rPr>
          <w:rFonts w:hint="eastAsia"/>
        </w:rPr>
        <w:t>160</w:t>
      </w:r>
      <w:r w:rsidRPr="00A5382C">
        <w:rPr>
          <w:rFonts w:hint="eastAsia"/>
        </w:rPr>
        <w:t>°</w:t>
      </w:r>
      <w:r w:rsidRPr="00A5382C">
        <w:rPr>
          <w:rFonts w:hint="eastAsia"/>
        </w:rPr>
        <w:t xml:space="preserve"> /s,</w:t>
      </w:r>
      <w:r w:rsidRPr="00A5382C">
        <w:t>垂直键控速度为</w:t>
      </w:r>
      <w:r w:rsidRPr="00A5382C">
        <w:rPr>
          <w:rFonts w:hint="eastAsia"/>
        </w:rPr>
        <w:t>0.1</w:t>
      </w:r>
      <w:r w:rsidRPr="00A5382C">
        <w:rPr>
          <w:rFonts w:hint="eastAsia"/>
        </w:rPr>
        <w:t>°</w:t>
      </w:r>
      <w:r w:rsidRPr="00A5382C">
        <w:rPr>
          <w:rFonts w:ascii="MS Mincho" w:eastAsia="MS Mincho" w:hAnsi="MS Mincho" w:cs="MS Mincho" w:hint="eastAsia"/>
        </w:rPr>
        <w:t>〜</w:t>
      </w:r>
      <w:r w:rsidRPr="00A5382C">
        <w:rPr>
          <w:rFonts w:hint="eastAsia"/>
        </w:rPr>
        <w:t>120</w:t>
      </w:r>
      <w:r w:rsidRPr="00A5382C">
        <w:rPr>
          <w:rFonts w:hint="eastAsia"/>
        </w:rPr>
        <w:t>°</w:t>
      </w:r>
      <w:r w:rsidRPr="00A5382C">
        <w:rPr>
          <w:rFonts w:hint="eastAsia"/>
        </w:rPr>
        <w:t>/s</w:t>
      </w:r>
    </w:p>
    <w:p w:rsidR="009D689C" w:rsidRPr="00A5382C" w:rsidRDefault="009D689C" w:rsidP="00A5382C">
      <w:pPr>
        <w:numPr>
          <w:ilvl w:val="0"/>
          <w:numId w:val="28"/>
        </w:numPr>
        <w:ind w:left="142" w:firstLineChars="200" w:firstLine="480"/>
      </w:pPr>
      <w:r w:rsidRPr="00A5382C">
        <w:rPr>
          <w:rFonts w:hint="eastAsia"/>
        </w:rPr>
        <w:t>支持</w:t>
      </w:r>
      <w:r w:rsidRPr="00A5382C">
        <w:t>256</w:t>
      </w:r>
      <w:r w:rsidRPr="00A5382C">
        <w:rPr>
          <w:rFonts w:hint="eastAsia"/>
        </w:rPr>
        <w:t>个预置位，并具有预置点视频冻结功能</w:t>
      </w:r>
    </w:p>
    <w:p w:rsidR="009D689C" w:rsidRPr="00A5382C" w:rsidRDefault="009D689C" w:rsidP="00A5382C">
      <w:pPr>
        <w:numPr>
          <w:ilvl w:val="0"/>
          <w:numId w:val="28"/>
        </w:numPr>
        <w:ind w:left="142" w:firstLineChars="200" w:firstLine="480"/>
      </w:pPr>
      <w:r w:rsidRPr="00A5382C">
        <w:rPr>
          <w:rFonts w:hint="eastAsia"/>
        </w:rPr>
        <w:t>支持</w:t>
      </w:r>
      <w:r w:rsidRPr="00A5382C">
        <w:t>8</w:t>
      </w:r>
      <w:r w:rsidRPr="00A5382C">
        <w:rPr>
          <w:rFonts w:hint="eastAsia"/>
        </w:rPr>
        <w:t>条巡航扫描，每条可添加</w:t>
      </w:r>
      <w:r w:rsidRPr="00A5382C">
        <w:t>32</w:t>
      </w:r>
      <w:r w:rsidRPr="00A5382C">
        <w:rPr>
          <w:rFonts w:hint="eastAsia"/>
        </w:rPr>
        <w:t>个预置点</w:t>
      </w:r>
    </w:p>
    <w:p w:rsidR="009D689C" w:rsidRPr="00A5382C" w:rsidRDefault="009D689C" w:rsidP="00A5382C">
      <w:pPr>
        <w:numPr>
          <w:ilvl w:val="0"/>
          <w:numId w:val="28"/>
        </w:numPr>
        <w:ind w:left="142" w:firstLineChars="200" w:firstLine="480"/>
      </w:pPr>
      <w:r w:rsidRPr="00A5382C">
        <w:rPr>
          <w:rFonts w:hint="eastAsia"/>
        </w:rPr>
        <w:t>支持</w:t>
      </w:r>
      <w:r w:rsidRPr="00A5382C">
        <w:t>4</w:t>
      </w:r>
      <w:r w:rsidRPr="00A5382C">
        <w:rPr>
          <w:rFonts w:hint="eastAsia"/>
        </w:rPr>
        <w:t>条花样扫描，总记录时间大于</w:t>
      </w:r>
      <w:r w:rsidRPr="00A5382C">
        <w:t>10</w:t>
      </w:r>
      <w:r w:rsidRPr="00A5382C">
        <w:rPr>
          <w:rFonts w:hint="eastAsia"/>
        </w:rPr>
        <w:t>分钟</w:t>
      </w:r>
    </w:p>
    <w:p w:rsidR="009D689C" w:rsidRPr="00A5382C" w:rsidRDefault="009D689C" w:rsidP="00A5382C">
      <w:pPr>
        <w:numPr>
          <w:ilvl w:val="0"/>
          <w:numId w:val="28"/>
        </w:numPr>
        <w:ind w:left="142" w:firstLineChars="200" w:firstLine="480"/>
      </w:pPr>
      <w:r w:rsidRPr="00A5382C">
        <w:rPr>
          <w:rFonts w:hint="eastAsia"/>
        </w:rPr>
        <w:t>支持比例变倍功能，旋转速度可以根据镜头变倍倍数自动调整</w:t>
      </w:r>
    </w:p>
    <w:p w:rsidR="009D689C" w:rsidRPr="00A5382C" w:rsidRDefault="009D689C" w:rsidP="00A5382C">
      <w:pPr>
        <w:numPr>
          <w:ilvl w:val="0"/>
          <w:numId w:val="28"/>
        </w:numPr>
        <w:ind w:left="142" w:firstLineChars="200" w:firstLine="480"/>
      </w:pPr>
      <w:r w:rsidRPr="00A5382C">
        <w:rPr>
          <w:rFonts w:hint="eastAsia"/>
        </w:rPr>
        <w:t>支持守望功能，预置点</w:t>
      </w:r>
      <w:r w:rsidRPr="00A5382C">
        <w:t>/</w:t>
      </w:r>
      <w:r w:rsidRPr="00A5382C">
        <w:rPr>
          <w:rFonts w:hint="eastAsia"/>
        </w:rPr>
        <w:t>花样扫描</w:t>
      </w:r>
      <w:r w:rsidRPr="00A5382C">
        <w:t>/</w:t>
      </w:r>
      <w:r w:rsidRPr="00A5382C">
        <w:rPr>
          <w:rFonts w:hint="eastAsia"/>
        </w:rPr>
        <w:t>巡航扫描</w:t>
      </w:r>
      <w:r w:rsidRPr="00A5382C">
        <w:t>/</w:t>
      </w:r>
      <w:r w:rsidRPr="00A5382C">
        <w:rPr>
          <w:rFonts w:hint="eastAsia"/>
        </w:rPr>
        <w:t>自动扫描</w:t>
      </w:r>
      <w:r w:rsidRPr="00A5382C">
        <w:t>/</w:t>
      </w:r>
      <w:r w:rsidRPr="00A5382C">
        <w:rPr>
          <w:rFonts w:hint="eastAsia"/>
        </w:rPr>
        <w:t>随机扫描</w:t>
      </w:r>
      <w:r w:rsidRPr="00A5382C">
        <w:t>/</w:t>
      </w:r>
      <w:r w:rsidRPr="00A5382C">
        <w:rPr>
          <w:rFonts w:hint="eastAsia"/>
        </w:rPr>
        <w:t>帧扫描</w:t>
      </w:r>
      <w:r w:rsidRPr="00A5382C">
        <w:t>/</w:t>
      </w:r>
    </w:p>
    <w:p w:rsidR="009D689C" w:rsidRPr="00A5382C" w:rsidRDefault="009D689C" w:rsidP="00A5382C">
      <w:pPr>
        <w:numPr>
          <w:ilvl w:val="0"/>
          <w:numId w:val="28"/>
        </w:numPr>
        <w:ind w:left="142" w:firstLineChars="200" w:firstLine="480"/>
      </w:pPr>
      <w:r w:rsidRPr="00A5382C">
        <w:rPr>
          <w:rFonts w:hint="eastAsia"/>
        </w:rPr>
        <w:t>支持报警功能，支持报警联动，可在报警后触发调用预置点</w:t>
      </w:r>
      <w:r w:rsidRPr="00A5382C">
        <w:t>/</w:t>
      </w:r>
      <w:r w:rsidRPr="00A5382C">
        <w:rPr>
          <w:rFonts w:hint="eastAsia"/>
        </w:rPr>
        <w:t>巡航扫描</w:t>
      </w:r>
      <w:r w:rsidRPr="00A5382C">
        <w:rPr>
          <w:rFonts w:hint="eastAsia"/>
        </w:rPr>
        <w:t>/</w:t>
      </w:r>
      <w:r w:rsidRPr="00A5382C">
        <w:rPr>
          <w:rFonts w:hint="eastAsia"/>
        </w:rPr>
        <w:t>花样扫描</w:t>
      </w:r>
    </w:p>
    <w:p w:rsidR="009D689C" w:rsidRPr="00A5382C" w:rsidRDefault="009D689C" w:rsidP="00A5382C">
      <w:pPr>
        <w:numPr>
          <w:ilvl w:val="0"/>
          <w:numId w:val="28"/>
        </w:numPr>
        <w:ind w:left="142" w:firstLineChars="200" w:firstLine="480"/>
      </w:pPr>
      <w:r w:rsidRPr="00A5382C">
        <w:rPr>
          <w:rFonts w:hint="eastAsia"/>
        </w:rPr>
        <w:lastRenderedPageBreak/>
        <w:t>红外照射距离</w:t>
      </w:r>
      <w:r w:rsidRPr="00A5382C">
        <w:t>100</w:t>
      </w:r>
      <w:r w:rsidRPr="00A5382C">
        <w:rPr>
          <w:rFonts w:hint="eastAsia"/>
        </w:rPr>
        <w:t>米，红外</w:t>
      </w:r>
      <w:proofErr w:type="gramStart"/>
      <w:r w:rsidRPr="00A5382C">
        <w:rPr>
          <w:rFonts w:hint="eastAsia"/>
        </w:rPr>
        <w:t>灯角度</w:t>
      </w:r>
      <w:proofErr w:type="gramEnd"/>
      <w:r w:rsidRPr="00A5382C">
        <w:rPr>
          <w:rFonts w:hint="eastAsia"/>
        </w:rPr>
        <w:t>根据焦距自动调节</w:t>
      </w:r>
    </w:p>
    <w:p w:rsidR="009D689C" w:rsidRPr="00A5382C" w:rsidRDefault="009D689C" w:rsidP="00A5382C">
      <w:pPr>
        <w:numPr>
          <w:ilvl w:val="0"/>
          <w:numId w:val="28"/>
        </w:numPr>
        <w:ind w:left="142" w:firstLineChars="200" w:firstLine="480"/>
      </w:pPr>
      <w:r w:rsidRPr="00A5382C">
        <w:rPr>
          <w:rFonts w:hint="eastAsia"/>
        </w:rPr>
        <w:t>采用</w:t>
      </w:r>
      <w:r w:rsidRPr="00A5382C">
        <w:t>H.264</w:t>
      </w:r>
      <w:r w:rsidRPr="00A5382C">
        <w:rPr>
          <w:rFonts w:hint="eastAsia"/>
        </w:rPr>
        <w:t>视频压缩算法</w:t>
      </w:r>
    </w:p>
    <w:p w:rsidR="009D689C" w:rsidRPr="00A5382C" w:rsidRDefault="009D689C" w:rsidP="00A5382C">
      <w:pPr>
        <w:numPr>
          <w:ilvl w:val="0"/>
          <w:numId w:val="28"/>
        </w:numPr>
        <w:ind w:left="142" w:firstLineChars="200" w:firstLine="480"/>
      </w:pPr>
      <w:r w:rsidRPr="00A5382C">
        <w:rPr>
          <w:rFonts w:hint="eastAsia"/>
        </w:rPr>
        <w:t>最大编码图像分辨率为</w:t>
      </w:r>
      <w:r w:rsidRPr="00A5382C">
        <w:t>1920x1080</w:t>
      </w:r>
      <w:r w:rsidRPr="00A5382C">
        <w:rPr>
          <w:rFonts w:hint="eastAsia"/>
        </w:rPr>
        <w:t>或</w:t>
      </w:r>
      <w:r w:rsidRPr="00A5382C">
        <w:t>1600x1200</w:t>
      </w:r>
      <w:r w:rsidRPr="00A5382C">
        <w:rPr>
          <w:rFonts w:hint="eastAsia"/>
        </w:rPr>
        <w:t>，</w:t>
      </w:r>
      <w:r w:rsidRPr="00A5382C">
        <w:t>25</w:t>
      </w:r>
      <w:r w:rsidRPr="00A5382C">
        <w:rPr>
          <w:rFonts w:hint="eastAsia"/>
        </w:rPr>
        <w:t>帧</w:t>
      </w:r>
      <w:r w:rsidRPr="00A5382C">
        <w:t>/S</w:t>
      </w:r>
    </w:p>
    <w:p w:rsidR="009D689C" w:rsidRPr="00A5382C" w:rsidRDefault="009D689C" w:rsidP="00A5382C">
      <w:pPr>
        <w:numPr>
          <w:ilvl w:val="0"/>
          <w:numId w:val="28"/>
        </w:numPr>
        <w:ind w:left="142" w:firstLineChars="200" w:firstLine="480"/>
      </w:pPr>
      <w:r w:rsidRPr="00A5382C">
        <w:rPr>
          <w:rFonts w:hint="eastAsia"/>
        </w:rPr>
        <w:t>支持以太网控制，同时支持模拟视频输出方便调试</w:t>
      </w:r>
    </w:p>
    <w:p w:rsidR="009D689C" w:rsidRPr="00A5382C" w:rsidRDefault="009D689C" w:rsidP="00A5382C">
      <w:pPr>
        <w:numPr>
          <w:ilvl w:val="0"/>
          <w:numId w:val="28"/>
        </w:numPr>
        <w:ind w:left="142" w:firstLineChars="200" w:firstLine="480"/>
      </w:pPr>
      <w:r w:rsidRPr="00A5382C">
        <w:rPr>
          <w:rFonts w:hint="eastAsia"/>
        </w:rPr>
        <w:t>支持</w:t>
      </w:r>
      <w:r w:rsidRPr="00A5382C">
        <w:t>SDHC</w:t>
      </w:r>
      <w:r w:rsidRPr="00A5382C">
        <w:rPr>
          <w:rFonts w:hint="eastAsia"/>
        </w:rPr>
        <w:t>卡和标准的</w:t>
      </w:r>
      <w:r w:rsidRPr="00A5382C">
        <w:t>SD</w:t>
      </w:r>
      <w:r w:rsidRPr="00A5382C">
        <w:rPr>
          <w:rFonts w:hint="eastAsia"/>
        </w:rPr>
        <w:t>卡存储</w:t>
      </w:r>
    </w:p>
    <w:p w:rsidR="009D689C" w:rsidRPr="00A5382C" w:rsidRDefault="009D689C" w:rsidP="00A5382C">
      <w:pPr>
        <w:numPr>
          <w:ilvl w:val="0"/>
          <w:numId w:val="28"/>
        </w:numPr>
        <w:ind w:left="142" w:firstLineChars="200" w:firstLine="480"/>
      </w:pPr>
      <w:r w:rsidRPr="00A5382C">
        <w:rPr>
          <w:rFonts w:hint="eastAsia"/>
        </w:rPr>
        <w:t>支持多级用户权限管理</w:t>
      </w:r>
    </w:p>
    <w:p w:rsidR="0068525D" w:rsidRPr="00180A24" w:rsidRDefault="009D689C" w:rsidP="00180A24">
      <w:pPr>
        <w:numPr>
          <w:ilvl w:val="0"/>
          <w:numId w:val="28"/>
        </w:numPr>
        <w:ind w:left="142" w:firstLineChars="200" w:firstLine="480"/>
      </w:pPr>
      <w:proofErr w:type="gramStart"/>
      <w:r w:rsidRPr="00A5382C">
        <w:rPr>
          <w:rFonts w:hint="eastAsia"/>
        </w:rPr>
        <w:t>支持双码流</w:t>
      </w:r>
      <w:proofErr w:type="gramEnd"/>
      <w:r w:rsidRPr="00A5382C">
        <w:rPr>
          <w:rFonts w:hint="eastAsia"/>
        </w:rPr>
        <w:t>技术</w:t>
      </w:r>
    </w:p>
    <w:p w:rsidR="00996C9A" w:rsidRDefault="00996C9A" w:rsidP="00996C9A">
      <w:pPr>
        <w:pStyle w:val="4"/>
      </w:pPr>
      <w:r>
        <w:rPr>
          <w:rFonts w:hint="eastAsia"/>
        </w:rPr>
        <w:t>4.1.</w:t>
      </w:r>
      <w:r w:rsidRPr="00996C9A">
        <w:rPr>
          <w:rFonts w:hint="eastAsia"/>
        </w:rPr>
        <w:t>3.</w:t>
      </w:r>
      <w:r w:rsidR="003B571C" w:rsidRPr="00996C9A">
        <w:rPr>
          <w:rFonts w:hint="eastAsia"/>
        </w:rPr>
        <w:t>1</w:t>
      </w:r>
      <w:r w:rsidR="00322A33">
        <w:rPr>
          <w:rFonts w:hint="eastAsia"/>
        </w:rPr>
        <w:t>2</w:t>
      </w:r>
      <w:r w:rsidR="003B571C" w:rsidRPr="00996C9A">
        <w:rPr>
          <w:rFonts w:hint="eastAsia"/>
        </w:rPr>
        <w:t xml:space="preserve"> </w:t>
      </w:r>
      <w:r w:rsidRPr="00996C9A">
        <w:rPr>
          <w:rFonts w:hint="eastAsia"/>
        </w:rPr>
        <w:t>功放</w:t>
      </w:r>
    </w:p>
    <w:p w:rsidR="00996C9A" w:rsidRDefault="00996C9A" w:rsidP="00996C9A">
      <w:pPr>
        <w:ind w:firstLine="420"/>
      </w:pPr>
      <w:r w:rsidRPr="00996C9A">
        <w:rPr>
          <w:rFonts w:hint="eastAsia"/>
        </w:rPr>
        <w:t>我公司针对黄陵县店头镇</w:t>
      </w:r>
      <w:r w:rsidR="00195259" w:rsidRPr="00195259">
        <w:rPr>
          <w:rFonts w:hint="eastAsia"/>
        </w:rPr>
        <w:t>新一代基于云平台的“社会创新管理系统”整体规划方案</w:t>
      </w:r>
      <w:r w:rsidRPr="00996C9A">
        <w:rPr>
          <w:rFonts w:hint="eastAsia"/>
        </w:rPr>
        <w:t>，演示用功放型号为</w:t>
      </w:r>
      <w:r w:rsidRPr="00996C9A">
        <w:rPr>
          <w:rFonts w:hint="eastAsia"/>
        </w:rPr>
        <w:t xml:space="preserve"> HNM TMA-5180F,</w:t>
      </w:r>
      <w:r w:rsidRPr="00996C9A">
        <w:rPr>
          <w:rFonts w:hint="eastAsia"/>
        </w:rPr>
        <w:t>详细介绍如下：</w:t>
      </w:r>
    </w:p>
    <w:p w:rsidR="00996C9A" w:rsidRDefault="00A14462" w:rsidP="008453EA">
      <w:pPr>
        <w:ind w:firstLine="420"/>
        <w:jc w:val="left"/>
      </w:pPr>
      <w:r>
        <w:rPr>
          <w:noProof/>
        </w:rPr>
        <w:drawing>
          <wp:inline distT="0" distB="0" distL="0" distR="0">
            <wp:extent cx="4873924" cy="1239784"/>
            <wp:effectExtent l="19050" t="0" r="2876" b="0"/>
            <wp:docPr id="189" name="图片 189" descr="http://gi4.md.alicdn.com/imgextra/i4/749196030/T2W4TXXXVXXXXXXXXX_!!749196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gi4.md.alicdn.com/imgextra/i4/749196030/T2W4TXXXVXXXXXXXXX_!!749196030.jpg"/>
                    <pic:cNvPicPr>
                      <a:picLocks noChangeAspect="1" noChangeArrowheads="1"/>
                    </pic:cNvPicPr>
                  </pic:nvPicPr>
                  <pic:blipFill>
                    <a:blip r:embed="rId1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1600" cy="1239193"/>
                    </a:xfrm>
                    <a:prstGeom prst="rect">
                      <a:avLst/>
                    </a:prstGeom>
                    <a:noFill/>
                    <a:ln>
                      <a:noFill/>
                    </a:ln>
                  </pic:spPr>
                </pic:pic>
              </a:graphicData>
            </a:graphic>
          </wp:inline>
        </w:drawing>
      </w:r>
    </w:p>
    <w:p w:rsidR="00996C9A" w:rsidRDefault="00996C9A" w:rsidP="00996C9A">
      <w:pPr>
        <w:ind w:firstLine="420"/>
      </w:pPr>
    </w:p>
    <w:p w:rsidR="00996C9A" w:rsidRDefault="00996C9A" w:rsidP="00996C9A">
      <w:pPr>
        <w:ind w:firstLine="420"/>
      </w:pPr>
      <w:r>
        <w:rPr>
          <w:rFonts w:hint="eastAsia"/>
        </w:rPr>
        <w:t>HNM</w:t>
      </w:r>
      <w:r>
        <w:rPr>
          <w:rFonts w:hint="eastAsia"/>
        </w:rPr>
        <w:t>是十大国际知名品牌，自</w:t>
      </w:r>
      <w:r>
        <w:rPr>
          <w:rFonts w:hint="eastAsia"/>
        </w:rPr>
        <w:t>HNM</w:t>
      </w:r>
      <w:r>
        <w:rPr>
          <w:rFonts w:hint="eastAsia"/>
        </w:rPr>
        <w:t>品牌系列产品登陆大陆市场以来，由其</w:t>
      </w:r>
      <w:r>
        <w:rPr>
          <w:rFonts w:hint="eastAsia"/>
        </w:rPr>
        <w:t xml:space="preserve"> </w:t>
      </w:r>
      <w:r>
        <w:rPr>
          <w:rFonts w:hint="eastAsia"/>
        </w:rPr>
        <w:t>“技术领先，性价比髙，操作简易，价格合理”等特点得到各类客户的认可。</w:t>
      </w:r>
      <w:r>
        <w:rPr>
          <w:rFonts w:hint="eastAsia"/>
        </w:rPr>
        <w:t xml:space="preserve"> HNM TMA-5180F</w:t>
      </w:r>
      <w:r>
        <w:rPr>
          <w:rFonts w:hint="eastAsia"/>
        </w:rPr>
        <w:t>详细参数如下：</w:t>
      </w:r>
    </w:p>
    <w:p w:rsidR="00996C9A" w:rsidRDefault="00996C9A" w:rsidP="00996C9A">
      <w:pPr>
        <w:ind w:firstLine="420"/>
      </w:pPr>
      <w:r>
        <w:rPr>
          <w:rFonts w:hint="eastAsia"/>
        </w:rPr>
        <w:t>品牌：</w:t>
      </w:r>
      <w:r>
        <w:rPr>
          <w:rFonts w:hint="eastAsia"/>
        </w:rPr>
        <w:t xml:space="preserve">HNM </w:t>
      </w:r>
      <w:r>
        <w:rPr>
          <w:rFonts w:hint="eastAsia"/>
        </w:rPr>
        <w:t>型号：</w:t>
      </w:r>
      <w:r>
        <w:rPr>
          <w:rFonts w:hint="eastAsia"/>
        </w:rPr>
        <w:t xml:space="preserve">TMA-5180F </w:t>
      </w:r>
      <w:r>
        <w:rPr>
          <w:rFonts w:hint="eastAsia"/>
        </w:rPr>
        <w:t>功率：</w:t>
      </w:r>
      <w:r>
        <w:rPr>
          <w:rFonts w:hint="eastAsia"/>
        </w:rPr>
        <w:t xml:space="preserve">180W </w:t>
      </w:r>
      <w:r>
        <w:rPr>
          <w:rFonts w:hint="eastAsia"/>
        </w:rPr>
        <w:t>输出形式：</w:t>
      </w:r>
      <w:r>
        <w:rPr>
          <w:rFonts w:hint="eastAsia"/>
        </w:rPr>
        <w:t>70-100V</w:t>
      </w:r>
    </w:p>
    <w:p w:rsidR="00996C9A" w:rsidRDefault="00996C9A" w:rsidP="00996C9A">
      <w:pPr>
        <w:ind w:firstLine="420"/>
      </w:pPr>
      <w:r>
        <w:rPr>
          <w:rFonts w:hint="eastAsia"/>
        </w:rPr>
        <w:t>功能说明：</w:t>
      </w:r>
      <w:r>
        <w:rPr>
          <w:rFonts w:hint="eastAsia"/>
        </w:rPr>
        <w:t>4</w:t>
      </w:r>
      <w:r>
        <w:rPr>
          <w:rFonts w:hint="eastAsia"/>
        </w:rPr>
        <w:t>路分区，各分</w:t>
      </w:r>
      <w:r>
        <w:rPr>
          <w:rFonts w:hint="eastAsia"/>
        </w:rPr>
        <w:t>E</w:t>
      </w:r>
      <w:r>
        <w:rPr>
          <w:rFonts w:hint="eastAsia"/>
        </w:rPr>
        <w:t>输出音量独立调节，</w:t>
      </w:r>
      <w:r>
        <w:rPr>
          <w:rFonts w:hint="eastAsia"/>
        </w:rPr>
        <w:t>3</w:t>
      </w:r>
      <w:r>
        <w:rPr>
          <w:rFonts w:hint="eastAsia"/>
        </w:rPr>
        <w:t>路输入，</w:t>
      </w:r>
      <w:r>
        <w:rPr>
          <w:rFonts w:hint="eastAsia"/>
        </w:rPr>
        <w:t>2</w:t>
      </w:r>
      <w:r>
        <w:rPr>
          <w:rFonts w:hint="eastAsia"/>
        </w:rPr>
        <w:t>路话筒，</w:t>
      </w:r>
      <w:r>
        <w:rPr>
          <w:rFonts w:hint="eastAsia"/>
        </w:rPr>
        <w:t xml:space="preserve">1 </w:t>
      </w:r>
      <w:r>
        <w:rPr>
          <w:rFonts w:hint="eastAsia"/>
        </w:rPr>
        <w:t>路自动默音，音源音量独立调节，高低音调节</w:t>
      </w:r>
      <w:r>
        <w:rPr>
          <w:rFonts w:hint="eastAsia"/>
        </w:rPr>
        <w:t>LED</w:t>
      </w:r>
      <w:r>
        <w:rPr>
          <w:rFonts w:hint="eastAsia"/>
        </w:rPr>
        <w:t>灯指示，优先自动默音，具</w:t>
      </w:r>
      <w:r>
        <w:rPr>
          <w:rFonts w:hint="eastAsia"/>
        </w:rPr>
        <w:t xml:space="preserve"> </w:t>
      </w:r>
      <w:r>
        <w:rPr>
          <w:rFonts w:hint="eastAsia"/>
        </w:rPr>
        <w:t>有短路、过载、延时保护功能。</w:t>
      </w:r>
    </w:p>
    <w:p w:rsidR="00996C9A" w:rsidRDefault="00996C9A" w:rsidP="00996C9A">
      <w:pPr>
        <w:ind w:firstLine="420"/>
      </w:pPr>
      <w:r>
        <w:rPr>
          <w:rFonts w:hint="eastAsia"/>
        </w:rPr>
        <w:t>尺寸：</w:t>
      </w:r>
      <w:r>
        <w:rPr>
          <w:rFonts w:hint="eastAsia"/>
        </w:rPr>
        <w:t xml:space="preserve">480*360*88imn </w:t>
      </w:r>
      <w:r>
        <w:rPr>
          <w:rFonts w:hint="eastAsia"/>
        </w:rPr>
        <w:t>重量：</w:t>
      </w:r>
      <w:r>
        <w:rPr>
          <w:rFonts w:hint="eastAsia"/>
        </w:rPr>
        <w:t>15Kg</w:t>
      </w:r>
    </w:p>
    <w:p w:rsidR="00996C9A" w:rsidRDefault="00996C9A" w:rsidP="00996C9A">
      <w:pPr>
        <w:pStyle w:val="2"/>
      </w:pPr>
      <w:bookmarkStart w:id="59" w:name="_Toc372200014"/>
      <w:r w:rsidRPr="00996C9A">
        <w:rPr>
          <w:rFonts w:hint="eastAsia"/>
        </w:rPr>
        <w:t>4.2</w:t>
      </w:r>
      <w:r w:rsidRPr="00996C9A">
        <w:rPr>
          <w:rFonts w:hint="eastAsia"/>
        </w:rPr>
        <w:t>软件平台建设</w:t>
      </w:r>
      <w:bookmarkEnd w:id="59"/>
    </w:p>
    <w:p w:rsidR="00384C29" w:rsidRDefault="00384C29" w:rsidP="001065F5">
      <w:pPr>
        <w:pStyle w:val="3"/>
      </w:pPr>
      <w:bookmarkStart w:id="60" w:name="_Toc372200015"/>
      <w:r>
        <w:rPr>
          <w:rFonts w:hint="eastAsia"/>
        </w:rPr>
        <w:t xml:space="preserve">4.2.1 </w:t>
      </w:r>
      <w:r>
        <w:rPr>
          <w:rFonts w:hint="eastAsia"/>
        </w:rPr>
        <w:t>云平台的部署</w:t>
      </w:r>
      <w:bookmarkEnd w:id="60"/>
    </w:p>
    <w:p w:rsidR="00071ACA" w:rsidRDefault="00071ACA" w:rsidP="00071ACA">
      <w:pPr>
        <w:ind w:firstLine="420"/>
      </w:pPr>
      <w:r>
        <w:rPr>
          <w:rFonts w:hint="eastAsia"/>
        </w:rPr>
        <w:t>本阶段主要工作包括：</w:t>
      </w:r>
    </w:p>
    <w:p w:rsidR="00071ACA" w:rsidRDefault="00071ACA" w:rsidP="00071ACA">
      <w:pPr>
        <w:pStyle w:val="a5"/>
        <w:numPr>
          <w:ilvl w:val="0"/>
          <w:numId w:val="33"/>
        </w:numPr>
        <w:ind w:left="420" w:firstLineChars="0"/>
      </w:pPr>
      <w:r>
        <w:rPr>
          <w:rFonts w:hint="eastAsia"/>
        </w:rPr>
        <w:t>在云平台主机上</w:t>
      </w:r>
      <w:r w:rsidR="00281B9B">
        <w:rPr>
          <w:rFonts w:hint="eastAsia"/>
        </w:rPr>
        <w:t>调试并部署云平台软件</w:t>
      </w:r>
    </w:p>
    <w:p w:rsidR="00281B9B" w:rsidRDefault="00281B9B" w:rsidP="00071ACA">
      <w:pPr>
        <w:pStyle w:val="a5"/>
        <w:numPr>
          <w:ilvl w:val="0"/>
          <w:numId w:val="33"/>
        </w:numPr>
        <w:ind w:left="420" w:firstLineChars="0"/>
      </w:pPr>
      <w:r>
        <w:rPr>
          <w:rFonts w:hint="eastAsia"/>
        </w:rPr>
        <w:t>在云平台上分配虚拟系统和运算及存储资源，作为民生化系统和治安防控系统的系统基础。</w:t>
      </w:r>
    </w:p>
    <w:p w:rsidR="00281B9B" w:rsidRPr="00071ACA" w:rsidRDefault="00281B9B" w:rsidP="00071ACA">
      <w:pPr>
        <w:pStyle w:val="a5"/>
        <w:numPr>
          <w:ilvl w:val="0"/>
          <w:numId w:val="33"/>
        </w:numPr>
        <w:ind w:left="420" w:firstLineChars="0"/>
      </w:pPr>
      <w:r>
        <w:rPr>
          <w:rFonts w:hint="eastAsia"/>
        </w:rPr>
        <w:t>系统的运行稳定性测试与交付。</w:t>
      </w:r>
    </w:p>
    <w:p w:rsidR="00996C9A" w:rsidRDefault="00996C9A" w:rsidP="00996C9A">
      <w:pPr>
        <w:pStyle w:val="3"/>
      </w:pPr>
      <w:bookmarkStart w:id="61" w:name="_Toc372200016"/>
      <w:r>
        <w:rPr>
          <w:rFonts w:hint="eastAsia"/>
        </w:rPr>
        <w:lastRenderedPageBreak/>
        <w:t>4.</w:t>
      </w:r>
      <w:r w:rsidRPr="00996C9A">
        <w:rPr>
          <w:rFonts w:hint="eastAsia"/>
        </w:rPr>
        <w:t>2.</w:t>
      </w:r>
      <w:r w:rsidR="00384C29">
        <w:rPr>
          <w:rFonts w:hint="eastAsia"/>
        </w:rPr>
        <w:t>2</w:t>
      </w:r>
      <w:r w:rsidR="00384C29">
        <w:rPr>
          <w:rFonts w:hint="eastAsia"/>
        </w:rPr>
        <w:t>民生化系统</w:t>
      </w:r>
      <w:r w:rsidRPr="00996C9A">
        <w:rPr>
          <w:rFonts w:hint="eastAsia"/>
        </w:rPr>
        <w:t>平台的部署</w:t>
      </w:r>
      <w:bookmarkEnd w:id="61"/>
    </w:p>
    <w:p w:rsidR="00996C9A" w:rsidRDefault="00996C9A" w:rsidP="001065F5">
      <w:pPr>
        <w:ind w:firstLine="420"/>
      </w:pPr>
      <w:r>
        <w:rPr>
          <w:rFonts w:hint="eastAsia"/>
        </w:rPr>
        <w:t>本阶段主要工作包括：</w:t>
      </w:r>
    </w:p>
    <w:p w:rsidR="00996C9A" w:rsidRDefault="00996C9A" w:rsidP="00996C9A">
      <w:r>
        <w:rPr>
          <w:rFonts w:hint="eastAsia"/>
        </w:rPr>
        <w:t>1.</w:t>
      </w:r>
      <w:r>
        <w:rPr>
          <w:rFonts w:hint="eastAsia"/>
        </w:rPr>
        <w:t>基础信息采集和整理</w:t>
      </w:r>
      <w:r>
        <w:rPr>
          <w:rFonts w:hint="eastAsia"/>
        </w:rPr>
        <w:t>(</w:t>
      </w:r>
      <w:r>
        <w:rPr>
          <w:rFonts w:hint="eastAsia"/>
        </w:rPr>
        <w:t>行政区划，人员编制，网格划分，社区代办业务采集等）；</w:t>
      </w:r>
    </w:p>
    <w:p w:rsidR="00996C9A" w:rsidRDefault="00996C9A" w:rsidP="00996C9A">
      <w:r>
        <w:rPr>
          <w:rFonts w:hint="eastAsia"/>
        </w:rPr>
        <w:t>2.</w:t>
      </w:r>
      <w:r>
        <w:rPr>
          <w:rFonts w:hint="eastAsia"/>
        </w:rPr>
        <w:t>系统初始化，基础信息录入；</w:t>
      </w:r>
    </w:p>
    <w:p w:rsidR="00996C9A" w:rsidRDefault="00996C9A" w:rsidP="00996C9A">
      <w:r>
        <w:rPr>
          <w:rFonts w:hint="eastAsia"/>
        </w:rPr>
        <w:t>3.</w:t>
      </w:r>
      <w:r>
        <w:rPr>
          <w:rFonts w:hint="eastAsia"/>
        </w:rPr>
        <w:t>系统安装和调试，定制工作流程，收集、整理和输入数据。数据输入次序需先录入系统数据，再录入静态数据，最后录入动态数据。经初步测试后确认。</w:t>
      </w:r>
    </w:p>
    <w:p w:rsidR="00996C9A" w:rsidRDefault="00996C9A" w:rsidP="00996C9A">
      <w:pPr>
        <w:pStyle w:val="3"/>
      </w:pPr>
      <w:bookmarkStart w:id="62" w:name="_Toc372200017"/>
      <w:r>
        <w:rPr>
          <w:rFonts w:hint="eastAsia"/>
        </w:rPr>
        <w:t>4.2.</w:t>
      </w:r>
      <w:r w:rsidR="005B1F34">
        <w:rPr>
          <w:rFonts w:hint="eastAsia"/>
        </w:rPr>
        <w:t>3</w:t>
      </w:r>
      <w:r>
        <w:rPr>
          <w:rFonts w:hint="eastAsia"/>
        </w:rPr>
        <w:t>业务子系统的部署</w:t>
      </w:r>
      <w:bookmarkEnd w:id="62"/>
    </w:p>
    <w:p w:rsidR="00996C9A" w:rsidRDefault="00996C9A" w:rsidP="001065F5">
      <w:pPr>
        <w:ind w:firstLine="420"/>
      </w:pPr>
      <w:r>
        <w:rPr>
          <w:rFonts w:hint="eastAsia"/>
        </w:rPr>
        <w:t>本阶段预计上线人口库管理系统、特殊人群管理系统、社区业务代办系统、矛盾大联调管理系统、社区治安管理系统、食品安全系统、应急预案管理系统和社会风险评估系统。主要工作包括：</w:t>
      </w:r>
    </w:p>
    <w:p w:rsidR="00996C9A" w:rsidRDefault="00996C9A" w:rsidP="00996C9A">
      <w:r>
        <w:rPr>
          <w:rFonts w:hint="eastAsia"/>
        </w:rPr>
        <w:t>1</w:t>
      </w:r>
      <w:r>
        <w:rPr>
          <w:rFonts w:hint="eastAsia"/>
        </w:rPr>
        <w:t>、对各子系统进行详细测试，规划各子系统项目的具体操作规范和管理制度；</w:t>
      </w:r>
    </w:p>
    <w:p w:rsidR="00996C9A" w:rsidRDefault="00996C9A" w:rsidP="00996C9A">
      <w:r>
        <w:rPr>
          <w:rFonts w:hint="eastAsia"/>
        </w:rPr>
        <w:t>2</w:t>
      </w:r>
      <w:r>
        <w:rPr>
          <w:rFonts w:hint="eastAsia"/>
        </w:rPr>
        <w:t>、对工作人员进行系统操作的培训，培训包括理论培训、上机实践、远程培训、用户说明手册培训等，为了不耽误中心的正常工作，在各单位同意的前提下我们建议周末进行系统培训。</w:t>
      </w:r>
    </w:p>
    <w:p w:rsidR="00996C9A" w:rsidRDefault="00996C9A" w:rsidP="00996C9A">
      <w:pPr>
        <w:pStyle w:val="3"/>
      </w:pPr>
      <w:bookmarkStart w:id="63" w:name="_Toc372200018"/>
      <w:r>
        <w:rPr>
          <w:rFonts w:hint="eastAsia"/>
        </w:rPr>
        <w:t>4.2.</w:t>
      </w:r>
      <w:r w:rsidR="005B1F34">
        <w:rPr>
          <w:rFonts w:hint="eastAsia"/>
        </w:rPr>
        <w:t>4</w:t>
      </w:r>
      <w:r>
        <w:rPr>
          <w:rFonts w:hint="eastAsia"/>
        </w:rPr>
        <w:t>社区便民服务平台的部署</w:t>
      </w:r>
      <w:bookmarkEnd w:id="63"/>
    </w:p>
    <w:p w:rsidR="00996C9A" w:rsidRDefault="00996C9A" w:rsidP="001065F5">
      <w:pPr>
        <w:ind w:firstLine="420"/>
      </w:pPr>
      <w:r>
        <w:rPr>
          <w:rFonts w:hint="eastAsia"/>
        </w:rPr>
        <w:t>本阶段预计上线</w:t>
      </w:r>
      <w:r>
        <w:rPr>
          <w:rFonts w:hint="eastAsia"/>
        </w:rPr>
        <w:t>4</w:t>
      </w:r>
      <w:r>
        <w:rPr>
          <w:rFonts w:hint="eastAsia"/>
        </w:rPr>
        <w:t>个系统：社</w:t>
      </w:r>
      <w:r w:rsidR="0081374A">
        <w:rPr>
          <w:rFonts w:hint="eastAsia"/>
        </w:rPr>
        <w:t>区</w:t>
      </w:r>
      <w:r>
        <w:rPr>
          <w:rFonts w:hint="eastAsia"/>
        </w:rPr>
        <w:t>站群系统（社区门户网）、社区</w:t>
      </w:r>
      <w:r>
        <w:rPr>
          <w:rFonts w:hint="eastAsia"/>
        </w:rPr>
        <w:t>440</w:t>
      </w:r>
      <w:r>
        <w:rPr>
          <w:rFonts w:hint="eastAsia"/>
        </w:rPr>
        <w:t>专线服务系统、社区服务站呼叫系统、社</w:t>
      </w:r>
      <w:r w:rsidR="0081374A">
        <w:rPr>
          <w:rFonts w:hint="eastAsia"/>
        </w:rPr>
        <w:t>区</w:t>
      </w:r>
      <w:r>
        <w:rPr>
          <w:rFonts w:hint="eastAsia"/>
        </w:rPr>
        <w:t>百姓生活服务系统。广大居民可不受时间、地点限制，在家中或在办公室直接浏览便民服务平台，自由查询所需的各类信息、指南，直接发布信息、在线买卖，尽享足不出户、触手可及的方便快捷！</w:t>
      </w:r>
    </w:p>
    <w:p w:rsidR="0073195A" w:rsidRDefault="0073195A" w:rsidP="001065F5">
      <w:pPr>
        <w:pStyle w:val="3"/>
      </w:pPr>
      <w:bookmarkStart w:id="64" w:name="_Toc372200019"/>
      <w:r>
        <w:rPr>
          <w:rFonts w:hint="eastAsia"/>
        </w:rPr>
        <w:t>4.2.5</w:t>
      </w:r>
      <w:r>
        <w:rPr>
          <w:rFonts w:hint="eastAsia"/>
        </w:rPr>
        <w:t>治安防控平台的部署</w:t>
      </w:r>
      <w:bookmarkEnd w:id="64"/>
    </w:p>
    <w:p w:rsidR="008123AA" w:rsidRDefault="008123AA" w:rsidP="008123AA">
      <w:pPr>
        <w:ind w:firstLine="420"/>
      </w:pPr>
      <w:r>
        <w:rPr>
          <w:rFonts w:hint="eastAsia"/>
        </w:rPr>
        <w:t>本阶段主要工作包括：</w:t>
      </w:r>
    </w:p>
    <w:p w:rsidR="008123AA" w:rsidRDefault="008123AA" w:rsidP="008123AA">
      <w:pPr>
        <w:pStyle w:val="a5"/>
        <w:numPr>
          <w:ilvl w:val="0"/>
          <w:numId w:val="34"/>
        </w:numPr>
        <w:ind w:firstLineChars="0"/>
      </w:pPr>
      <w:r>
        <w:rPr>
          <w:rFonts w:hint="eastAsia"/>
        </w:rPr>
        <w:t>车牌和人脸等数据的接口调试</w:t>
      </w:r>
    </w:p>
    <w:p w:rsidR="008123AA" w:rsidRDefault="008123AA" w:rsidP="008123AA">
      <w:pPr>
        <w:pStyle w:val="a5"/>
        <w:numPr>
          <w:ilvl w:val="0"/>
          <w:numId w:val="34"/>
        </w:numPr>
        <w:ind w:firstLineChars="0"/>
      </w:pPr>
      <w:r>
        <w:rPr>
          <w:rFonts w:hint="eastAsia"/>
        </w:rPr>
        <w:t>部署软件并调试测试测试</w:t>
      </w:r>
    </w:p>
    <w:p w:rsidR="003A0230" w:rsidRDefault="003A0230" w:rsidP="008123AA">
      <w:pPr>
        <w:sectPr w:rsidR="003A0230" w:rsidSect="00BF4A79">
          <w:headerReference w:type="even" r:id="rId116"/>
          <w:footerReference w:type="even" r:id="rId117"/>
          <w:footerReference w:type="default" r:id="rId118"/>
          <w:headerReference w:type="first" r:id="rId119"/>
          <w:footerReference w:type="first" r:id="rId120"/>
          <w:pgSz w:w="11906" w:h="16838"/>
          <w:pgMar w:top="1440" w:right="1800" w:bottom="1440" w:left="1800" w:header="851" w:footer="992" w:gutter="0"/>
          <w:cols w:space="425"/>
          <w:docGrid w:type="lines" w:linePitch="312"/>
        </w:sectPr>
      </w:pPr>
    </w:p>
    <w:p w:rsidR="0081374A" w:rsidRDefault="0081374A" w:rsidP="0081374A">
      <w:pPr>
        <w:pStyle w:val="1"/>
      </w:pPr>
      <w:bookmarkStart w:id="65" w:name="_Toc372200020"/>
      <w:r w:rsidRPr="0081374A">
        <w:rPr>
          <w:rFonts w:hint="eastAsia"/>
        </w:rPr>
        <w:t>第</w:t>
      </w:r>
      <w:r w:rsidRPr="0081374A">
        <w:rPr>
          <w:rFonts w:hint="eastAsia"/>
        </w:rPr>
        <w:t>5</w:t>
      </w:r>
      <w:r w:rsidRPr="0081374A">
        <w:rPr>
          <w:rFonts w:hint="eastAsia"/>
        </w:rPr>
        <w:t>章</w:t>
      </w:r>
      <w:r w:rsidR="00906502">
        <w:rPr>
          <w:rFonts w:hint="eastAsia"/>
        </w:rPr>
        <w:t xml:space="preserve"> </w:t>
      </w:r>
      <w:r w:rsidRPr="0081374A">
        <w:rPr>
          <w:rFonts w:hint="eastAsia"/>
        </w:rPr>
        <w:t>售后服务</w:t>
      </w:r>
      <w:bookmarkEnd w:id="65"/>
    </w:p>
    <w:p w:rsidR="0081374A" w:rsidRDefault="0081374A" w:rsidP="0081374A">
      <w:pPr>
        <w:pStyle w:val="2"/>
      </w:pPr>
      <w:bookmarkStart w:id="66" w:name="_Toc372200021"/>
      <w:r>
        <w:rPr>
          <w:rFonts w:hint="eastAsia"/>
        </w:rPr>
        <w:t>5.</w:t>
      </w:r>
      <w:r w:rsidRPr="0081374A">
        <w:rPr>
          <w:rFonts w:hint="eastAsia"/>
        </w:rPr>
        <w:t>1</w:t>
      </w:r>
      <w:r w:rsidRPr="0081374A">
        <w:rPr>
          <w:rFonts w:hint="eastAsia"/>
        </w:rPr>
        <w:t>售后技术服务体系</w:t>
      </w:r>
      <w:bookmarkEnd w:id="66"/>
    </w:p>
    <w:p w:rsidR="0081374A" w:rsidRPr="0081374A" w:rsidRDefault="0081374A" w:rsidP="0081374A">
      <w:pPr>
        <w:ind w:firstLine="420"/>
      </w:pPr>
      <w:r w:rsidRPr="0081374A">
        <w:t>强大的技术力量和用户支持队伍正是</w:t>
      </w:r>
      <w:r w:rsidR="00CE1CC1" w:rsidRPr="00CE1CC1">
        <w:rPr>
          <w:rFonts w:hint="eastAsia"/>
        </w:rPr>
        <w:t>本公司</w:t>
      </w:r>
      <w:r w:rsidRPr="0081374A">
        <w:t>的优势所在。而</w:t>
      </w:r>
      <w:r w:rsidR="00CE1CC1" w:rsidRPr="00CE1CC1">
        <w:rPr>
          <w:rFonts w:hint="eastAsia"/>
        </w:rPr>
        <w:t>本公司</w:t>
      </w:r>
      <w:r w:rsidRPr="0081374A">
        <w:t>完善的服务支持体系是确保用户计算机系统顺利实施和运行的可靠保障。</w:t>
      </w:r>
      <w:r w:rsidR="00CE1CC1" w:rsidRPr="00CE1CC1">
        <w:rPr>
          <w:rFonts w:hint="eastAsia"/>
        </w:rPr>
        <w:t>本公司</w:t>
      </w:r>
      <w:r w:rsidRPr="0081374A">
        <w:t>的技术支持与售后服务体系是由客户响应中心、技术支持部等相关部门以及一整套严格定</w:t>
      </w:r>
      <w:r w:rsidRPr="0081374A">
        <w:lastRenderedPageBreak/>
        <w:t>义的流程和制度构成的。</w:t>
      </w:r>
    </w:p>
    <w:p w:rsidR="0081374A" w:rsidRPr="0081374A" w:rsidRDefault="0081374A" w:rsidP="0081374A">
      <w:pPr>
        <w:ind w:firstLine="420"/>
      </w:pPr>
      <w:r w:rsidRPr="0081374A">
        <w:t>我们公司为客户提供的服务体系包括：技术咨询、用户培训、故障事件响应、系统升级、远程维护等。通过公司的管理规范有效快速为客户提供服务，具体则通过企业内服务规范及文档的建立；服务过程记录；服务监督与投诉；保障公司承诺服务的实现。</w:t>
      </w:r>
    </w:p>
    <w:p w:rsidR="0081374A" w:rsidRPr="0081374A" w:rsidRDefault="0081374A" w:rsidP="0081374A">
      <w:r w:rsidRPr="0081374A">
        <w:t>■</w:t>
      </w:r>
      <w:r w:rsidRPr="0081374A">
        <w:t>客户服务响应中心</w:t>
      </w:r>
    </w:p>
    <w:p w:rsidR="0081374A" w:rsidRPr="0081374A" w:rsidRDefault="0081374A" w:rsidP="00CE1CC1">
      <w:pPr>
        <w:ind w:firstLine="420"/>
      </w:pPr>
      <w:r w:rsidRPr="0081374A">
        <w:t>作为</w:t>
      </w:r>
      <w:r w:rsidR="00CE1CC1" w:rsidRPr="00CE1CC1">
        <w:rPr>
          <w:rFonts w:hint="eastAsia"/>
        </w:rPr>
        <w:t>本公司</w:t>
      </w:r>
      <w:r w:rsidRPr="0081374A">
        <w:t>对外服务的窗口和客户关系的重要环节，客户服务响应中心为我公司的用户提供高效可靠的服务。在人员配备上，我公司选拔有经验、有责任心的员工作为客户服务响应中心的服务提供者及。并通过一整套严格的服务规范和管理条理保障我们所提出的服务理念能够有效的体现和贯彻。</w:t>
      </w:r>
    </w:p>
    <w:p w:rsidR="0081374A" w:rsidRPr="0081374A" w:rsidRDefault="0081374A" w:rsidP="0081374A">
      <w:bookmarkStart w:id="67" w:name="bookmark99"/>
      <w:r w:rsidRPr="0081374A">
        <w:t>■</w:t>
      </w:r>
      <w:r w:rsidRPr="0081374A">
        <w:t>其主要职责：</w:t>
      </w:r>
      <w:bookmarkEnd w:id="67"/>
    </w:p>
    <w:p w:rsidR="0081374A" w:rsidRPr="0081374A" w:rsidRDefault="0081374A" w:rsidP="00CE1CC1">
      <w:pPr>
        <w:ind w:firstLine="420"/>
      </w:pPr>
      <w:r w:rsidRPr="0081374A">
        <w:t>受理用户服务请求、投诉、一般答疑。对服务请求</w:t>
      </w:r>
      <w:r w:rsidRPr="0081374A">
        <w:t>/</w:t>
      </w:r>
      <w:proofErr w:type="gramStart"/>
      <w:r w:rsidRPr="0081374A">
        <w:t>投诉按</w:t>
      </w:r>
      <w:proofErr w:type="gramEnd"/>
      <w:r w:rsidRPr="0081374A">
        <w:t>行业、事件的优先级分类，立即与相关部门取得联系，确定处理事件的方法并建立服务跟踪卡，监督、跟踪对事件的处理过程。将处理结果文档留存备案。</w:t>
      </w:r>
    </w:p>
    <w:p w:rsidR="0081374A" w:rsidRPr="0081374A" w:rsidRDefault="0081374A" w:rsidP="0081374A">
      <w:r w:rsidRPr="0081374A">
        <w:t>■</w:t>
      </w:r>
      <w:r w:rsidRPr="0081374A">
        <w:t>技术支持部</w:t>
      </w:r>
    </w:p>
    <w:p w:rsidR="0081374A" w:rsidRPr="0081374A" w:rsidRDefault="00CE1CC1" w:rsidP="00AC1660">
      <w:pPr>
        <w:ind w:firstLine="420"/>
      </w:pPr>
      <w:r w:rsidRPr="00CE1CC1">
        <w:rPr>
          <w:rFonts w:hint="eastAsia"/>
        </w:rPr>
        <w:t>本公司</w:t>
      </w:r>
      <w:r w:rsidR="0081374A" w:rsidRPr="0081374A">
        <w:t>是一个全面提供信息基础设施的信息技术供应商，技术支持部是</w:t>
      </w:r>
      <w:r w:rsidRPr="00CE1CC1">
        <w:rPr>
          <w:rFonts w:hint="eastAsia"/>
        </w:rPr>
        <w:t>本公司</w:t>
      </w:r>
      <w:r w:rsidR="0081374A" w:rsidRPr="0081374A">
        <w:t>的技术核心部门，其人员是由众多资深的认证软件工程师和网络专家组成。具有很强的项目实施和保障能力，尤其对于软件高端核心应用中出现的故障及潜在的问题能够提出有效的解决方案并予以实施。</w:t>
      </w:r>
    </w:p>
    <w:p w:rsidR="0081374A" w:rsidRDefault="0081374A" w:rsidP="00AC1660">
      <w:pPr>
        <w:ind w:firstLine="420"/>
      </w:pPr>
      <w:r w:rsidRPr="0081374A">
        <w:t>在用户的关键应用出现突发问题时，可以迅速组成紧急维护小组在最短的</w:t>
      </w:r>
      <w:r w:rsidRPr="0081374A">
        <w:t xml:space="preserve"> </w:t>
      </w:r>
      <w:r w:rsidRPr="0081374A">
        <w:t>时间赶往现场，解决用户的问题，以尽可能的减少用户的损失，保障用户的利益。同时</w:t>
      </w:r>
      <w:r w:rsidRPr="0081374A">
        <w:rPr>
          <w:rFonts w:hint="eastAsia"/>
        </w:rPr>
        <w:t>根据用户的要求，</w:t>
      </w:r>
      <w:r w:rsidR="00AC1660" w:rsidRPr="00CE1CC1">
        <w:rPr>
          <w:rFonts w:hint="eastAsia"/>
        </w:rPr>
        <w:t>本公司</w:t>
      </w:r>
      <w:r w:rsidRPr="0081374A">
        <w:rPr>
          <w:rFonts w:hint="eastAsia"/>
        </w:rPr>
        <w:t>的工程师可以通过网络，对异地用户的系统实施远程维护和调试（前提是征得用户同意），从而使我公司的用户享受到</w:t>
      </w:r>
      <w:proofErr w:type="gramStart"/>
      <w:r w:rsidRPr="0081374A">
        <w:rPr>
          <w:rFonts w:hint="eastAsia"/>
        </w:rPr>
        <w:t>最</w:t>
      </w:r>
      <w:proofErr w:type="gramEnd"/>
      <w:r w:rsidRPr="0081374A">
        <w:rPr>
          <w:rFonts w:hint="eastAsia"/>
        </w:rPr>
        <w:t>快捷的维护和服务。</w:t>
      </w:r>
    </w:p>
    <w:p w:rsidR="0081374A" w:rsidRDefault="0081374A" w:rsidP="0081374A">
      <w:pPr>
        <w:pStyle w:val="3"/>
      </w:pPr>
      <w:bookmarkStart w:id="68" w:name="_Toc372200022"/>
      <w:r>
        <w:rPr>
          <w:rFonts w:hint="eastAsia"/>
        </w:rPr>
        <w:lastRenderedPageBreak/>
        <w:t>5.</w:t>
      </w:r>
      <w:r w:rsidRPr="0081374A">
        <w:rPr>
          <w:rFonts w:hint="eastAsia"/>
        </w:rPr>
        <w:t>1.1</w:t>
      </w:r>
      <w:r w:rsidRPr="0081374A">
        <w:rPr>
          <w:rFonts w:hint="eastAsia"/>
        </w:rPr>
        <w:t>用户请求处理流程</w:t>
      </w:r>
      <w:bookmarkEnd w:id="68"/>
    </w:p>
    <w:p w:rsidR="0081374A" w:rsidRDefault="001F56B2" w:rsidP="0081374A">
      <w:pPr>
        <w:jc w:val="center"/>
      </w:pPr>
      <w:r>
        <w:pict>
          <v:shape id="_x0000_i1026" type="#_x0000_t75" style="width:297pt;height:359.25pt">
            <v:imagedata r:id="rId121" o:title=""/>
          </v:shape>
        </w:pict>
      </w:r>
    </w:p>
    <w:p w:rsidR="0081374A" w:rsidRDefault="0081374A" w:rsidP="0081374A">
      <w:pPr>
        <w:ind w:firstLine="420"/>
      </w:pPr>
      <w:r>
        <w:rPr>
          <w:rFonts w:hint="eastAsia"/>
        </w:rPr>
        <w:t>流程化的服务可以有效提高服务质量和事件响应速度，对提升客户满意度有着至关重要的影响。</w:t>
      </w:r>
      <w:r w:rsidR="00AC1660" w:rsidRPr="00CE1CC1">
        <w:rPr>
          <w:rFonts w:hint="eastAsia"/>
        </w:rPr>
        <w:t>本公司</w:t>
      </w:r>
      <w:r>
        <w:rPr>
          <w:rFonts w:hint="eastAsia"/>
        </w:rPr>
        <w:t>为用户做了细致周密的考虑，定义了规范化和高效率的服务流程。</w:t>
      </w:r>
    </w:p>
    <w:p w:rsidR="0081374A" w:rsidRDefault="0081374A" w:rsidP="0081374A">
      <w:pPr>
        <w:ind w:firstLine="420"/>
      </w:pPr>
      <w:r>
        <w:rPr>
          <w:rFonts w:hint="eastAsia"/>
        </w:rPr>
        <w:t>用户在系统使用过程中遇到自己难以解决的问题，可以按照</w:t>
      </w:r>
      <w:r w:rsidR="00AC1660" w:rsidRPr="00CE1CC1">
        <w:rPr>
          <w:rFonts w:hint="eastAsia"/>
        </w:rPr>
        <w:t>本公司</w:t>
      </w:r>
      <w:r>
        <w:rPr>
          <w:rFonts w:hint="eastAsia"/>
        </w:rPr>
        <w:t>制定的用户服务请求流程进行服务具备处理。</w:t>
      </w:r>
    </w:p>
    <w:p w:rsidR="0081374A" w:rsidRDefault="0081374A" w:rsidP="0081374A">
      <w:pPr>
        <w:pStyle w:val="3"/>
      </w:pPr>
      <w:bookmarkStart w:id="69" w:name="_Toc372200023"/>
      <w:r>
        <w:rPr>
          <w:rFonts w:hint="eastAsia"/>
        </w:rPr>
        <w:t>5.1.2</w:t>
      </w:r>
      <w:r>
        <w:rPr>
          <w:rFonts w:hint="eastAsia"/>
        </w:rPr>
        <w:t>服务监督管理机制</w:t>
      </w:r>
      <w:bookmarkEnd w:id="69"/>
    </w:p>
    <w:p w:rsidR="0081374A" w:rsidRPr="0081374A" w:rsidRDefault="0081374A" w:rsidP="0081374A">
      <w:pPr>
        <w:ind w:firstLine="420"/>
      </w:pPr>
      <w:r>
        <w:rPr>
          <w:rFonts w:hint="eastAsia"/>
        </w:rPr>
        <w:t>服务监督管理机制是保证整个售后服务体系长期良好运行的重要手段，也</w:t>
      </w:r>
      <w:r>
        <w:rPr>
          <w:rFonts w:hint="eastAsia"/>
        </w:rPr>
        <w:t xml:space="preserve"> </w:t>
      </w:r>
      <w:r>
        <w:rPr>
          <w:rFonts w:hint="eastAsia"/>
        </w:rPr>
        <w:t>是售后服务体系的一个重要环节。通过对用户服务请求，故障事件处理、人员服务质量的切实监督保障公司承诺服务的实现。</w:t>
      </w:r>
    </w:p>
    <w:p w:rsidR="0081374A" w:rsidRDefault="0081374A" w:rsidP="0081374A">
      <w:pPr>
        <w:pStyle w:val="3"/>
      </w:pPr>
      <w:bookmarkStart w:id="70" w:name="_Toc372200024"/>
      <w:r>
        <w:rPr>
          <w:rFonts w:hint="eastAsia"/>
        </w:rPr>
        <w:t>5.</w:t>
      </w:r>
      <w:r w:rsidRPr="0081374A">
        <w:rPr>
          <w:rFonts w:hint="eastAsia"/>
        </w:rPr>
        <w:t>1.3</w:t>
      </w:r>
      <w:r w:rsidRPr="0081374A">
        <w:rPr>
          <w:rFonts w:hint="eastAsia"/>
        </w:rPr>
        <w:t>项目联系人制度</w:t>
      </w:r>
      <w:bookmarkEnd w:id="70"/>
    </w:p>
    <w:p w:rsidR="0081374A" w:rsidRDefault="0081374A" w:rsidP="0081374A">
      <w:pPr>
        <w:ind w:firstLine="420"/>
      </w:pPr>
      <w:r w:rsidRPr="0081374A">
        <w:rPr>
          <w:rFonts w:hint="eastAsia"/>
        </w:rPr>
        <w:t>为了方便用户，</w:t>
      </w:r>
      <w:r w:rsidR="00AC1660" w:rsidRPr="00CE1CC1">
        <w:rPr>
          <w:rFonts w:hint="eastAsia"/>
        </w:rPr>
        <w:t>本公司</w:t>
      </w:r>
      <w:r w:rsidRPr="0081374A">
        <w:rPr>
          <w:rFonts w:hint="eastAsia"/>
        </w:rPr>
        <w:t>对每个实施项目都将指定项目总联系人。由项目总联系人协调公司方面和用户方面的关系，并负责监督公司内部各部门服务情况和反</w:t>
      </w:r>
      <w:r w:rsidRPr="0081374A">
        <w:rPr>
          <w:rFonts w:hint="eastAsia"/>
        </w:rPr>
        <w:lastRenderedPageBreak/>
        <w:t>馈客户的满意度。</w:t>
      </w:r>
    </w:p>
    <w:p w:rsidR="0081374A" w:rsidRDefault="0081374A" w:rsidP="0081374A">
      <w:pPr>
        <w:pStyle w:val="3"/>
      </w:pPr>
      <w:bookmarkStart w:id="71" w:name="_Toc372200025"/>
      <w:r>
        <w:rPr>
          <w:rFonts w:hint="eastAsia"/>
        </w:rPr>
        <w:t>5.1.4</w:t>
      </w:r>
      <w:r>
        <w:rPr>
          <w:rFonts w:hint="eastAsia"/>
        </w:rPr>
        <w:t>投诉热线</w:t>
      </w:r>
      <w:bookmarkEnd w:id="71"/>
    </w:p>
    <w:p w:rsidR="0081374A" w:rsidRDefault="0081374A" w:rsidP="0081374A">
      <w:pPr>
        <w:ind w:firstLine="420"/>
      </w:pPr>
      <w:r>
        <w:rPr>
          <w:rFonts w:hint="eastAsia"/>
        </w:rPr>
        <w:t>为保证提供优质售后服务，</w:t>
      </w:r>
      <w:r w:rsidR="00AC1660" w:rsidRPr="00CE1CC1">
        <w:rPr>
          <w:rFonts w:hint="eastAsia"/>
        </w:rPr>
        <w:t>本公司</w:t>
      </w:r>
      <w:r>
        <w:rPr>
          <w:rFonts w:hint="eastAsia"/>
        </w:rPr>
        <w:t>提供监督投诉电话，并保证接到用户投诉的</w:t>
      </w:r>
      <w:r>
        <w:rPr>
          <w:rFonts w:hint="eastAsia"/>
        </w:rPr>
        <w:t>2</w:t>
      </w:r>
      <w:r>
        <w:rPr>
          <w:rFonts w:hint="eastAsia"/>
        </w:rPr>
        <w:t>小时内给予回复。我公司对所提供的技术支持与售后服务，执行严格的监督管理机制，如果用户方对我公司的技术服务人员存在不满意或不按合同服务标准提供相应服务的情况，可以直接反馈到客户服务响应中心。此时，公司将另行安排更高级技术服务人员，直至公司负责领导，亲赴现场，以圆满解决问题。</w:t>
      </w:r>
    </w:p>
    <w:p w:rsidR="0081374A" w:rsidRPr="0081374A" w:rsidRDefault="0081374A" w:rsidP="0081374A">
      <w:pPr>
        <w:pStyle w:val="3"/>
      </w:pPr>
      <w:bookmarkStart w:id="72" w:name="_Toc372200026"/>
      <w:r>
        <w:rPr>
          <w:rFonts w:hint="eastAsia"/>
        </w:rPr>
        <w:t>4.1.</w:t>
      </w:r>
      <w:r w:rsidRPr="0081374A">
        <w:rPr>
          <w:rFonts w:hint="eastAsia"/>
        </w:rPr>
        <w:t>5</w:t>
      </w:r>
      <w:r w:rsidRPr="0081374A">
        <w:rPr>
          <w:rFonts w:hint="eastAsia"/>
        </w:rPr>
        <w:t>故障事件分类及响应时间</w:t>
      </w:r>
      <w:bookmarkEnd w:id="72"/>
    </w:p>
    <w:p w:rsidR="0081374A" w:rsidRPr="0081374A" w:rsidRDefault="0081374A" w:rsidP="0081374A">
      <w:pPr>
        <w:ind w:firstLine="420"/>
      </w:pPr>
      <w:r w:rsidRPr="0081374A">
        <w:rPr>
          <w:rFonts w:hint="eastAsia"/>
        </w:rPr>
        <w:t>系统在投入使用后，或许会出现各种故障，而对于用户而言不同的故障对业务的影响是不同的。普通的故障不会给用户带来太大的麻烦，而严重的故障则可能导致系统全面瘫痪。这样就需要对所有故障事件进行分类和界定，以决定采取什么样的服务响应速度。</w:t>
      </w:r>
    </w:p>
    <w:p w:rsidR="0081374A" w:rsidRDefault="0081374A" w:rsidP="0081374A">
      <w:pPr>
        <w:ind w:firstLine="420"/>
      </w:pPr>
      <w:r w:rsidRPr="0081374A">
        <w:rPr>
          <w:rFonts w:hint="eastAsia"/>
        </w:rPr>
        <w:t>为此，</w:t>
      </w:r>
      <w:r w:rsidR="00397E5E" w:rsidRPr="00CE1CC1">
        <w:rPr>
          <w:rFonts w:hint="eastAsia"/>
        </w:rPr>
        <w:t>本公司</w:t>
      </w:r>
      <w:r w:rsidRPr="0081374A">
        <w:rPr>
          <w:rFonts w:hint="eastAsia"/>
        </w:rPr>
        <w:t>对用户服务请求做了分类，提交的事件请求共分为四类，一类事件是严重故障，导致系统全面瘫痪；二类事件是非严重故障，但严重影响了系统的正常运行；三类事件是一般故障，部分的限制了系统的使用功能</w:t>
      </w:r>
      <w:r w:rsidR="00397E5E">
        <w:rPr>
          <w:rFonts w:hint="eastAsia"/>
        </w:rPr>
        <w:t>;</w:t>
      </w:r>
      <w:r w:rsidRPr="0081374A">
        <w:rPr>
          <w:rFonts w:hint="eastAsia"/>
        </w:rPr>
        <w:t>四类事件是非故障，指非我公司责任范围的事件引发的情况。</w:t>
      </w:r>
    </w:p>
    <w:p w:rsidR="0081374A" w:rsidRDefault="0081374A" w:rsidP="0081374A">
      <w:pPr>
        <w:ind w:firstLine="420"/>
      </w:pPr>
      <w:r>
        <w:rPr>
          <w:noProof/>
        </w:rPr>
        <w:drawing>
          <wp:inline distT="0" distB="0" distL="0" distR="0">
            <wp:extent cx="4467225" cy="24003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467225" cy="2400300"/>
                    </a:xfrm>
                    <a:prstGeom prst="rect">
                      <a:avLst/>
                    </a:prstGeom>
                  </pic:spPr>
                </pic:pic>
              </a:graphicData>
            </a:graphic>
          </wp:inline>
        </w:drawing>
      </w:r>
    </w:p>
    <w:p w:rsidR="0081374A" w:rsidRDefault="0081374A" w:rsidP="0081374A">
      <w:pPr>
        <w:pStyle w:val="a5"/>
        <w:numPr>
          <w:ilvl w:val="0"/>
          <w:numId w:val="25"/>
        </w:numPr>
        <w:ind w:firstLineChars="0"/>
      </w:pPr>
      <w:r>
        <w:rPr>
          <w:rFonts w:hint="eastAsia"/>
        </w:rPr>
        <w:t>响应时间</w:t>
      </w:r>
    </w:p>
    <w:p w:rsidR="00397E5E" w:rsidRDefault="0081374A" w:rsidP="00397E5E">
      <w:pPr>
        <w:ind w:firstLine="420"/>
      </w:pPr>
      <w:r>
        <w:rPr>
          <w:rFonts w:hint="eastAsia"/>
        </w:rPr>
        <w:t>从用户方技术人员首次以电话、传真或电子邮件方式申报故障到</w:t>
      </w:r>
      <w:r w:rsidR="00397E5E" w:rsidRPr="00CE1CC1">
        <w:rPr>
          <w:rFonts w:hint="eastAsia"/>
        </w:rPr>
        <w:t>本公司</w:t>
      </w:r>
      <w:r>
        <w:rPr>
          <w:rFonts w:hint="eastAsia"/>
        </w:rPr>
        <w:t>，技术人员将按照故障响应时间表中的规定提供技术服务。</w:t>
      </w:r>
      <w:r>
        <w:rPr>
          <w:rFonts w:hint="eastAsia"/>
        </w:rPr>
        <w:t xml:space="preserve"> </w:t>
      </w:r>
    </w:p>
    <w:p w:rsidR="0081374A" w:rsidRDefault="0081374A" w:rsidP="00397E5E">
      <w:pPr>
        <w:pStyle w:val="a5"/>
        <w:numPr>
          <w:ilvl w:val="0"/>
          <w:numId w:val="25"/>
        </w:numPr>
        <w:ind w:firstLineChars="0"/>
      </w:pPr>
      <w:r>
        <w:rPr>
          <w:rFonts w:hint="eastAsia"/>
        </w:rPr>
        <w:t>问题提交前最长时间</w:t>
      </w:r>
    </w:p>
    <w:p w:rsidR="0081374A" w:rsidRDefault="0081374A" w:rsidP="0081374A">
      <w:pPr>
        <w:ind w:firstLine="420"/>
      </w:pPr>
      <w:r>
        <w:rPr>
          <w:rFonts w:hint="eastAsia"/>
        </w:rPr>
        <w:t>技术支持工程师研究解决问题的时间，从用户方技术人员申报故障开始计算。如技术支持工程师在此时间间隔内不能解决问题，则须向上一级技术支持提交。</w:t>
      </w:r>
    </w:p>
    <w:p w:rsidR="0081374A" w:rsidRDefault="0081374A" w:rsidP="0081374A">
      <w:pPr>
        <w:pStyle w:val="a5"/>
        <w:numPr>
          <w:ilvl w:val="0"/>
          <w:numId w:val="25"/>
        </w:numPr>
        <w:ind w:firstLineChars="0"/>
      </w:pPr>
      <w:r>
        <w:rPr>
          <w:rFonts w:hint="eastAsia"/>
        </w:rPr>
        <w:t>恢复系统时间目标</w:t>
      </w:r>
    </w:p>
    <w:p w:rsidR="0081374A" w:rsidRDefault="0081374A" w:rsidP="0081374A">
      <w:pPr>
        <w:ind w:firstLine="420"/>
      </w:pPr>
      <w:r>
        <w:rPr>
          <w:rFonts w:hint="eastAsia"/>
        </w:rPr>
        <w:t>即从用户方技术人员申报影响业务或功能的严重故障至工程师向用户方技术人员提出可接受的解决方案恢复系统的时间间隔。</w:t>
      </w:r>
    </w:p>
    <w:p w:rsidR="0081374A" w:rsidRDefault="0081374A" w:rsidP="0081374A">
      <w:pPr>
        <w:pStyle w:val="a5"/>
        <w:numPr>
          <w:ilvl w:val="0"/>
          <w:numId w:val="25"/>
        </w:numPr>
        <w:ind w:firstLineChars="0"/>
      </w:pPr>
      <w:r>
        <w:rPr>
          <w:rFonts w:hint="eastAsia"/>
        </w:rPr>
        <w:t>解决问题时间</w:t>
      </w:r>
    </w:p>
    <w:p w:rsidR="0081374A" w:rsidRPr="0081374A" w:rsidRDefault="0081374A" w:rsidP="0081374A">
      <w:pPr>
        <w:ind w:firstLine="420"/>
      </w:pPr>
      <w:r>
        <w:rPr>
          <w:rFonts w:hint="eastAsia"/>
        </w:rPr>
        <w:lastRenderedPageBreak/>
        <w:t>即向用户方技术人员提供满意的解决方案，使问题得到解决的时间段。从本公司工程师初次与用户方技术人员联系到问题解决为止。</w:t>
      </w:r>
    </w:p>
    <w:p w:rsidR="0081374A" w:rsidRPr="0081374A" w:rsidRDefault="0081374A" w:rsidP="0081374A">
      <w:pPr>
        <w:pStyle w:val="a5"/>
        <w:numPr>
          <w:ilvl w:val="0"/>
          <w:numId w:val="25"/>
        </w:numPr>
        <w:ind w:firstLineChars="0"/>
      </w:pPr>
      <w:r w:rsidRPr="0081374A">
        <w:rPr>
          <w:rFonts w:hint="eastAsia"/>
        </w:rPr>
        <w:t>事件类型</w:t>
      </w:r>
    </w:p>
    <w:p w:rsidR="0081374A" w:rsidRDefault="0081374A" w:rsidP="0081374A">
      <w:pPr>
        <w:ind w:firstLine="420"/>
      </w:pPr>
      <w:r w:rsidRPr="0081374A">
        <w:rPr>
          <w:rFonts w:hint="eastAsia"/>
        </w:rPr>
        <w:t>严重故障：导致系统死机，数据丢失的，与需求不符合；</w:t>
      </w:r>
    </w:p>
    <w:p w:rsidR="0081374A" w:rsidRDefault="0081374A" w:rsidP="0081374A">
      <w:pPr>
        <w:ind w:firstLine="420"/>
      </w:pPr>
      <w:r>
        <w:rPr>
          <w:rFonts w:hint="eastAsia"/>
        </w:rPr>
        <w:t>主要故障：主要功能缺陷（计算错误，功能实现错误等）</w:t>
      </w:r>
    </w:p>
    <w:p w:rsidR="0081374A" w:rsidRDefault="0081374A" w:rsidP="0081374A">
      <w:pPr>
        <w:ind w:firstLine="420"/>
      </w:pPr>
      <w:r>
        <w:rPr>
          <w:rFonts w:hint="eastAsia"/>
        </w:rPr>
        <w:t>一般故障：一般功能缺陷（合法性问题、界面问题、文档问题等等）；非软件故障：如数据库损坏、网络、远程拨号</w:t>
      </w:r>
      <w:r>
        <w:rPr>
          <w:rFonts w:hint="eastAsia"/>
        </w:rPr>
        <w:t>/</w:t>
      </w:r>
      <w:r>
        <w:rPr>
          <w:rFonts w:hint="eastAsia"/>
        </w:rPr>
        <w:t>宽带连接、操作系统等。</w:t>
      </w:r>
    </w:p>
    <w:p w:rsidR="0081374A" w:rsidRPr="0081374A" w:rsidRDefault="0081374A" w:rsidP="0081374A">
      <w:bookmarkStart w:id="73" w:name="_GoBack"/>
      <w:bookmarkEnd w:id="73"/>
    </w:p>
    <w:sectPr w:rsidR="0081374A" w:rsidRPr="0081374A" w:rsidSect="00BF4A7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453EA" w:rsidRDefault="008453EA" w:rsidP="00E35D27">
      <w:r>
        <w:separator/>
      </w:r>
    </w:p>
  </w:endnote>
  <w:endnote w:type="continuationSeparator" w:id="1">
    <w:p w:rsidR="008453EA" w:rsidRDefault="008453EA" w:rsidP="00E35D2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MingLiU">
    <w:altName w:val="細明體"/>
    <w:panose1 w:val="02020309000000000000"/>
    <w:charset w:val="88"/>
    <w:family w:val="modern"/>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92254"/>
      <w:docPartObj>
        <w:docPartGallery w:val="Page Numbers (Bottom of Page)"/>
        <w:docPartUnique/>
      </w:docPartObj>
    </w:sdtPr>
    <w:sdtContent>
      <w:p w:rsidR="008453EA" w:rsidRDefault="008453EA" w:rsidP="008A4875">
        <w:pPr>
          <w:pStyle w:val="a4"/>
          <w:jc w:val="center"/>
        </w:pPr>
        <w:fldSimple w:instr=" PAGE   \* MERGEFORMAT ">
          <w:r w:rsidR="00BF45D1" w:rsidRPr="00BF45D1">
            <w:rPr>
              <w:noProof/>
              <w:lang w:val="zh-CN"/>
            </w:rPr>
            <w:t>2</w:t>
          </w:r>
        </w:fldSimple>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92251"/>
      <w:docPartObj>
        <w:docPartGallery w:val="Page Numbers (Bottom of Page)"/>
        <w:docPartUnique/>
      </w:docPartObj>
    </w:sdtPr>
    <w:sdtContent>
      <w:sdt>
        <w:sdtPr>
          <w:id w:val="171357217"/>
          <w:docPartObj>
            <w:docPartGallery w:val="Page Numbers (Top of Page)"/>
            <w:docPartUnique/>
          </w:docPartObj>
        </w:sdtPr>
        <w:sdtContent>
          <w:p w:rsidR="008453EA" w:rsidRDefault="008453EA">
            <w:pPr>
              <w:pStyle w:val="a4"/>
              <w:jc w:val="center"/>
            </w:pPr>
            <w:r>
              <w:rPr>
                <w:lang w:val="zh-CN"/>
              </w:rPr>
              <w:t xml:space="preserve"> </w:t>
            </w:r>
            <w:r>
              <w:rPr>
                <w:b/>
                <w:sz w:val="24"/>
                <w:szCs w:val="24"/>
              </w:rPr>
              <w:fldChar w:fldCharType="begin"/>
            </w:r>
            <w:r>
              <w:rPr>
                <w:b/>
              </w:rPr>
              <w:instrText>PAGE</w:instrText>
            </w:r>
            <w:r>
              <w:rPr>
                <w:b/>
                <w:sz w:val="24"/>
                <w:szCs w:val="24"/>
              </w:rPr>
              <w:fldChar w:fldCharType="separate"/>
            </w:r>
            <w:r w:rsidR="00BF45D1">
              <w:rPr>
                <w:b/>
                <w:noProof/>
              </w:rPr>
              <w:t>54</w:t>
            </w:r>
            <w:r>
              <w:rPr>
                <w:b/>
                <w:sz w:val="24"/>
                <w:szCs w:val="24"/>
              </w:rPr>
              <w:fldChar w:fldCharType="end"/>
            </w:r>
            <w:r>
              <w:rPr>
                <w:lang w:val="zh-CN"/>
              </w:rPr>
              <w:t xml:space="preserve"> / </w:t>
            </w:r>
            <w:r>
              <w:rPr>
                <w:b/>
                <w:sz w:val="24"/>
                <w:szCs w:val="24"/>
              </w:rPr>
              <w:fldChar w:fldCharType="begin"/>
            </w:r>
            <w:r>
              <w:rPr>
                <w:b/>
              </w:rPr>
              <w:instrText>NUMPAGES</w:instrText>
            </w:r>
            <w:r>
              <w:rPr>
                <w:b/>
                <w:sz w:val="24"/>
                <w:szCs w:val="24"/>
              </w:rPr>
              <w:fldChar w:fldCharType="separate"/>
            </w:r>
            <w:r w:rsidR="00BF45D1">
              <w:rPr>
                <w:b/>
                <w:noProof/>
              </w:rPr>
              <w:t>102</w:t>
            </w:r>
            <w:r>
              <w:rPr>
                <w:b/>
                <w:sz w:val="24"/>
                <w:szCs w:val="24"/>
              </w:rPr>
              <w:fldChar w:fldCharType="end"/>
            </w:r>
          </w:p>
        </w:sdtContent>
      </w:sdt>
    </w:sdtContent>
  </w:sdt>
  <w:p w:rsidR="008453EA" w:rsidRDefault="008453EA">
    <w:pPr>
      <w:pStyle w:val="a4"/>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Default="008453EA">
    <w:pPr>
      <w:rPr>
        <w:sz w:val="2"/>
        <w:szCs w:val="2"/>
      </w:rPr>
    </w:pPr>
    <w:r w:rsidRPr="00274C52">
      <w:rPr>
        <w:noProof/>
      </w:rPr>
      <w:pict>
        <v:shapetype id="_x0000_t202" coordsize="21600,21600" o:spt="202" path="m,l,21600r21600,l21600,xe">
          <v:stroke joinstyle="miter"/>
          <v:path gradientshapeok="t" o:connecttype="rect"/>
        </v:shapetype>
        <v:shape id="文本框 58" o:spid="_x0000_s4098" type="#_x0000_t202" style="position:absolute;left:0;text-align:left;margin-left:410.55pt;margin-top:792.9pt;width:69.85pt;height:10.45pt;z-index:-251657216;visibility:visible;mso-wrap-style:none;mso-wrap-distance-left:5pt;mso-wrap-distance-right:5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" filled="f" stroked="f">
          <v:textbox style="mso-fit-shape-to-text:t" inset="0,0,0,0">
            <w:txbxContent>
              <w:p w:rsidR="008453EA" w:rsidRDefault="008453EA">
                <w:r>
                  <w:t xml:space="preserve">Page 6Q of </w:t>
                </w:r>
                <w:r>
                  <w:rPr>
                    <w:lang w:val="zh-CN"/>
                  </w:rPr>
                  <w:t>119</w:t>
                </w:r>
              </w:p>
            </w:txbxContent>
          </v:textbox>
          <w10:wrap anchorx="page" anchory="page"/>
        </v:shape>
      </w:pict>
    </w:r>
    <w:r w:rsidRPr="00274C52">
      <w:rPr>
        <w:noProof/>
      </w:rPr>
      <w:pict>
        <v:shape id="文本框 57" o:spid="_x0000_s4097" type="#_x0000_t202" style="position:absolute;left:0;text-align:left;margin-left:87.25pt;margin-top:773.3pt;width:176.75pt;height:29.15pt;z-index:-251656192;visibility:visible;mso-wrap-style:none;mso-wrap-distance-left:5pt;mso-wrap-distance-right:5p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" filled="f" stroked="f">
          <v:textbox style="mso-fit-shape-to-text:t" inset="0,0,0,0">
            <w:txbxContent>
              <w:p w:rsidR="008453EA" w:rsidRDefault="008453EA">
                <w:r>
                  <w:t>西安鼎藍通信技术有限公司</w:t>
                </w:r>
              </w:p>
              <w:p w:rsidR="008453EA" w:rsidRDefault="008453EA">
                <w:r>
                  <w:t>联系电话：（</w:t>
                </w:r>
                <w:r>
                  <w:t xml:space="preserve">029) </w:t>
                </w:r>
                <w:r>
                  <w:rPr>
                    <w:lang w:val="zh-CN"/>
                  </w:rPr>
                  <w:t>88862612</w:t>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Default="008453EA">
    <w:pPr>
      <w:rPr>
        <w:sz w:val="2"/>
        <w:szCs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Default="008453E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453EA" w:rsidRDefault="008453EA" w:rsidP="00E35D27">
      <w:r>
        <w:separator/>
      </w:r>
    </w:p>
  </w:footnote>
  <w:footnote w:type="continuationSeparator" w:id="1">
    <w:p w:rsidR="008453EA" w:rsidRDefault="008453EA" w:rsidP="00E35D2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Pr="007D1D92" w:rsidRDefault="008453EA" w:rsidP="007D1D92">
    <w:pPr>
      <w:pStyle w:val="a3"/>
      <w:pBdr>
        <w:bottom w:val="single" w:sz="6" w:space="6" w:color="auto"/>
      </w:pBdr>
      <w:rPr>
        <w:b/>
      </w:rPr>
    </w:pPr>
    <w:r w:rsidRPr="001155BA">
      <w:rPr>
        <w:rFonts w:hint="eastAsia"/>
        <w:b/>
      </w:rPr>
      <w:t>黄陵县店头镇新一代基于云平台的“社会创新管理系统”整体规划方案</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Default="008453EA"/>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53EA" w:rsidRDefault="008453E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93785"/>
    <w:multiLevelType w:val="hybridMultilevel"/>
    <w:tmpl w:val="35BE2400"/>
    <w:lvl w:ilvl="0" w:tplc="AE3CD6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6F7461"/>
    <w:multiLevelType w:val="hybridMultilevel"/>
    <w:tmpl w:val="DAA8E1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4C07021"/>
    <w:multiLevelType w:val="multilevel"/>
    <w:tmpl w:val="E7CE793C"/>
    <w:lvl w:ilvl="0">
      <w:start w:val="2"/>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zh-C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6AF1092"/>
    <w:multiLevelType w:val="hybridMultilevel"/>
    <w:tmpl w:val="26FAB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7F57E0F"/>
    <w:multiLevelType w:val="hybridMultilevel"/>
    <w:tmpl w:val="F138A068"/>
    <w:lvl w:ilvl="0" w:tplc="0409000F">
      <w:start w:val="1"/>
      <w:numFmt w:val="decimal"/>
      <w:lvlText w:val="%1."/>
      <w:lvlJc w:val="left"/>
      <w:pPr>
        <w:ind w:left="900" w:hanging="420"/>
      </w:pPr>
    </w:lvl>
    <w:lvl w:ilvl="1" w:tplc="0409000F">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12A1601C"/>
    <w:multiLevelType w:val="multilevel"/>
    <w:tmpl w:val="9CAAB450"/>
    <w:lvl w:ilvl="0">
      <w:start w:val="1"/>
      <w:numFmt w:val="decimal"/>
      <w:lvlText w:val="%1)"/>
      <w:lvlJc w:val="left"/>
      <w:pPr>
        <w:ind w:left="0" w:firstLine="0"/>
      </w:pPr>
      <w:rPr>
        <w:rFonts w:ascii="MingLiU" w:eastAsia="MingLiU" w:hAnsi="MingLiU" w:cs="MingLiU"/>
        <w:b w:val="0"/>
        <w:bCs w:val="0"/>
        <w:i w:val="0"/>
        <w:iCs w:val="0"/>
        <w:smallCaps w:val="0"/>
        <w:strike w:val="0"/>
        <w:dstrike w:val="0"/>
        <w:color w:val="000000"/>
        <w:spacing w:val="0"/>
        <w:w w:val="100"/>
        <w:position w:val="0"/>
        <w:sz w:val="24"/>
        <w:szCs w:val="24"/>
        <w:u w:val="none"/>
        <w:effect w:val="none"/>
        <w:lang w:val="en-U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6">
    <w:nsid w:val="14FE7D10"/>
    <w:multiLevelType w:val="multilevel"/>
    <w:tmpl w:val="4042AE24"/>
    <w:lvl w:ilvl="0">
      <w:start w:val="1"/>
      <w:numFmt w:val="decimal"/>
      <w:lvlText w:val="%1."/>
      <w:lvlJc w:val="left"/>
      <w:rPr>
        <w:rFonts w:ascii="MingLiU" w:eastAsia="MingLiU" w:hAnsi="MingLiU" w:cs="MingLiU"/>
        <w:b w:val="0"/>
        <w:bCs w:val="0"/>
        <w:i w:val="0"/>
        <w:iCs w:val="0"/>
        <w:smallCaps w:val="0"/>
        <w:strike w:val="0"/>
        <w:color w:val="000000"/>
        <w:spacing w:val="-30"/>
        <w:w w:val="100"/>
        <w:position w:val="0"/>
        <w:sz w:val="32"/>
        <w:szCs w:val="32"/>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7456692"/>
    <w:multiLevelType w:val="hybridMultilevel"/>
    <w:tmpl w:val="50926F06"/>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96B4192"/>
    <w:multiLevelType w:val="hybridMultilevel"/>
    <w:tmpl w:val="7C82E8F8"/>
    <w:lvl w:ilvl="0" w:tplc="3182D20E">
      <w:start w:val="1"/>
      <w:numFmt w:val="decimal"/>
      <w:lvlText w:val="（%1）"/>
      <w:lvlJc w:val="left"/>
      <w:pPr>
        <w:ind w:left="420" w:hanging="420"/>
      </w:pPr>
      <w:rPr>
        <w:rFonts w:hint="eastAsia"/>
        <w:lang w:val="en-US"/>
      </w:rPr>
    </w:lvl>
    <w:lvl w:ilvl="1" w:tplc="326A8354">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A6673AA"/>
    <w:multiLevelType w:val="hybridMultilevel"/>
    <w:tmpl w:val="00F4F544"/>
    <w:lvl w:ilvl="0" w:tplc="9C9461D2">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C337F9A"/>
    <w:multiLevelType w:val="hybridMultilevel"/>
    <w:tmpl w:val="F6CA4D4A"/>
    <w:lvl w:ilvl="0" w:tplc="AE3CD644">
      <w:start w:val="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0883500"/>
    <w:multiLevelType w:val="hybridMultilevel"/>
    <w:tmpl w:val="A7808BF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1E048EC"/>
    <w:multiLevelType w:val="hybridMultilevel"/>
    <w:tmpl w:val="765E50E6"/>
    <w:lvl w:ilvl="0" w:tplc="A7B67678">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25573EDC"/>
    <w:multiLevelType w:val="hybridMultilevel"/>
    <w:tmpl w:val="8F5095F4"/>
    <w:lvl w:ilvl="0" w:tplc="3EEA27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8421A5C"/>
    <w:multiLevelType w:val="hybridMultilevel"/>
    <w:tmpl w:val="7E96B22E"/>
    <w:lvl w:ilvl="0" w:tplc="86F86D8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6F2788"/>
    <w:multiLevelType w:val="hybridMultilevel"/>
    <w:tmpl w:val="F138A068"/>
    <w:lvl w:ilvl="0" w:tplc="0409000F">
      <w:start w:val="1"/>
      <w:numFmt w:val="decimal"/>
      <w:lvlText w:val="%1."/>
      <w:lvlJc w:val="left"/>
      <w:pPr>
        <w:ind w:left="900" w:hanging="420"/>
      </w:pPr>
    </w:lvl>
    <w:lvl w:ilvl="1" w:tplc="0409000F">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9094928"/>
    <w:multiLevelType w:val="hybridMultilevel"/>
    <w:tmpl w:val="F138A068"/>
    <w:lvl w:ilvl="0" w:tplc="0409000F">
      <w:start w:val="1"/>
      <w:numFmt w:val="decimal"/>
      <w:lvlText w:val="%1."/>
      <w:lvlJc w:val="left"/>
      <w:pPr>
        <w:ind w:left="900" w:hanging="420"/>
      </w:pPr>
    </w:lvl>
    <w:lvl w:ilvl="1" w:tplc="0409000F">
      <w:start w:val="1"/>
      <w:numFmt w:val="decimal"/>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E267C9A"/>
    <w:multiLevelType w:val="multilevel"/>
    <w:tmpl w:val="E52ED3F2"/>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46CD5BD5"/>
    <w:multiLevelType w:val="multilevel"/>
    <w:tmpl w:val="A6082B1E"/>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A571F06"/>
    <w:multiLevelType w:val="multilevel"/>
    <w:tmpl w:val="A9D61E3E"/>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3CE481C"/>
    <w:multiLevelType w:val="hybridMultilevel"/>
    <w:tmpl w:val="1EA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nsid w:val="57B74C9E"/>
    <w:multiLevelType w:val="multilevel"/>
    <w:tmpl w:val="29562A10"/>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8BC71C1"/>
    <w:multiLevelType w:val="multilevel"/>
    <w:tmpl w:val="A760A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D52E1F"/>
    <w:multiLevelType w:val="multilevel"/>
    <w:tmpl w:val="1D98B292"/>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EF353B0"/>
    <w:multiLevelType w:val="hybridMultilevel"/>
    <w:tmpl w:val="3D5416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1B224DA"/>
    <w:multiLevelType w:val="hybridMultilevel"/>
    <w:tmpl w:val="D9CCFDE0"/>
    <w:lvl w:ilvl="0" w:tplc="86F86D8E">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64CA7412"/>
    <w:multiLevelType w:val="hybridMultilevel"/>
    <w:tmpl w:val="CA5251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67945685"/>
    <w:multiLevelType w:val="hybridMultilevel"/>
    <w:tmpl w:val="9DE62864"/>
    <w:lvl w:ilvl="0" w:tplc="F334A1DA">
      <w:start w:val="7"/>
      <w:numFmt w:val="decimal"/>
      <w:lvlText w:val="%1、"/>
      <w:lvlJc w:val="left"/>
      <w:pPr>
        <w:ind w:left="107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nsid w:val="6A9A6108"/>
    <w:multiLevelType w:val="multilevel"/>
    <w:tmpl w:val="657496A8"/>
    <w:lvl w:ilvl="0">
      <w:start w:val="1"/>
      <w:numFmt w:val="decimal"/>
      <w:lvlText w:val="%1)"/>
      <w:lvlJc w:val="left"/>
      <w:pPr>
        <w:ind w:left="0" w:firstLine="0"/>
      </w:pPr>
      <w:rPr>
        <w:rFonts w:ascii="MingLiU" w:eastAsia="MingLiU" w:hAnsi="MingLiU" w:cs="MingLiU"/>
        <w:b w:val="0"/>
        <w:bCs w:val="0"/>
        <w:i w:val="0"/>
        <w:iCs w:val="0"/>
        <w:smallCaps w:val="0"/>
        <w:strike w:val="0"/>
        <w:dstrike w:val="0"/>
        <w:color w:val="000000"/>
        <w:spacing w:val="0"/>
        <w:w w:val="100"/>
        <w:position w:val="0"/>
        <w:sz w:val="24"/>
        <w:szCs w:val="24"/>
        <w:u w:val="none"/>
        <w:effect w:val="none"/>
        <w:lang w:val="en-US"/>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9">
    <w:nsid w:val="71BA3A76"/>
    <w:multiLevelType w:val="hybridMultilevel"/>
    <w:tmpl w:val="65D64ECE"/>
    <w:lvl w:ilvl="0" w:tplc="AE3CD6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2F853C1"/>
    <w:multiLevelType w:val="multilevel"/>
    <w:tmpl w:val="CEE00792"/>
    <w:lvl w:ilvl="0">
      <w:start w:val="3"/>
      <w:numFmt w:val="decimal"/>
      <w:lvlText w:val="%1."/>
      <w:lvlJc w:val="left"/>
      <w:rPr>
        <w:rFonts w:ascii="Tahoma" w:eastAsia="Tahoma" w:hAnsi="Tahoma" w:cs="Tahoma"/>
        <w:b w:val="0"/>
        <w:bCs w:val="0"/>
        <w:i w:val="0"/>
        <w:iCs w:val="0"/>
        <w:smallCaps w:val="0"/>
        <w:strike w:val="0"/>
        <w:color w:val="000000"/>
        <w:spacing w:val="40"/>
        <w:w w:val="100"/>
        <w:position w:val="0"/>
        <w:sz w:val="25"/>
        <w:szCs w:val="25"/>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75E06F9C"/>
    <w:multiLevelType w:val="multilevel"/>
    <w:tmpl w:val="091A75D4"/>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zh-C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761D04E1"/>
    <w:multiLevelType w:val="hybridMultilevel"/>
    <w:tmpl w:val="84DEC808"/>
    <w:lvl w:ilvl="0" w:tplc="3EEA27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70C4B94"/>
    <w:multiLevelType w:val="multilevel"/>
    <w:tmpl w:val="5B52CA00"/>
    <w:lvl w:ilvl="0">
      <w:start w:val="4"/>
      <w:numFmt w:val="decimal"/>
      <w:lvlText w:val="%1."/>
      <w:lvlJc w:val="left"/>
      <w:rPr>
        <w:rFonts w:ascii="Tahoma" w:eastAsia="Tahoma" w:hAnsi="Tahoma" w:cs="Tahoma"/>
        <w:b w:val="0"/>
        <w:bCs w:val="0"/>
        <w:i w:val="0"/>
        <w:iCs w:val="0"/>
        <w:smallCaps w:val="0"/>
        <w:strike w:val="0"/>
        <w:color w:val="000000"/>
        <w:spacing w:val="-1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7B9008FA"/>
    <w:multiLevelType w:val="multilevel"/>
    <w:tmpl w:val="15BADA64"/>
    <w:lvl w:ilvl="0">
      <w:start w:val="1"/>
      <w:numFmt w:val="decimal"/>
      <w:lvlText w:val="%1)"/>
      <w:lvlJc w:val="left"/>
      <w:rPr>
        <w:rFonts w:ascii="MingLiU" w:eastAsia="MingLiU" w:hAnsi="MingLiU" w:cs="MingLiU"/>
        <w:b w:val="0"/>
        <w:bCs w:val="0"/>
        <w:i w:val="0"/>
        <w:iCs w:val="0"/>
        <w:smallCaps w:val="0"/>
        <w:strike w:val="0"/>
        <w:color w:val="000000"/>
        <w:spacing w:val="0"/>
        <w:w w:val="100"/>
        <w:position w:val="0"/>
        <w:sz w:val="24"/>
        <w:szCs w:val="24"/>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7FF069ED"/>
    <w:multiLevelType w:val="hybridMultilevel"/>
    <w:tmpl w:val="C5EC74FE"/>
    <w:lvl w:ilvl="0" w:tplc="04090011">
      <w:start w:val="1"/>
      <w:numFmt w:val="decimal"/>
      <w:lvlText w:val="%1)"/>
      <w:lvlJc w:val="left"/>
      <w:pPr>
        <w:ind w:left="900" w:hanging="420"/>
      </w:pPr>
    </w:lvl>
    <w:lvl w:ilvl="1" w:tplc="8FA65150">
      <w:start w:val="1"/>
      <w:numFmt w:val="decimal"/>
      <w:lvlText w:val="%2."/>
      <w:lvlJc w:val="left"/>
      <w:pPr>
        <w:ind w:left="1260" w:hanging="360"/>
      </w:pPr>
      <w:rPr>
        <w:rFont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29"/>
  </w:num>
  <w:num w:numId="3">
    <w:abstractNumId w:val="0"/>
  </w:num>
  <w:num w:numId="4">
    <w:abstractNumId w:val="3"/>
  </w:num>
  <w:num w:numId="5">
    <w:abstractNumId w:val="8"/>
  </w:num>
  <w:num w:numId="6">
    <w:abstractNumId w:val="14"/>
  </w:num>
  <w:num w:numId="7">
    <w:abstractNumId w:val="25"/>
  </w:num>
  <w:num w:numId="8">
    <w:abstractNumId w:val="26"/>
  </w:num>
  <w:num w:numId="9">
    <w:abstractNumId w:val="7"/>
  </w:num>
  <w:num w:numId="10">
    <w:abstractNumId w:val="11"/>
  </w:num>
  <w:num w:numId="11">
    <w:abstractNumId w:val="18"/>
  </w:num>
  <w:num w:numId="12">
    <w:abstractNumId w:val="9"/>
  </w:num>
  <w:num w:numId="13">
    <w:abstractNumId w:val="17"/>
  </w:num>
  <w:num w:numId="14">
    <w:abstractNumId w:val="23"/>
  </w:num>
  <w:num w:numId="15">
    <w:abstractNumId w:val="34"/>
  </w:num>
  <w:num w:numId="16">
    <w:abstractNumId w:val="30"/>
  </w:num>
  <w:num w:numId="17">
    <w:abstractNumId w:val="33"/>
  </w:num>
  <w:num w:numId="18">
    <w:abstractNumId w:val="27"/>
  </w:num>
  <w:num w:numId="19">
    <w:abstractNumId w:val="31"/>
  </w:num>
  <w:num w:numId="20">
    <w:abstractNumId w:val="21"/>
  </w:num>
  <w:num w:numId="21">
    <w:abstractNumId w:val="2"/>
  </w:num>
  <w:num w:numId="22">
    <w:abstractNumId w:val="19"/>
  </w:num>
  <w:num w:numId="23">
    <w:abstractNumId w:val="24"/>
  </w:num>
  <w:num w:numId="24">
    <w:abstractNumId w:val="6"/>
  </w:num>
  <w:num w:numId="25">
    <w:abstractNumId w:val="20"/>
  </w:num>
  <w:num w:numId="26">
    <w:abstractNumId w:val="5"/>
    <w:lvlOverride w:ilvl="0">
      <w:startOverride w:val="1"/>
    </w:lvlOverride>
    <w:lvlOverride w:ilvl="1"/>
    <w:lvlOverride w:ilvl="2"/>
    <w:lvlOverride w:ilvl="3"/>
    <w:lvlOverride w:ilvl="4"/>
    <w:lvlOverride w:ilvl="5"/>
    <w:lvlOverride w:ilvl="6"/>
    <w:lvlOverride w:ilvl="7"/>
    <w:lvlOverride w:ilvl="8"/>
  </w:num>
  <w:num w:numId="27">
    <w:abstractNumId w:val="35"/>
  </w:num>
  <w:num w:numId="28">
    <w:abstractNumId w:val="12"/>
  </w:num>
  <w:num w:numId="29">
    <w:abstractNumId w:val="28"/>
    <w:lvlOverride w:ilvl="0">
      <w:startOverride w:val="1"/>
    </w:lvlOverride>
    <w:lvlOverride w:ilvl="1"/>
    <w:lvlOverride w:ilvl="2"/>
    <w:lvlOverride w:ilvl="3"/>
    <w:lvlOverride w:ilvl="4"/>
    <w:lvlOverride w:ilvl="5"/>
    <w:lvlOverride w:ilvl="6"/>
    <w:lvlOverride w:ilvl="7"/>
    <w:lvlOverride w:ilvl="8"/>
  </w:num>
  <w:num w:numId="30">
    <w:abstractNumId w:val="4"/>
  </w:num>
  <w:num w:numId="31">
    <w:abstractNumId w:val="13"/>
  </w:num>
  <w:num w:numId="32">
    <w:abstractNumId w:val="32"/>
  </w:num>
  <w:num w:numId="33">
    <w:abstractNumId w:val="15"/>
  </w:num>
  <w:num w:numId="34">
    <w:abstractNumId w:val="16"/>
  </w:num>
  <w:num w:numId="35">
    <w:abstractNumId w:val="10"/>
  </w:num>
  <w:num w:numId="36">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4100">
      <o:colormenu v:ext="edit" fillcolor="none" strokecolor="none"/>
    </o:shapedefaults>
    <o:shapelayout v:ext="edit">
      <o:idmap v:ext="edit" data="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FF676F"/>
    <w:rsid w:val="00000ADB"/>
    <w:rsid w:val="00004340"/>
    <w:rsid w:val="00013ABF"/>
    <w:rsid w:val="000140A4"/>
    <w:rsid w:val="000228BC"/>
    <w:rsid w:val="00027A73"/>
    <w:rsid w:val="00047701"/>
    <w:rsid w:val="0007002E"/>
    <w:rsid w:val="00071ACA"/>
    <w:rsid w:val="00083957"/>
    <w:rsid w:val="000907C4"/>
    <w:rsid w:val="000957CC"/>
    <w:rsid w:val="000A3800"/>
    <w:rsid w:val="000A6ACF"/>
    <w:rsid w:val="000C3268"/>
    <w:rsid w:val="000C7BAA"/>
    <w:rsid w:val="000D57EA"/>
    <w:rsid w:val="000D5ADD"/>
    <w:rsid w:val="000E1142"/>
    <w:rsid w:val="000E5745"/>
    <w:rsid w:val="001065F5"/>
    <w:rsid w:val="00107C20"/>
    <w:rsid w:val="00110988"/>
    <w:rsid w:val="0011324A"/>
    <w:rsid w:val="00114E8E"/>
    <w:rsid w:val="0012329C"/>
    <w:rsid w:val="001257F1"/>
    <w:rsid w:val="00126D31"/>
    <w:rsid w:val="001358D9"/>
    <w:rsid w:val="00135C6F"/>
    <w:rsid w:val="00144707"/>
    <w:rsid w:val="00151E79"/>
    <w:rsid w:val="00155193"/>
    <w:rsid w:val="001634FB"/>
    <w:rsid w:val="00163FA4"/>
    <w:rsid w:val="001647A1"/>
    <w:rsid w:val="00172BF2"/>
    <w:rsid w:val="00180A24"/>
    <w:rsid w:val="00195259"/>
    <w:rsid w:val="001B31F2"/>
    <w:rsid w:val="001B46D1"/>
    <w:rsid w:val="001C23E8"/>
    <w:rsid w:val="001C57D5"/>
    <w:rsid w:val="001C6CC2"/>
    <w:rsid w:val="001F1C62"/>
    <w:rsid w:val="001F56B2"/>
    <w:rsid w:val="001F7648"/>
    <w:rsid w:val="002056E4"/>
    <w:rsid w:val="00207196"/>
    <w:rsid w:val="00245809"/>
    <w:rsid w:val="00250DD4"/>
    <w:rsid w:val="002566BD"/>
    <w:rsid w:val="002629B3"/>
    <w:rsid w:val="002652A8"/>
    <w:rsid w:val="002725AC"/>
    <w:rsid w:val="00274C52"/>
    <w:rsid w:val="00281B9B"/>
    <w:rsid w:val="002844CE"/>
    <w:rsid w:val="002853EE"/>
    <w:rsid w:val="00286EAC"/>
    <w:rsid w:val="00291942"/>
    <w:rsid w:val="00291F17"/>
    <w:rsid w:val="00293F54"/>
    <w:rsid w:val="002A40AA"/>
    <w:rsid w:val="002A4921"/>
    <w:rsid w:val="002A7B9B"/>
    <w:rsid w:val="002B6AA4"/>
    <w:rsid w:val="002B6C04"/>
    <w:rsid w:val="002C279D"/>
    <w:rsid w:val="002D79B8"/>
    <w:rsid w:val="003026D6"/>
    <w:rsid w:val="00305F92"/>
    <w:rsid w:val="003139DC"/>
    <w:rsid w:val="00317D4B"/>
    <w:rsid w:val="00322A33"/>
    <w:rsid w:val="00325550"/>
    <w:rsid w:val="00325635"/>
    <w:rsid w:val="00337814"/>
    <w:rsid w:val="003378DD"/>
    <w:rsid w:val="003404F5"/>
    <w:rsid w:val="003438F9"/>
    <w:rsid w:val="0035312A"/>
    <w:rsid w:val="0036560F"/>
    <w:rsid w:val="00382612"/>
    <w:rsid w:val="00384C29"/>
    <w:rsid w:val="00385242"/>
    <w:rsid w:val="00394094"/>
    <w:rsid w:val="00397E5E"/>
    <w:rsid w:val="003A0230"/>
    <w:rsid w:val="003A6D1C"/>
    <w:rsid w:val="003B3714"/>
    <w:rsid w:val="003B571C"/>
    <w:rsid w:val="003B58AA"/>
    <w:rsid w:val="003C0943"/>
    <w:rsid w:val="003D14E9"/>
    <w:rsid w:val="003E48C8"/>
    <w:rsid w:val="003F0091"/>
    <w:rsid w:val="00401A8A"/>
    <w:rsid w:val="004116EB"/>
    <w:rsid w:val="0041251A"/>
    <w:rsid w:val="004169BB"/>
    <w:rsid w:val="0042064D"/>
    <w:rsid w:val="00431258"/>
    <w:rsid w:val="00432DD0"/>
    <w:rsid w:val="004443E5"/>
    <w:rsid w:val="00464066"/>
    <w:rsid w:val="00466E38"/>
    <w:rsid w:val="00470CB4"/>
    <w:rsid w:val="00474AF5"/>
    <w:rsid w:val="004A73E3"/>
    <w:rsid w:val="004B3FD1"/>
    <w:rsid w:val="004C1D6B"/>
    <w:rsid w:val="004D2EA8"/>
    <w:rsid w:val="004D4FE8"/>
    <w:rsid w:val="004E3D68"/>
    <w:rsid w:val="00500FC9"/>
    <w:rsid w:val="005023EE"/>
    <w:rsid w:val="00504797"/>
    <w:rsid w:val="00517032"/>
    <w:rsid w:val="005201B2"/>
    <w:rsid w:val="005236CB"/>
    <w:rsid w:val="00524748"/>
    <w:rsid w:val="00534A23"/>
    <w:rsid w:val="00542439"/>
    <w:rsid w:val="00546495"/>
    <w:rsid w:val="005473FF"/>
    <w:rsid w:val="005566B8"/>
    <w:rsid w:val="0056744D"/>
    <w:rsid w:val="0057599E"/>
    <w:rsid w:val="005938CB"/>
    <w:rsid w:val="005942FD"/>
    <w:rsid w:val="00597561"/>
    <w:rsid w:val="005B1F34"/>
    <w:rsid w:val="005B72D2"/>
    <w:rsid w:val="005D40AD"/>
    <w:rsid w:val="005F6BF6"/>
    <w:rsid w:val="006079A9"/>
    <w:rsid w:val="00612E61"/>
    <w:rsid w:val="00613669"/>
    <w:rsid w:val="00630662"/>
    <w:rsid w:val="00634163"/>
    <w:rsid w:val="0063554B"/>
    <w:rsid w:val="00635ACA"/>
    <w:rsid w:val="00636806"/>
    <w:rsid w:val="00645613"/>
    <w:rsid w:val="00656EF7"/>
    <w:rsid w:val="00676BE4"/>
    <w:rsid w:val="0068525D"/>
    <w:rsid w:val="00691C26"/>
    <w:rsid w:val="00697E47"/>
    <w:rsid w:val="006A2956"/>
    <w:rsid w:val="006C0D86"/>
    <w:rsid w:val="006C6E5F"/>
    <w:rsid w:val="006D552C"/>
    <w:rsid w:val="006D7E20"/>
    <w:rsid w:val="006F4565"/>
    <w:rsid w:val="006F47EE"/>
    <w:rsid w:val="006F5427"/>
    <w:rsid w:val="006F7A43"/>
    <w:rsid w:val="0071379E"/>
    <w:rsid w:val="00713C50"/>
    <w:rsid w:val="0073195A"/>
    <w:rsid w:val="007422D9"/>
    <w:rsid w:val="00771568"/>
    <w:rsid w:val="00772D47"/>
    <w:rsid w:val="00775A5B"/>
    <w:rsid w:val="0078019B"/>
    <w:rsid w:val="007902AA"/>
    <w:rsid w:val="007A082F"/>
    <w:rsid w:val="007A0F41"/>
    <w:rsid w:val="007A33AE"/>
    <w:rsid w:val="007C0FE4"/>
    <w:rsid w:val="007C7A8D"/>
    <w:rsid w:val="007D00A3"/>
    <w:rsid w:val="007D14E2"/>
    <w:rsid w:val="007D1D92"/>
    <w:rsid w:val="007E1132"/>
    <w:rsid w:val="007E7EF3"/>
    <w:rsid w:val="007F5112"/>
    <w:rsid w:val="00800543"/>
    <w:rsid w:val="008123AA"/>
    <w:rsid w:val="0081374A"/>
    <w:rsid w:val="00837AC1"/>
    <w:rsid w:val="008453EA"/>
    <w:rsid w:val="008605A9"/>
    <w:rsid w:val="0086644B"/>
    <w:rsid w:val="00874B44"/>
    <w:rsid w:val="00894BD8"/>
    <w:rsid w:val="00896448"/>
    <w:rsid w:val="008969D5"/>
    <w:rsid w:val="008A4875"/>
    <w:rsid w:val="008D426A"/>
    <w:rsid w:val="008D4438"/>
    <w:rsid w:val="008D6914"/>
    <w:rsid w:val="008D7D2F"/>
    <w:rsid w:val="008E3BB2"/>
    <w:rsid w:val="008E57B7"/>
    <w:rsid w:val="008F022E"/>
    <w:rsid w:val="008F5A32"/>
    <w:rsid w:val="00900CB3"/>
    <w:rsid w:val="00902F52"/>
    <w:rsid w:val="00906502"/>
    <w:rsid w:val="00917876"/>
    <w:rsid w:val="0094469C"/>
    <w:rsid w:val="009702F9"/>
    <w:rsid w:val="009747CB"/>
    <w:rsid w:val="0097564B"/>
    <w:rsid w:val="00986E1F"/>
    <w:rsid w:val="00996C9A"/>
    <w:rsid w:val="009A2175"/>
    <w:rsid w:val="009B513E"/>
    <w:rsid w:val="009C09CE"/>
    <w:rsid w:val="009D689C"/>
    <w:rsid w:val="009E4BC8"/>
    <w:rsid w:val="009F0692"/>
    <w:rsid w:val="00A05329"/>
    <w:rsid w:val="00A114ED"/>
    <w:rsid w:val="00A14462"/>
    <w:rsid w:val="00A16BC2"/>
    <w:rsid w:val="00A321B3"/>
    <w:rsid w:val="00A327CC"/>
    <w:rsid w:val="00A5382C"/>
    <w:rsid w:val="00A73E75"/>
    <w:rsid w:val="00A80F41"/>
    <w:rsid w:val="00A83578"/>
    <w:rsid w:val="00A8477E"/>
    <w:rsid w:val="00AA30D5"/>
    <w:rsid w:val="00AA4B82"/>
    <w:rsid w:val="00AA6865"/>
    <w:rsid w:val="00AC1660"/>
    <w:rsid w:val="00AD5B9B"/>
    <w:rsid w:val="00AE5B34"/>
    <w:rsid w:val="00B05FF5"/>
    <w:rsid w:val="00B0720E"/>
    <w:rsid w:val="00B1339D"/>
    <w:rsid w:val="00B351D0"/>
    <w:rsid w:val="00B36163"/>
    <w:rsid w:val="00B50E1B"/>
    <w:rsid w:val="00B843B5"/>
    <w:rsid w:val="00BC2ABB"/>
    <w:rsid w:val="00BE2B50"/>
    <w:rsid w:val="00BF05CC"/>
    <w:rsid w:val="00BF45D1"/>
    <w:rsid w:val="00BF4A79"/>
    <w:rsid w:val="00C02C14"/>
    <w:rsid w:val="00C20878"/>
    <w:rsid w:val="00C614F0"/>
    <w:rsid w:val="00C7396B"/>
    <w:rsid w:val="00C844DC"/>
    <w:rsid w:val="00C8659D"/>
    <w:rsid w:val="00CA6D09"/>
    <w:rsid w:val="00CB1910"/>
    <w:rsid w:val="00CB3910"/>
    <w:rsid w:val="00CB5922"/>
    <w:rsid w:val="00CB799D"/>
    <w:rsid w:val="00CD08C9"/>
    <w:rsid w:val="00CE03CC"/>
    <w:rsid w:val="00CE1CC1"/>
    <w:rsid w:val="00CF7CE8"/>
    <w:rsid w:val="00D00CDD"/>
    <w:rsid w:val="00D116E7"/>
    <w:rsid w:val="00D27313"/>
    <w:rsid w:val="00D27954"/>
    <w:rsid w:val="00D378CC"/>
    <w:rsid w:val="00D4390F"/>
    <w:rsid w:val="00D446C1"/>
    <w:rsid w:val="00D47B2B"/>
    <w:rsid w:val="00D5655D"/>
    <w:rsid w:val="00D62EC6"/>
    <w:rsid w:val="00D65A55"/>
    <w:rsid w:val="00D7508B"/>
    <w:rsid w:val="00D8046C"/>
    <w:rsid w:val="00D96A8F"/>
    <w:rsid w:val="00DA1822"/>
    <w:rsid w:val="00DB2163"/>
    <w:rsid w:val="00DD45C7"/>
    <w:rsid w:val="00DD51AD"/>
    <w:rsid w:val="00DD7C3F"/>
    <w:rsid w:val="00DF3EA3"/>
    <w:rsid w:val="00E126C2"/>
    <w:rsid w:val="00E13947"/>
    <w:rsid w:val="00E17D43"/>
    <w:rsid w:val="00E26912"/>
    <w:rsid w:val="00E2700F"/>
    <w:rsid w:val="00E35D27"/>
    <w:rsid w:val="00E368BE"/>
    <w:rsid w:val="00E405E6"/>
    <w:rsid w:val="00E40A5E"/>
    <w:rsid w:val="00E7046A"/>
    <w:rsid w:val="00E7480F"/>
    <w:rsid w:val="00E91D4E"/>
    <w:rsid w:val="00E94BCF"/>
    <w:rsid w:val="00EB0291"/>
    <w:rsid w:val="00EF5562"/>
    <w:rsid w:val="00F02C13"/>
    <w:rsid w:val="00F02F56"/>
    <w:rsid w:val="00F05612"/>
    <w:rsid w:val="00F229B4"/>
    <w:rsid w:val="00F319F8"/>
    <w:rsid w:val="00F43705"/>
    <w:rsid w:val="00F53172"/>
    <w:rsid w:val="00F535EB"/>
    <w:rsid w:val="00F65427"/>
    <w:rsid w:val="00F678F5"/>
    <w:rsid w:val="00F75DF0"/>
    <w:rsid w:val="00F81678"/>
    <w:rsid w:val="00F82D21"/>
    <w:rsid w:val="00F837F3"/>
    <w:rsid w:val="00F9718C"/>
    <w:rsid w:val="00FA066F"/>
    <w:rsid w:val="00FB2575"/>
    <w:rsid w:val="00FC06F0"/>
    <w:rsid w:val="00FC51B1"/>
    <w:rsid w:val="00FF676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00">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5D27"/>
    <w:pPr>
      <w:widowControl w:val="0"/>
      <w:jc w:val="both"/>
    </w:pPr>
    <w:rPr>
      <w:rFonts w:ascii="Times New Roman" w:hAnsi="Times New Roman"/>
      <w:sz w:val="24"/>
    </w:rPr>
  </w:style>
  <w:style w:type="paragraph" w:styleId="1">
    <w:name w:val="heading 1"/>
    <w:basedOn w:val="a"/>
    <w:next w:val="a"/>
    <w:link w:val="1Char"/>
    <w:uiPriority w:val="9"/>
    <w:qFormat/>
    <w:rsid w:val="00E35D27"/>
    <w:pPr>
      <w:keepNext/>
      <w:keepLines/>
      <w:spacing w:before="340" w:after="330" w:line="578" w:lineRule="auto"/>
      <w:jc w:val="center"/>
      <w:outlineLvl w:val="0"/>
    </w:pPr>
    <w:rPr>
      <w:bCs/>
      <w:kern w:val="44"/>
      <w:sz w:val="44"/>
      <w:szCs w:val="44"/>
    </w:rPr>
  </w:style>
  <w:style w:type="paragraph" w:styleId="2">
    <w:name w:val="heading 2"/>
    <w:basedOn w:val="a"/>
    <w:next w:val="a"/>
    <w:link w:val="2Char"/>
    <w:uiPriority w:val="9"/>
    <w:unhideWhenUsed/>
    <w:qFormat/>
    <w:rsid w:val="00E35D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2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902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2700F"/>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35D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35D27"/>
    <w:rPr>
      <w:sz w:val="18"/>
      <w:szCs w:val="18"/>
    </w:rPr>
  </w:style>
  <w:style w:type="paragraph" w:styleId="a4">
    <w:name w:val="footer"/>
    <w:basedOn w:val="a"/>
    <w:link w:val="Char0"/>
    <w:uiPriority w:val="99"/>
    <w:unhideWhenUsed/>
    <w:rsid w:val="00E35D27"/>
    <w:pPr>
      <w:tabs>
        <w:tab w:val="center" w:pos="4153"/>
        <w:tab w:val="right" w:pos="8306"/>
      </w:tabs>
      <w:snapToGrid w:val="0"/>
      <w:jc w:val="left"/>
    </w:pPr>
    <w:rPr>
      <w:sz w:val="18"/>
      <w:szCs w:val="18"/>
    </w:rPr>
  </w:style>
  <w:style w:type="character" w:customStyle="1" w:styleId="Char0">
    <w:name w:val="页脚 Char"/>
    <w:basedOn w:val="a0"/>
    <w:link w:val="a4"/>
    <w:uiPriority w:val="99"/>
    <w:rsid w:val="00E35D27"/>
    <w:rPr>
      <w:sz w:val="18"/>
      <w:szCs w:val="18"/>
    </w:rPr>
  </w:style>
  <w:style w:type="character" w:customStyle="1" w:styleId="1Char">
    <w:name w:val="标题 1 Char"/>
    <w:basedOn w:val="a0"/>
    <w:link w:val="1"/>
    <w:uiPriority w:val="9"/>
    <w:rsid w:val="00E35D27"/>
    <w:rPr>
      <w:rFonts w:ascii="Times New Roman" w:hAnsi="Times New Roman"/>
      <w:bCs/>
      <w:kern w:val="44"/>
      <w:sz w:val="44"/>
      <w:szCs w:val="44"/>
    </w:rPr>
  </w:style>
  <w:style w:type="character" w:customStyle="1" w:styleId="2Char">
    <w:name w:val="标题 2 Char"/>
    <w:basedOn w:val="a0"/>
    <w:link w:val="2"/>
    <w:uiPriority w:val="9"/>
    <w:rsid w:val="00E35D27"/>
    <w:rPr>
      <w:rFonts w:asciiTheme="majorHAnsi" w:eastAsiaTheme="majorEastAsia" w:hAnsiTheme="majorHAnsi" w:cstheme="majorBidi"/>
      <w:b/>
      <w:bCs/>
      <w:sz w:val="32"/>
      <w:szCs w:val="32"/>
    </w:rPr>
  </w:style>
  <w:style w:type="paragraph" w:styleId="a5">
    <w:name w:val="List Paragraph"/>
    <w:basedOn w:val="a"/>
    <w:uiPriority w:val="34"/>
    <w:qFormat/>
    <w:rsid w:val="00E35D27"/>
    <w:pPr>
      <w:ind w:firstLineChars="200" w:firstLine="420"/>
    </w:pPr>
  </w:style>
  <w:style w:type="paragraph" w:styleId="a6">
    <w:name w:val="No Spacing"/>
    <w:uiPriority w:val="1"/>
    <w:qFormat/>
    <w:rsid w:val="007902AA"/>
    <w:pPr>
      <w:widowControl w:val="0"/>
      <w:jc w:val="both"/>
    </w:pPr>
    <w:rPr>
      <w:rFonts w:ascii="Times New Roman" w:hAnsi="Times New Roman"/>
      <w:sz w:val="24"/>
    </w:rPr>
  </w:style>
  <w:style w:type="character" w:customStyle="1" w:styleId="3Char">
    <w:name w:val="标题 3 Char"/>
    <w:basedOn w:val="a0"/>
    <w:link w:val="3"/>
    <w:uiPriority w:val="9"/>
    <w:rsid w:val="007902AA"/>
    <w:rPr>
      <w:rFonts w:ascii="Times New Roman" w:hAnsi="Times New Roman"/>
      <w:b/>
      <w:bCs/>
      <w:sz w:val="32"/>
      <w:szCs w:val="32"/>
    </w:rPr>
  </w:style>
  <w:style w:type="paragraph" w:styleId="a7">
    <w:name w:val="Balloon Text"/>
    <w:basedOn w:val="a"/>
    <w:link w:val="Char1"/>
    <w:uiPriority w:val="99"/>
    <w:semiHidden/>
    <w:unhideWhenUsed/>
    <w:rsid w:val="007902AA"/>
    <w:rPr>
      <w:sz w:val="18"/>
      <w:szCs w:val="18"/>
    </w:rPr>
  </w:style>
  <w:style w:type="character" w:customStyle="1" w:styleId="Char1">
    <w:name w:val="批注框文本 Char"/>
    <w:basedOn w:val="a0"/>
    <w:link w:val="a7"/>
    <w:uiPriority w:val="99"/>
    <w:semiHidden/>
    <w:rsid w:val="007902AA"/>
    <w:rPr>
      <w:rFonts w:ascii="Times New Roman" w:hAnsi="Times New Roman"/>
      <w:sz w:val="18"/>
      <w:szCs w:val="18"/>
    </w:rPr>
  </w:style>
  <w:style w:type="character" w:customStyle="1" w:styleId="4Char">
    <w:name w:val="标题 4 Char"/>
    <w:basedOn w:val="a0"/>
    <w:link w:val="4"/>
    <w:uiPriority w:val="9"/>
    <w:rsid w:val="007902A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D14E2"/>
    <w:rPr>
      <w:rFonts w:ascii="Times New Roman" w:hAnsi="Times New Roman"/>
      <w:b/>
      <w:bCs/>
      <w:sz w:val="28"/>
      <w:szCs w:val="28"/>
    </w:rPr>
  </w:style>
  <w:style w:type="character" w:customStyle="1" w:styleId="40">
    <w:name w:val="正文文本4"/>
    <w:basedOn w:val="a0"/>
    <w:rsid w:val="000A3800"/>
    <w:rPr>
      <w:rFonts w:ascii="MingLiU" w:eastAsia="MingLiU" w:hAnsi="MingLiU" w:cs="MingLiU"/>
      <w:b w:val="0"/>
      <w:bCs w:val="0"/>
      <w:i w:val="0"/>
      <w:iCs w:val="0"/>
      <w:smallCaps w:val="0"/>
      <w:strike w:val="0"/>
      <w:color w:val="000000"/>
      <w:spacing w:val="0"/>
      <w:w w:val="100"/>
      <w:position w:val="0"/>
      <w:sz w:val="24"/>
      <w:szCs w:val="24"/>
      <w:u w:val="none"/>
      <w:lang w:val="zh-CN"/>
    </w:rPr>
  </w:style>
  <w:style w:type="character" w:customStyle="1" w:styleId="12">
    <w:name w:val="图片标题 (12)_"/>
    <w:basedOn w:val="a0"/>
    <w:rsid w:val="00AE5B34"/>
    <w:rPr>
      <w:rFonts w:ascii="MingLiU" w:eastAsia="MingLiU" w:hAnsi="MingLiU" w:cs="MingLiU"/>
      <w:b w:val="0"/>
      <w:bCs w:val="0"/>
      <w:i w:val="0"/>
      <w:iCs w:val="0"/>
      <w:smallCaps w:val="0"/>
      <w:strike w:val="0"/>
      <w:u w:val="none"/>
    </w:rPr>
  </w:style>
  <w:style w:type="character" w:customStyle="1" w:styleId="120">
    <w:name w:val="图片标题 (12)"/>
    <w:basedOn w:val="12"/>
    <w:rsid w:val="00AE5B34"/>
    <w:rPr>
      <w:rFonts w:ascii="MingLiU" w:eastAsia="MingLiU" w:hAnsi="MingLiU" w:cs="MingLiU"/>
      <w:b w:val="0"/>
      <w:bCs w:val="0"/>
      <w:i w:val="0"/>
      <w:iCs w:val="0"/>
      <w:smallCaps w:val="0"/>
      <w:strike w:val="0"/>
      <w:color w:val="000000"/>
      <w:spacing w:val="0"/>
      <w:w w:val="100"/>
      <w:position w:val="0"/>
      <w:sz w:val="24"/>
      <w:szCs w:val="24"/>
      <w:u w:val="none"/>
      <w:lang w:val="zh-CN"/>
    </w:rPr>
  </w:style>
  <w:style w:type="paragraph" w:styleId="TOC">
    <w:name w:val="TOC Heading"/>
    <w:basedOn w:val="1"/>
    <w:next w:val="a"/>
    <w:uiPriority w:val="39"/>
    <w:semiHidden/>
    <w:unhideWhenUsed/>
    <w:qFormat/>
    <w:rsid w:val="007D00A3"/>
    <w:pPr>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rsid w:val="007D00A3"/>
  </w:style>
  <w:style w:type="paragraph" w:styleId="20">
    <w:name w:val="toc 2"/>
    <w:basedOn w:val="a"/>
    <w:next w:val="a"/>
    <w:autoRedefine/>
    <w:uiPriority w:val="39"/>
    <w:unhideWhenUsed/>
    <w:rsid w:val="007D00A3"/>
    <w:pPr>
      <w:ind w:leftChars="200" w:left="420"/>
    </w:pPr>
  </w:style>
  <w:style w:type="paragraph" w:styleId="30">
    <w:name w:val="toc 3"/>
    <w:basedOn w:val="a"/>
    <w:next w:val="a"/>
    <w:autoRedefine/>
    <w:uiPriority w:val="39"/>
    <w:unhideWhenUsed/>
    <w:rsid w:val="007D00A3"/>
    <w:pPr>
      <w:ind w:leftChars="400" w:left="840"/>
    </w:pPr>
  </w:style>
  <w:style w:type="character" w:styleId="a8">
    <w:name w:val="Hyperlink"/>
    <w:basedOn w:val="a0"/>
    <w:uiPriority w:val="99"/>
    <w:unhideWhenUsed/>
    <w:rsid w:val="007D00A3"/>
    <w:rPr>
      <w:color w:val="0000FF" w:themeColor="hyperlink"/>
      <w:u w:val="single"/>
    </w:rPr>
  </w:style>
  <w:style w:type="character" w:styleId="a9">
    <w:name w:val="annotation reference"/>
    <w:basedOn w:val="a0"/>
    <w:uiPriority w:val="99"/>
    <w:semiHidden/>
    <w:unhideWhenUsed/>
    <w:rsid w:val="00385242"/>
    <w:rPr>
      <w:sz w:val="21"/>
      <w:szCs w:val="21"/>
    </w:rPr>
  </w:style>
  <w:style w:type="paragraph" w:styleId="aa">
    <w:name w:val="annotation text"/>
    <w:basedOn w:val="a"/>
    <w:link w:val="Char2"/>
    <w:uiPriority w:val="99"/>
    <w:semiHidden/>
    <w:unhideWhenUsed/>
    <w:rsid w:val="00385242"/>
    <w:pPr>
      <w:jc w:val="left"/>
    </w:pPr>
  </w:style>
  <w:style w:type="character" w:customStyle="1" w:styleId="Char2">
    <w:name w:val="批注文字 Char"/>
    <w:basedOn w:val="a0"/>
    <w:link w:val="aa"/>
    <w:uiPriority w:val="99"/>
    <w:semiHidden/>
    <w:rsid w:val="00385242"/>
    <w:rPr>
      <w:rFonts w:ascii="Times New Roman" w:hAnsi="Times New Roman"/>
      <w:sz w:val="24"/>
    </w:rPr>
  </w:style>
  <w:style w:type="paragraph" w:styleId="ab">
    <w:name w:val="annotation subject"/>
    <w:basedOn w:val="aa"/>
    <w:next w:val="aa"/>
    <w:link w:val="Char3"/>
    <w:uiPriority w:val="99"/>
    <w:semiHidden/>
    <w:unhideWhenUsed/>
    <w:rsid w:val="00385242"/>
    <w:rPr>
      <w:b/>
      <w:bCs/>
    </w:rPr>
  </w:style>
  <w:style w:type="character" w:customStyle="1" w:styleId="Char3">
    <w:name w:val="批注主题 Char"/>
    <w:basedOn w:val="Char2"/>
    <w:link w:val="ab"/>
    <w:uiPriority w:val="99"/>
    <w:semiHidden/>
    <w:rsid w:val="00385242"/>
    <w:rPr>
      <w:rFonts w:ascii="Times New Roman" w:hAnsi="Times New Roman"/>
      <w:b/>
      <w:bCs/>
      <w:sz w:val="24"/>
    </w:rPr>
  </w:style>
  <w:style w:type="paragraph" w:styleId="ac">
    <w:name w:val="Revision"/>
    <w:hidden/>
    <w:uiPriority w:val="99"/>
    <w:semiHidden/>
    <w:rsid w:val="00385242"/>
    <w:rPr>
      <w:rFonts w:ascii="Times New Roman" w:hAnsi="Times New Roman"/>
      <w:sz w:val="24"/>
    </w:rPr>
  </w:style>
  <w:style w:type="character" w:customStyle="1" w:styleId="180pt">
    <w:name w:val="正文文本 (18) + 间距 0 pt"/>
    <w:basedOn w:val="a0"/>
    <w:rsid w:val="00A5382C"/>
    <w:rPr>
      <w:rFonts w:ascii="MingLiU" w:eastAsia="MingLiU" w:hAnsi="MingLiU" w:cs="MingLiU"/>
      <w:color w:val="000000"/>
      <w:spacing w:val="10"/>
      <w:w w:val="100"/>
      <w:position w:val="0"/>
      <w:sz w:val="26"/>
      <w:szCs w:val="26"/>
      <w:shd w:val="clear" w:color="auto" w:fill="FFFFFF"/>
      <w:lang w:val="zh-CN"/>
    </w:rPr>
  </w:style>
  <w:style w:type="character" w:customStyle="1" w:styleId="21">
    <w:name w:val="正文文本 (2)"/>
    <w:basedOn w:val="a0"/>
    <w:rsid w:val="00A5382C"/>
    <w:rPr>
      <w:rFonts w:ascii="MingLiU" w:eastAsia="MingLiU" w:hAnsi="MingLiU" w:cs="MingLiU" w:hint="eastAsia"/>
      <w:b w:val="0"/>
      <w:bCs w:val="0"/>
      <w:i w:val="0"/>
      <w:iCs w:val="0"/>
      <w:smallCaps w:val="0"/>
      <w:strike w:val="0"/>
      <w:dstrike w:val="0"/>
      <w:color w:val="000000"/>
      <w:spacing w:val="0"/>
      <w:w w:val="100"/>
      <w:position w:val="0"/>
      <w:sz w:val="24"/>
      <w:szCs w:val="24"/>
      <w:u w:val="single"/>
      <w:effect w:val="none"/>
      <w:lang w:val="zh-CN"/>
    </w:rPr>
  </w:style>
  <w:style w:type="character" w:customStyle="1" w:styleId="50">
    <w:name w:val="正文文本5"/>
    <w:basedOn w:val="a0"/>
    <w:rsid w:val="00A5382C"/>
    <w:rPr>
      <w:rFonts w:ascii="MingLiU" w:eastAsia="MingLiU" w:hAnsi="MingLiU" w:cs="MingLiU"/>
      <w:color w:val="000000"/>
      <w:spacing w:val="0"/>
      <w:w w:val="100"/>
      <w:position w:val="0"/>
      <w:sz w:val="24"/>
      <w:szCs w:val="24"/>
      <w:shd w:val="clear" w:color="auto" w:fill="FFFFFF"/>
      <w:lang w:val="zh-CN"/>
    </w:rPr>
  </w:style>
  <w:style w:type="character" w:customStyle="1" w:styleId="6">
    <w:name w:val="正文文本6"/>
    <w:basedOn w:val="a0"/>
    <w:rsid w:val="00A5382C"/>
    <w:rPr>
      <w:rFonts w:ascii="MingLiU" w:eastAsia="MingLiU" w:hAnsi="MingLiU" w:cs="MingLiU"/>
      <w:color w:val="000000"/>
      <w:spacing w:val="0"/>
      <w:w w:val="100"/>
      <w:position w:val="0"/>
      <w:sz w:val="24"/>
      <w:szCs w:val="24"/>
      <w:shd w:val="clear" w:color="auto" w:fill="FFFFFF"/>
      <w:lang w:val="zh-CN"/>
    </w:rPr>
  </w:style>
  <w:style w:type="table" w:customStyle="1" w:styleId="11">
    <w:name w:val="网格型1"/>
    <w:basedOn w:val="a1"/>
    <w:next w:val="ad"/>
    <w:uiPriority w:val="59"/>
    <w:rsid w:val="000228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ad">
    <w:name w:val="Table Grid"/>
    <w:basedOn w:val="a1"/>
    <w:uiPriority w:val="59"/>
    <w:rsid w:val="000228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d"/>
    <w:uiPriority w:val="59"/>
    <w:rsid w:val="000228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e">
    <w:name w:val="图注"/>
    <w:basedOn w:val="a"/>
    <w:link w:val="Char4"/>
    <w:qFormat/>
    <w:rsid w:val="00337814"/>
    <w:pPr>
      <w:ind w:firstLine="420"/>
      <w:jc w:val="center"/>
    </w:pPr>
    <w:rPr>
      <w:b/>
      <w:sz w:val="21"/>
      <w:szCs w:val="21"/>
    </w:rPr>
  </w:style>
  <w:style w:type="character" w:styleId="af">
    <w:name w:val="Strong"/>
    <w:basedOn w:val="a0"/>
    <w:uiPriority w:val="22"/>
    <w:qFormat/>
    <w:rsid w:val="00250DD4"/>
    <w:rPr>
      <w:b/>
      <w:bCs/>
    </w:rPr>
  </w:style>
  <w:style w:type="character" w:customStyle="1" w:styleId="Char4">
    <w:name w:val="图注 Char"/>
    <w:basedOn w:val="a0"/>
    <w:link w:val="ae"/>
    <w:rsid w:val="00337814"/>
    <w:rPr>
      <w:rFonts w:ascii="Times New Roman" w:hAnsi="Times New Roman"/>
      <w:b/>
      <w:szCs w:val="21"/>
    </w:rPr>
  </w:style>
  <w:style w:type="paragraph" w:styleId="af0">
    <w:name w:val="Document Map"/>
    <w:basedOn w:val="a"/>
    <w:link w:val="Char5"/>
    <w:uiPriority w:val="99"/>
    <w:semiHidden/>
    <w:unhideWhenUsed/>
    <w:rsid w:val="005938CB"/>
    <w:rPr>
      <w:rFonts w:ascii="宋体" w:eastAsia="宋体"/>
      <w:sz w:val="18"/>
      <w:szCs w:val="18"/>
    </w:rPr>
  </w:style>
  <w:style w:type="character" w:customStyle="1" w:styleId="Char5">
    <w:name w:val="文档结构图 Char"/>
    <w:basedOn w:val="a0"/>
    <w:link w:val="af0"/>
    <w:uiPriority w:val="99"/>
    <w:semiHidden/>
    <w:rsid w:val="005938CB"/>
    <w:rPr>
      <w:rFonts w:ascii="宋体" w:eastAsia="宋体" w:hAnsi="Times New Roman"/>
      <w:sz w:val="18"/>
      <w:szCs w:val="18"/>
    </w:rPr>
  </w:style>
  <w:style w:type="table" w:customStyle="1" w:styleId="-1">
    <w:name w:val="Light Shading Accent 1"/>
    <w:basedOn w:val="a1"/>
    <w:uiPriority w:val="60"/>
    <w:rsid w:val="00CF7CE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35D27"/>
    <w:pPr>
      <w:widowControl w:val="0"/>
      <w:jc w:val="both"/>
    </w:pPr>
    <w:rPr>
      <w:rFonts w:ascii="Times New Roman" w:hAnsi="Times New Roman"/>
      <w:sz w:val="24"/>
    </w:rPr>
  </w:style>
  <w:style w:type="paragraph" w:styleId="1">
    <w:name w:val="heading 1"/>
    <w:basedOn w:val="a"/>
    <w:next w:val="a"/>
    <w:link w:val="1Char"/>
    <w:uiPriority w:val="9"/>
    <w:qFormat/>
    <w:rsid w:val="00E35D27"/>
    <w:pPr>
      <w:keepNext/>
      <w:keepLines/>
      <w:spacing w:before="340" w:after="330" w:line="578" w:lineRule="auto"/>
      <w:jc w:val="center"/>
      <w:outlineLvl w:val="0"/>
    </w:pPr>
    <w:rPr>
      <w:bCs/>
      <w:kern w:val="44"/>
      <w:sz w:val="44"/>
      <w:szCs w:val="44"/>
    </w:rPr>
  </w:style>
  <w:style w:type="paragraph" w:styleId="2">
    <w:name w:val="heading 2"/>
    <w:basedOn w:val="a"/>
    <w:next w:val="a"/>
    <w:link w:val="2Char"/>
    <w:uiPriority w:val="9"/>
    <w:unhideWhenUsed/>
    <w:qFormat/>
    <w:rsid w:val="00E35D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902AA"/>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7902AA"/>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2700F"/>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E35D2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E35D27"/>
    <w:rPr>
      <w:sz w:val="18"/>
      <w:szCs w:val="18"/>
    </w:rPr>
  </w:style>
  <w:style w:type="paragraph" w:styleId="a4">
    <w:name w:val="footer"/>
    <w:basedOn w:val="a"/>
    <w:link w:val="Char0"/>
    <w:uiPriority w:val="99"/>
    <w:unhideWhenUsed/>
    <w:rsid w:val="00E35D27"/>
    <w:pPr>
      <w:tabs>
        <w:tab w:val="center" w:pos="4153"/>
        <w:tab w:val="right" w:pos="8306"/>
      </w:tabs>
      <w:snapToGrid w:val="0"/>
      <w:jc w:val="left"/>
    </w:pPr>
    <w:rPr>
      <w:sz w:val="18"/>
      <w:szCs w:val="18"/>
    </w:rPr>
  </w:style>
  <w:style w:type="character" w:customStyle="1" w:styleId="Char0">
    <w:name w:val="页脚 Char"/>
    <w:basedOn w:val="a0"/>
    <w:link w:val="a4"/>
    <w:uiPriority w:val="99"/>
    <w:rsid w:val="00E35D27"/>
    <w:rPr>
      <w:sz w:val="18"/>
      <w:szCs w:val="18"/>
    </w:rPr>
  </w:style>
  <w:style w:type="character" w:customStyle="1" w:styleId="1Char">
    <w:name w:val="标题 1 Char"/>
    <w:basedOn w:val="a0"/>
    <w:link w:val="1"/>
    <w:uiPriority w:val="9"/>
    <w:rsid w:val="00E35D27"/>
    <w:rPr>
      <w:rFonts w:ascii="Times New Roman" w:hAnsi="Times New Roman"/>
      <w:bCs/>
      <w:kern w:val="44"/>
      <w:sz w:val="44"/>
      <w:szCs w:val="44"/>
    </w:rPr>
  </w:style>
  <w:style w:type="character" w:customStyle="1" w:styleId="2Char">
    <w:name w:val="标题 2 Char"/>
    <w:basedOn w:val="a0"/>
    <w:link w:val="2"/>
    <w:uiPriority w:val="9"/>
    <w:rsid w:val="00E35D27"/>
    <w:rPr>
      <w:rFonts w:asciiTheme="majorHAnsi" w:eastAsiaTheme="majorEastAsia" w:hAnsiTheme="majorHAnsi" w:cstheme="majorBidi"/>
      <w:b/>
      <w:bCs/>
      <w:sz w:val="32"/>
      <w:szCs w:val="32"/>
    </w:rPr>
  </w:style>
  <w:style w:type="paragraph" w:styleId="a5">
    <w:name w:val="List Paragraph"/>
    <w:basedOn w:val="a"/>
    <w:uiPriority w:val="34"/>
    <w:qFormat/>
    <w:rsid w:val="00E35D27"/>
    <w:pPr>
      <w:ind w:firstLineChars="200" w:firstLine="420"/>
    </w:pPr>
  </w:style>
  <w:style w:type="paragraph" w:styleId="a6">
    <w:name w:val="No Spacing"/>
    <w:uiPriority w:val="1"/>
    <w:qFormat/>
    <w:rsid w:val="007902AA"/>
    <w:pPr>
      <w:widowControl w:val="0"/>
      <w:jc w:val="both"/>
    </w:pPr>
    <w:rPr>
      <w:rFonts w:ascii="Times New Roman" w:hAnsi="Times New Roman"/>
      <w:sz w:val="24"/>
    </w:rPr>
  </w:style>
  <w:style w:type="character" w:customStyle="1" w:styleId="3Char">
    <w:name w:val="标题 3 Char"/>
    <w:basedOn w:val="a0"/>
    <w:link w:val="3"/>
    <w:uiPriority w:val="9"/>
    <w:rsid w:val="007902AA"/>
    <w:rPr>
      <w:rFonts w:ascii="Times New Roman" w:hAnsi="Times New Roman"/>
      <w:b/>
      <w:bCs/>
      <w:sz w:val="32"/>
      <w:szCs w:val="32"/>
    </w:rPr>
  </w:style>
  <w:style w:type="paragraph" w:styleId="a7">
    <w:name w:val="Balloon Text"/>
    <w:basedOn w:val="a"/>
    <w:link w:val="Char1"/>
    <w:uiPriority w:val="99"/>
    <w:semiHidden/>
    <w:unhideWhenUsed/>
    <w:rsid w:val="007902AA"/>
    <w:rPr>
      <w:sz w:val="18"/>
      <w:szCs w:val="18"/>
    </w:rPr>
  </w:style>
  <w:style w:type="character" w:customStyle="1" w:styleId="Char1">
    <w:name w:val="批注框文本 Char"/>
    <w:basedOn w:val="a0"/>
    <w:link w:val="a7"/>
    <w:uiPriority w:val="99"/>
    <w:semiHidden/>
    <w:rsid w:val="007902AA"/>
    <w:rPr>
      <w:rFonts w:ascii="Times New Roman" w:hAnsi="Times New Roman"/>
      <w:sz w:val="18"/>
      <w:szCs w:val="18"/>
    </w:rPr>
  </w:style>
  <w:style w:type="character" w:customStyle="1" w:styleId="4Char">
    <w:name w:val="标题 4 Char"/>
    <w:basedOn w:val="a0"/>
    <w:link w:val="4"/>
    <w:uiPriority w:val="9"/>
    <w:rsid w:val="007902AA"/>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7D14E2"/>
    <w:rPr>
      <w:rFonts w:ascii="Times New Roman" w:hAnsi="Times New Roman"/>
      <w:b/>
      <w:bCs/>
      <w:sz w:val="28"/>
      <w:szCs w:val="28"/>
    </w:rPr>
  </w:style>
  <w:style w:type="character" w:customStyle="1" w:styleId="40">
    <w:name w:val="正文文本4"/>
    <w:basedOn w:val="a0"/>
    <w:rsid w:val="000A3800"/>
    <w:rPr>
      <w:rFonts w:ascii="MingLiU" w:eastAsia="MingLiU" w:hAnsi="MingLiU" w:cs="MingLiU"/>
      <w:b w:val="0"/>
      <w:bCs w:val="0"/>
      <w:i w:val="0"/>
      <w:iCs w:val="0"/>
      <w:smallCaps w:val="0"/>
      <w:strike w:val="0"/>
      <w:color w:val="000000"/>
      <w:spacing w:val="0"/>
      <w:w w:val="100"/>
      <w:position w:val="0"/>
      <w:sz w:val="24"/>
      <w:szCs w:val="24"/>
      <w:u w:val="none"/>
      <w:lang w:val="zh-CN"/>
    </w:rPr>
  </w:style>
  <w:style w:type="character" w:customStyle="1" w:styleId="12">
    <w:name w:val="图片标题 (12)_"/>
    <w:basedOn w:val="a0"/>
    <w:rsid w:val="00AE5B34"/>
    <w:rPr>
      <w:rFonts w:ascii="MingLiU" w:eastAsia="MingLiU" w:hAnsi="MingLiU" w:cs="MingLiU"/>
      <w:b w:val="0"/>
      <w:bCs w:val="0"/>
      <w:i w:val="0"/>
      <w:iCs w:val="0"/>
      <w:smallCaps w:val="0"/>
      <w:strike w:val="0"/>
      <w:u w:val="none"/>
    </w:rPr>
  </w:style>
  <w:style w:type="character" w:customStyle="1" w:styleId="120">
    <w:name w:val="图片标题 (12)"/>
    <w:basedOn w:val="12"/>
    <w:rsid w:val="00AE5B34"/>
    <w:rPr>
      <w:rFonts w:ascii="MingLiU" w:eastAsia="MingLiU" w:hAnsi="MingLiU" w:cs="MingLiU"/>
      <w:b w:val="0"/>
      <w:bCs w:val="0"/>
      <w:i w:val="0"/>
      <w:iCs w:val="0"/>
      <w:smallCaps w:val="0"/>
      <w:strike w:val="0"/>
      <w:color w:val="000000"/>
      <w:spacing w:val="0"/>
      <w:w w:val="100"/>
      <w:position w:val="0"/>
      <w:sz w:val="24"/>
      <w:szCs w:val="24"/>
      <w:u w:val="none"/>
      <w:lang w:val="zh-CN"/>
    </w:rPr>
  </w:style>
  <w:style w:type="paragraph" w:styleId="TOC">
    <w:name w:val="TOC Heading"/>
    <w:basedOn w:val="1"/>
    <w:next w:val="a"/>
    <w:uiPriority w:val="39"/>
    <w:semiHidden/>
    <w:unhideWhenUsed/>
    <w:qFormat/>
    <w:rsid w:val="007D00A3"/>
    <w:pPr>
      <w:widowControl/>
      <w:spacing w:before="48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10">
    <w:name w:val="toc 1"/>
    <w:basedOn w:val="a"/>
    <w:next w:val="a"/>
    <w:autoRedefine/>
    <w:uiPriority w:val="39"/>
    <w:unhideWhenUsed/>
    <w:rsid w:val="007D00A3"/>
  </w:style>
  <w:style w:type="paragraph" w:styleId="20">
    <w:name w:val="toc 2"/>
    <w:basedOn w:val="a"/>
    <w:next w:val="a"/>
    <w:autoRedefine/>
    <w:uiPriority w:val="39"/>
    <w:unhideWhenUsed/>
    <w:rsid w:val="007D00A3"/>
    <w:pPr>
      <w:ind w:leftChars="200" w:left="420"/>
    </w:pPr>
  </w:style>
  <w:style w:type="paragraph" w:styleId="30">
    <w:name w:val="toc 3"/>
    <w:basedOn w:val="a"/>
    <w:next w:val="a"/>
    <w:autoRedefine/>
    <w:uiPriority w:val="39"/>
    <w:unhideWhenUsed/>
    <w:rsid w:val="007D00A3"/>
    <w:pPr>
      <w:ind w:leftChars="400" w:left="840"/>
    </w:pPr>
  </w:style>
  <w:style w:type="character" w:styleId="a8">
    <w:name w:val="Hyperlink"/>
    <w:basedOn w:val="a0"/>
    <w:uiPriority w:val="99"/>
    <w:unhideWhenUsed/>
    <w:rsid w:val="007D00A3"/>
    <w:rPr>
      <w:color w:val="0000FF" w:themeColor="hyperlink"/>
      <w:u w:val="single"/>
    </w:rPr>
  </w:style>
  <w:style w:type="character" w:styleId="a9">
    <w:name w:val="annotation reference"/>
    <w:basedOn w:val="a0"/>
    <w:uiPriority w:val="99"/>
    <w:semiHidden/>
    <w:unhideWhenUsed/>
    <w:rsid w:val="00385242"/>
    <w:rPr>
      <w:sz w:val="21"/>
      <w:szCs w:val="21"/>
    </w:rPr>
  </w:style>
  <w:style w:type="paragraph" w:styleId="aa">
    <w:name w:val="annotation text"/>
    <w:basedOn w:val="a"/>
    <w:link w:val="Char2"/>
    <w:uiPriority w:val="99"/>
    <w:semiHidden/>
    <w:unhideWhenUsed/>
    <w:rsid w:val="00385242"/>
    <w:pPr>
      <w:jc w:val="left"/>
    </w:pPr>
  </w:style>
  <w:style w:type="character" w:customStyle="1" w:styleId="Char2">
    <w:name w:val="批注文字 Char"/>
    <w:basedOn w:val="a0"/>
    <w:link w:val="aa"/>
    <w:uiPriority w:val="99"/>
    <w:semiHidden/>
    <w:rsid w:val="00385242"/>
    <w:rPr>
      <w:rFonts w:ascii="Times New Roman" w:hAnsi="Times New Roman"/>
      <w:sz w:val="24"/>
    </w:rPr>
  </w:style>
  <w:style w:type="paragraph" w:styleId="ab">
    <w:name w:val="annotation subject"/>
    <w:basedOn w:val="aa"/>
    <w:next w:val="aa"/>
    <w:link w:val="Char3"/>
    <w:uiPriority w:val="99"/>
    <w:semiHidden/>
    <w:unhideWhenUsed/>
    <w:rsid w:val="00385242"/>
    <w:rPr>
      <w:b/>
      <w:bCs/>
    </w:rPr>
  </w:style>
  <w:style w:type="character" w:customStyle="1" w:styleId="Char3">
    <w:name w:val="批注主题 Char"/>
    <w:basedOn w:val="Char2"/>
    <w:link w:val="ab"/>
    <w:uiPriority w:val="99"/>
    <w:semiHidden/>
    <w:rsid w:val="00385242"/>
    <w:rPr>
      <w:rFonts w:ascii="Times New Roman" w:hAnsi="Times New Roman"/>
      <w:b/>
      <w:bCs/>
      <w:sz w:val="24"/>
    </w:rPr>
  </w:style>
  <w:style w:type="paragraph" w:styleId="ac">
    <w:name w:val="Revision"/>
    <w:hidden/>
    <w:uiPriority w:val="99"/>
    <w:semiHidden/>
    <w:rsid w:val="00385242"/>
    <w:rPr>
      <w:rFonts w:ascii="Times New Roman" w:hAnsi="Times New Roman"/>
      <w:sz w:val="24"/>
    </w:rPr>
  </w:style>
  <w:style w:type="character" w:customStyle="1" w:styleId="180pt">
    <w:name w:val="正文文本 (18) + 间距 0 pt"/>
    <w:basedOn w:val="a0"/>
    <w:rsid w:val="00A5382C"/>
    <w:rPr>
      <w:rFonts w:ascii="MingLiU" w:eastAsia="MingLiU" w:hAnsi="MingLiU" w:cs="MingLiU"/>
      <w:color w:val="000000"/>
      <w:spacing w:val="10"/>
      <w:w w:val="100"/>
      <w:position w:val="0"/>
      <w:sz w:val="26"/>
      <w:szCs w:val="26"/>
      <w:shd w:val="clear" w:color="auto" w:fill="FFFFFF"/>
      <w:lang w:val="zh-CN"/>
    </w:rPr>
  </w:style>
  <w:style w:type="character" w:customStyle="1" w:styleId="21">
    <w:name w:val="正文文本 (2)"/>
    <w:basedOn w:val="a0"/>
    <w:rsid w:val="00A5382C"/>
    <w:rPr>
      <w:rFonts w:ascii="MingLiU" w:eastAsia="MingLiU" w:hAnsi="MingLiU" w:cs="MingLiU" w:hint="eastAsia"/>
      <w:b w:val="0"/>
      <w:bCs w:val="0"/>
      <w:i w:val="0"/>
      <w:iCs w:val="0"/>
      <w:smallCaps w:val="0"/>
      <w:strike w:val="0"/>
      <w:dstrike w:val="0"/>
      <w:color w:val="000000"/>
      <w:spacing w:val="0"/>
      <w:w w:val="100"/>
      <w:position w:val="0"/>
      <w:sz w:val="24"/>
      <w:szCs w:val="24"/>
      <w:u w:val="single"/>
      <w:effect w:val="none"/>
      <w:lang w:val="zh-CN"/>
    </w:rPr>
  </w:style>
  <w:style w:type="character" w:customStyle="1" w:styleId="50">
    <w:name w:val="正文文本5"/>
    <w:basedOn w:val="a0"/>
    <w:rsid w:val="00A5382C"/>
    <w:rPr>
      <w:rFonts w:ascii="MingLiU" w:eastAsia="MingLiU" w:hAnsi="MingLiU" w:cs="MingLiU"/>
      <w:color w:val="000000"/>
      <w:spacing w:val="0"/>
      <w:w w:val="100"/>
      <w:position w:val="0"/>
      <w:sz w:val="24"/>
      <w:szCs w:val="24"/>
      <w:shd w:val="clear" w:color="auto" w:fill="FFFFFF"/>
      <w:lang w:val="zh-CN"/>
    </w:rPr>
  </w:style>
  <w:style w:type="character" w:customStyle="1" w:styleId="6">
    <w:name w:val="正文文本6"/>
    <w:basedOn w:val="a0"/>
    <w:rsid w:val="00A5382C"/>
    <w:rPr>
      <w:rFonts w:ascii="MingLiU" w:eastAsia="MingLiU" w:hAnsi="MingLiU" w:cs="MingLiU"/>
      <w:color w:val="000000"/>
      <w:spacing w:val="0"/>
      <w:w w:val="100"/>
      <w:position w:val="0"/>
      <w:sz w:val="24"/>
      <w:szCs w:val="24"/>
      <w:shd w:val="clear" w:color="auto" w:fill="FFFFFF"/>
      <w:lang w:val="zh-CN"/>
    </w:rPr>
  </w:style>
  <w:style w:type="table" w:customStyle="1" w:styleId="11">
    <w:name w:val="网格型1"/>
    <w:basedOn w:val="a1"/>
    <w:next w:val="ad"/>
    <w:uiPriority w:val="59"/>
    <w:rsid w:val="000228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ad">
    <w:name w:val="Table Grid"/>
    <w:basedOn w:val="a1"/>
    <w:uiPriority w:val="59"/>
    <w:rsid w:val="000228B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2">
    <w:name w:val="网格型2"/>
    <w:basedOn w:val="a1"/>
    <w:next w:val="ad"/>
    <w:uiPriority w:val="59"/>
    <w:rsid w:val="000228B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e">
    <w:name w:val="图注"/>
    <w:basedOn w:val="a"/>
    <w:link w:val="Char4"/>
    <w:qFormat/>
    <w:rsid w:val="00337814"/>
    <w:pPr>
      <w:ind w:firstLine="420"/>
      <w:jc w:val="center"/>
    </w:pPr>
    <w:rPr>
      <w:b/>
      <w:sz w:val="21"/>
      <w:szCs w:val="21"/>
    </w:rPr>
  </w:style>
  <w:style w:type="character" w:styleId="af">
    <w:name w:val="Strong"/>
    <w:basedOn w:val="a0"/>
    <w:uiPriority w:val="22"/>
    <w:qFormat/>
    <w:rsid w:val="00250DD4"/>
    <w:rPr>
      <w:b/>
      <w:bCs/>
    </w:rPr>
  </w:style>
  <w:style w:type="character" w:customStyle="1" w:styleId="Char4">
    <w:name w:val="图注 Char"/>
    <w:basedOn w:val="a0"/>
    <w:link w:val="ae"/>
    <w:rsid w:val="00337814"/>
    <w:rPr>
      <w:rFonts w:ascii="Times New Roman" w:hAnsi="Times New Roman"/>
      <w:b/>
      <w:szCs w:val="21"/>
    </w:rPr>
  </w:style>
</w:styles>
</file>

<file path=word/webSettings.xml><?xml version="1.0" encoding="utf-8"?>
<w:webSettings xmlns:r="http://schemas.openxmlformats.org/officeDocument/2006/relationships" xmlns:w="http://schemas.openxmlformats.org/wordprocessingml/2006/main">
  <w:divs>
    <w:div w:id="28378531">
      <w:bodyDiv w:val="1"/>
      <w:marLeft w:val="0"/>
      <w:marRight w:val="0"/>
      <w:marTop w:val="0"/>
      <w:marBottom w:val="0"/>
      <w:divBdr>
        <w:top w:val="none" w:sz="0" w:space="0" w:color="auto"/>
        <w:left w:val="none" w:sz="0" w:space="0" w:color="auto"/>
        <w:bottom w:val="none" w:sz="0" w:space="0" w:color="auto"/>
        <w:right w:val="none" w:sz="0" w:space="0" w:color="auto"/>
      </w:divBdr>
    </w:div>
    <w:div w:id="34476530">
      <w:bodyDiv w:val="1"/>
      <w:marLeft w:val="0"/>
      <w:marRight w:val="0"/>
      <w:marTop w:val="0"/>
      <w:marBottom w:val="0"/>
      <w:divBdr>
        <w:top w:val="none" w:sz="0" w:space="0" w:color="auto"/>
        <w:left w:val="none" w:sz="0" w:space="0" w:color="auto"/>
        <w:bottom w:val="none" w:sz="0" w:space="0" w:color="auto"/>
        <w:right w:val="none" w:sz="0" w:space="0" w:color="auto"/>
      </w:divBdr>
    </w:div>
    <w:div w:id="116417827">
      <w:bodyDiv w:val="1"/>
      <w:marLeft w:val="0"/>
      <w:marRight w:val="0"/>
      <w:marTop w:val="0"/>
      <w:marBottom w:val="0"/>
      <w:divBdr>
        <w:top w:val="none" w:sz="0" w:space="0" w:color="auto"/>
        <w:left w:val="none" w:sz="0" w:space="0" w:color="auto"/>
        <w:bottom w:val="none" w:sz="0" w:space="0" w:color="auto"/>
        <w:right w:val="none" w:sz="0" w:space="0" w:color="auto"/>
      </w:divBdr>
    </w:div>
    <w:div w:id="166677722">
      <w:bodyDiv w:val="1"/>
      <w:marLeft w:val="0"/>
      <w:marRight w:val="0"/>
      <w:marTop w:val="0"/>
      <w:marBottom w:val="0"/>
      <w:divBdr>
        <w:top w:val="none" w:sz="0" w:space="0" w:color="auto"/>
        <w:left w:val="none" w:sz="0" w:space="0" w:color="auto"/>
        <w:bottom w:val="none" w:sz="0" w:space="0" w:color="auto"/>
        <w:right w:val="none" w:sz="0" w:space="0" w:color="auto"/>
      </w:divBdr>
    </w:div>
    <w:div w:id="354114268">
      <w:bodyDiv w:val="1"/>
      <w:marLeft w:val="0"/>
      <w:marRight w:val="0"/>
      <w:marTop w:val="0"/>
      <w:marBottom w:val="0"/>
      <w:divBdr>
        <w:top w:val="none" w:sz="0" w:space="0" w:color="auto"/>
        <w:left w:val="none" w:sz="0" w:space="0" w:color="auto"/>
        <w:bottom w:val="none" w:sz="0" w:space="0" w:color="auto"/>
        <w:right w:val="none" w:sz="0" w:space="0" w:color="auto"/>
      </w:divBdr>
    </w:div>
    <w:div w:id="411632798">
      <w:bodyDiv w:val="1"/>
      <w:marLeft w:val="0"/>
      <w:marRight w:val="0"/>
      <w:marTop w:val="0"/>
      <w:marBottom w:val="0"/>
      <w:divBdr>
        <w:top w:val="none" w:sz="0" w:space="0" w:color="auto"/>
        <w:left w:val="none" w:sz="0" w:space="0" w:color="auto"/>
        <w:bottom w:val="none" w:sz="0" w:space="0" w:color="auto"/>
        <w:right w:val="none" w:sz="0" w:space="0" w:color="auto"/>
      </w:divBdr>
    </w:div>
    <w:div w:id="496578434">
      <w:bodyDiv w:val="1"/>
      <w:marLeft w:val="0"/>
      <w:marRight w:val="0"/>
      <w:marTop w:val="0"/>
      <w:marBottom w:val="0"/>
      <w:divBdr>
        <w:top w:val="none" w:sz="0" w:space="0" w:color="auto"/>
        <w:left w:val="none" w:sz="0" w:space="0" w:color="auto"/>
        <w:bottom w:val="none" w:sz="0" w:space="0" w:color="auto"/>
        <w:right w:val="none" w:sz="0" w:space="0" w:color="auto"/>
      </w:divBdr>
    </w:div>
    <w:div w:id="686179901">
      <w:bodyDiv w:val="1"/>
      <w:marLeft w:val="0"/>
      <w:marRight w:val="0"/>
      <w:marTop w:val="0"/>
      <w:marBottom w:val="0"/>
      <w:divBdr>
        <w:top w:val="none" w:sz="0" w:space="0" w:color="auto"/>
        <w:left w:val="none" w:sz="0" w:space="0" w:color="auto"/>
        <w:bottom w:val="none" w:sz="0" w:space="0" w:color="auto"/>
        <w:right w:val="none" w:sz="0" w:space="0" w:color="auto"/>
      </w:divBdr>
    </w:div>
    <w:div w:id="726027233">
      <w:bodyDiv w:val="1"/>
      <w:marLeft w:val="0"/>
      <w:marRight w:val="0"/>
      <w:marTop w:val="0"/>
      <w:marBottom w:val="0"/>
      <w:divBdr>
        <w:top w:val="none" w:sz="0" w:space="0" w:color="auto"/>
        <w:left w:val="none" w:sz="0" w:space="0" w:color="auto"/>
        <w:bottom w:val="none" w:sz="0" w:space="0" w:color="auto"/>
        <w:right w:val="none" w:sz="0" w:space="0" w:color="auto"/>
      </w:divBdr>
      <w:divsChild>
        <w:div w:id="1726640974">
          <w:marLeft w:val="0"/>
          <w:marRight w:val="0"/>
          <w:marTop w:val="0"/>
          <w:marBottom w:val="0"/>
          <w:divBdr>
            <w:top w:val="none" w:sz="0" w:space="0" w:color="auto"/>
            <w:left w:val="none" w:sz="0" w:space="0" w:color="auto"/>
            <w:bottom w:val="none" w:sz="0" w:space="0" w:color="auto"/>
            <w:right w:val="none" w:sz="0" w:space="0" w:color="auto"/>
          </w:divBdr>
        </w:div>
      </w:divsChild>
    </w:div>
    <w:div w:id="762263338">
      <w:bodyDiv w:val="1"/>
      <w:marLeft w:val="0"/>
      <w:marRight w:val="0"/>
      <w:marTop w:val="0"/>
      <w:marBottom w:val="0"/>
      <w:divBdr>
        <w:top w:val="none" w:sz="0" w:space="0" w:color="auto"/>
        <w:left w:val="none" w:sz="0" w:space="0" w:color="auto"/>
        <w:bottom w:val="none" w:sz="0" w:space="0" w:color="auto"/>
        <w:right w:val="none" w:sz="0" w:space="0" w:color="auto"/>
      </w:divBdr>
    </w:div>
    <w:div w:id="775104329">
      <w:bodyDiv w:val="1"/>
      <w:marLeft w:val="0"/>
      <w:marRight w:val="0"/>
      <w:marTop w:val="0"/>
      <w:marBottom w:val="0"/>
      <w:divBdr>
        <w:top w:val="none" w:sz="0" w:space="0" w:color="auto"/>
        <w:left w:val="none" w:sz="0" w:space="0" w:color="auto"/>
        <w:bottom w:val="none" w:sz="0" w:space="0" w:color="auto"/>
        <w:right w:val="none" w:sz="0" w:space="0" w:color="auto"/>
      </w:divBdr>
    </w:div>
    <w:div w:id="931284691">
      <w:bodyDiv w:val="1"/>
      <w:marLeft w:val="0"/>
      <w:marRight w:val="0"/>
      <w:marTop w:val="0"/>
      <w:marBottom w:val="0"/>
      <w:divBdr>
        <w:top w:val="none" w:sz="0" w:space="0" w:color="auto"/>
        <w:left w:val="none" w:sz="0" w:space="0" w:color="auto"/>
        <w:bottom w:val="none" w:sz="0" w:space="0" w:color="auto"/>
        <w:right w:val="none" w:sz="0" w:space="0" w:color="auto"/>
      </w:divBdr>
    </w:div>
    <w:div w:id="1020859675">
      <w:bodyDiv w:val="1"/>
      <w:marLeft w:val="0"/>
      <w:marRight w:val="0"/>
      <w:marTop w:val="0"/>
      <w:marBottom w:val="0"/>
      <w:divBdr>
        <w:top w:val="none" w:sz="0" w:space="0" w:color="auto"/>
        <w:left w:val="none" w:sz="0" w:space="0" w:color="auto"/>
        <w:bottom w:val="none" w:sz="0" w:space="0" w:color="auto"/>
        <w:right w:val="none" w:sz="0" w:space="0" w:color="auto"/>
      </w:divBdr>
      <w:divsChild>
        <w:div w:id="1086808489">
          <w:marLeft w:val="0"/>
          <w:marRight w:val="0"/>
          <w:marTop w:val="0"/>
          <w:marBottom w:val="0"/>
          <w:divBdr>
            <w:top w:val="none" w:sz="0" w:space="0" w:color="auto"/>
            <w:left w:val="none" w:sz="0" w:space="0" w:color="auto"/>
            <w:bottom w:val="none" w:sz="0" w:space="0" w:color="auto"/>
            <w:right w:val="none" w:sz="0" w:space="0" w:color="auto"/>
          </w:divBdr>
        </w:div>
      </w:divsChild>
    </w:div>
    <w:div w:id="1266887884">
      <w:bodyDiv w:val="1"/>
      <w:marLeft w:val="0"/>
      <w:marRight w:val="0"/>
      <w:marTop w:val="0"/>
      <w:marBottom w:val="0"/>
      <w:divBdr>
        <w:top w:val="none" w:sz="0" w:space="0" w:color="auto"/>
        <w:left w:val="none" w:sz="0" w:space="0" w:color="auto"/>
        <w:bottom w:val="none" w:sz="0" w:space="0" w:color="auto"/>
        <w:right w:val="none" w:sz="0" w:space="0" w:color="auto"/>
      </w:divBdr>
    </w:div>
    <w:div w:id="1393965407">
      <w:bodyDiv w:val="1"/>
      <w:marLeft w:val="0"/>
      <w:marRight w:val="0"/>
      <w:marTop w:val="0"/>
      <w:marBottom w:val="0"/>
      <w:divBdr>
        <w:top w:val="none" w:sz="0" w:space="0" w:color="auto"/>
        <w:left w:val="none" w:sz="0" w:space="0" w:color="auto"/>
        <w:bottom w:val="none" w:sz="0" w:space="0" w:color="auto"/>
        <w:right w:val="none" w:sz="0" w:space="0" w:color="auto"/>
      </w:divBdr>
    </w:div>
    <w:div w:id="1510826302">
      <w:bodyDiv w:val="1"/>
      <w:marLeft w:val="0"/>
      <w:marRight w:val="0"/>
      <w:marTop w:val="0"/>
      <w:marBottom w:val="0"/>
      <w:divBdr>
        <w:top w:val="none" w:sz="0" w:space="0" w:color="auto"/>
        <w:left w:val="none" w:sz="0" w:space="0" w:color="auto"/>
        <w:bottom w:val="none" w:sz="0" w:space="0" w:color="auto"/>
        <w:right w:val="none" w:sz="0" w:space="0" w:color="auto"/>
      </w:divBdr>
    </w:div>
    <w:div w:id="1547718075">
      <w:bodyDiv w:val="1"/>
      <w:marLeft w:val="0"/>
      <w:marRight w:val="0"/>
      <w:marTop w:val="0"/>
      <w:marBottom w:val="0"/>
      <w:divBdr>
        <w:top w:val="none" w:sz="0" w:space="0" w:color="auto"/>
        <w:left w:val="none" w:sz="0" w:space="0" w:color="auto"/>
        <w:bottom w:val="none" w:sz="0" w:space="0" w:color="auto"/>
        <w:right w:val="none" w:sz="0" w:space="0" w:color="auto"/>
      </w:divBdr>
      <w:divsChild>
        <w:div w:id="553124636">
          <w:marLeft w:val="0"/>
          <w:marRight w:val="0"/>
          <w:marTop w:val="0"/>
          <w:marBottom w:val="0"/>
          <w:divBdr>
            <w:top w:val="single" w:sz="6" w:space="0" w:color="AAC4E5"/>
            <w:left w:val="single" w:sz="6" w:space="0" w:color="AAC4E5"/>
            <w:bottom w:val="single" w:sz="6" w:space="0" w:color="AAC4E5"/>
            <w:right w:val="single" w:sz="6" w:space="0" w:color="AAC4E5"/>
          </w:divBdr>
        </w:div>
      </w:divsChild>
    </w:div>
    <w:div w:id="1604723538">
      <w:bodyDiv w:val="1"/>
      <w:marLeft w:val="0"/>
      <w:marRight w:val="0"/>
      <w:marTop w:val="0"/>
      <w:marBottom w:val="0"/>
      <w:divBdr>
        <w:top w:val="none" w:sz="0" w:space="0" w:color="auto"/>
        <w:left w:val="none" w:sz="0" w:space="0" w:color="auto"/>
        <w:bottom w:val="none" w:sz="0" w:space="0" w:color="auto"/>
        <w:right w:val="none" w:sz="0" w:space="0" w:color="auto"/>
      </w:divBdr>
    </w:div>
    <w:div w:id="1712992204">
      <w:bodyDiv w:val="1"/>
      <w:marLeft w:val="0"/>
      <w:marRight w:val="0"/>
      <w:marTop w:val="0"/>
      <w:marBottom w:val="0"/>
      <w:divBdr>
        <w:top w:val="none" w:sz="0" w:space="0" w:color="auto"/>
        <w:left w:val="none" w:sz="0" w:space="0" w:color="auto"/>
        <w:bottom w:val="none" w:sz="0" w:space="0" w:color="auto"/>
        <w:right w:val="none" w:sz="0" w:space="0" w:color="auto"/>
      </w:divBdr>
    </w:div>
    <w:div w:id="1808813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footer" Target="footer3.xml"/><Relationship Id="rId21" Type="http://schemas.openxmlformats.org/officeDocument/2006/relationships/diagramColors" Target="diagrams/colors2.xml"/><Relationship Id="rId42" Type="http://schemas.openxmlformats.org/officeDocument/2006/relationships/image" Target="media/image15.png"/><Relationship Id="rId47" Type="http://schemas.openxmlformats.org/officeDocument/2006/relationships/diagramColors" Target="diagrams/colors4.xml"/><Relationship Id="rId63" Type="http://schemas.openxmlformats.org/officeDocument/2006/relationships/oleObject" Target="embeddings/oleObject4.bin"/><Relationship Id="rId68" Type="http://schemas.openxmlformats.org/officeDocument/2006/relationships/image" Target="media/image32.jpe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2.jpeg"/><Relationship Id="rId16" Type="http://schemas.openxmlformats.org/officeDocument/2006/relationships/image" Target="media/image3.emf"/><Relationship Id="rId107" Type="http://schemas.openxmlformats.org/officeDocument/2006/relationships/image" Target="media/image67.png"/><Relationship Id="rId11"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image" Target="media/image10.jpeg"/><Relationship Id="rId53" Type="http://schemas.openxmlformats.org/officeDocument/2006/relationships/image" Target="media/image22.png"/><Relationship Id="rId58" Type="http://schemas.openxmlformats.org/officeDocument/2006/relationships/diagramLayout" Target="diagrams/layout5.xml"/><Relationship Id="rId74" Type="http://schemas.openxmlformats.org/officeDocument/2006/relationships/image" Target="media/image38.jpeg"/><Relationship Id="rId79" Type="http://schemas.openxmlformats.org/officeDocument/2006/relationships/image" Target="file:///I:\Projects\Projects\2pdf&#36716;word&#25991;&#26723;\media\image2.jpeg" TargetMode="External"/><Relationship Id="rId102" Type="http://schemas.openxmlformats.org/officeDocument/2006/relationships/image" Target="media/image6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emf"/><Relationship Id="rId82" Type="http://schemas.openxmlformats.org/officeDocument/2006/relationships/image" Target="file:///I:\Projects\Projects\2pdf&#36716;word&#25991;&#26723;\media\image4.jpeg" TargetMode="External"/><Relationship Id="rId90" Type="http://schemas.openxmlformats.org/officeDocument/2006/relationships/image" Target="media/image52.jpeg"/><Relationship Id="rId95" Type="http://schemas.openxmlformats.org/officeDocument/2006/relationships/image" Target="media/image56.png"/><Relationship Id="rId19" Type="http://schemas.openxmlformats.org/officeDocument/2006/relationships/diagramLayout" Target="diagrams/layout2.xml"/><Relationship Id="rId14" Type="http://schemas.openxmlformats.org/officeDocument/2006/relationships/diagramQuickStyle" Target="diagrams/quickStyle1.xml"/><Relationship Id="rId22" Type="http://schemas.openxmlformats.org/officeDocument/2006/relationships/diagramData" Target="diagrams/data3.xml"/><Relationship Id="rId27" Type="http://schemas.openxmlformats.org/officeDocument/2006/relationships/image" Target="media/image5.png"/><Relationship Id="rId30" Type="http://schemas.openxmlformats.org/officeDocument/2006/relationships/chart" Target="charts/chart3.xml"/><Relationship Id="rId35" Type="http://schemas.openxmlformats.org/officeDocument/2006/relationships/image" Target="media/image9.emf"/><Relationship Id="rId43" Type="http://schemas.openxmlformats.org/officeDocument/2006/relationships/image" Target="media/image16.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28.jpeg"/><Relationship Id="rId69" Type="http://schemas.openxmlformats.org/officeDocument/2006/relationships/image" Target="media/image33.png"/><Relationship Id="rId77" Type="http://schemas.openxmlformats.org/officeDocument/2006/relationships/image" Target="media/image41.png"/><Relationship Id="rId100" Type="http://schemas.openxmlformats.org/officeDocument/2006/relationships/image" Target="media/image60.jpeg"/><Relationship Id="rId105" Type="http://schemas.openxmlformats.org/officeDocument/2006/relationships/image" Target="media/image65.png"/><Relationship Id="rId113" Type="http://schemas.openxmlformats.org/officeDocument/2006/relationships/image" Target="media/image73.jpeg"/><Relationship Id="rId118" Type="http://schemas.openxmlformats.org/officeDocument/2006/relationships/footer" Target="footer4.xml"/><Relationship Id="rId126" Type="http://schemas.microsoft.com/office/2007/relationships/stylesWithEffects" Target="stylesWithEffects.xml"/><Relationship Id="rId8" Type="http://schemas.openxmlformats.org/officeDocument/2006/relationships/header" Target="header1.xml"/><Relationship Id="rId51" Type="http://schemas.openxmlformats.org/officeDocument/2006/relationships/image" Target="media/image20.png"/><Relationship Id="rId72"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7.png"/><Relationship Id="rId93" Type="http://schemas.openxmlformats.org/officeDocument/2006/relationships/image" Target="media/image54.png"/><Relationship Id="rId98" Type="http://schemas.openxmlformats.org/officeDocument/2006/relationships/image" Target="media/image58.png"/><Relationship Id="rId121" Type="http://schemas.openxmlformats.org/officeDocument/2006/relationships/image" Target="media/image76.emf"/><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4.jpeg"/><Relationship Id="rId25" Type="http://schemas.openxmlformats.org/officeDocument/2006/relationships/diagramColors" Target="diagrams/colors3.xml"/><Relationship Id="rId33" Type="http://schemas.openxmlformats.org/officeDocument/2006/relationships/image" Target="media/image8.emf"/><Relationship Id="rId38" Type="http://schemas.openxmlformats.org/officeDocument/2006/relationships/image" Target="media/image11.png"/><Relationship Id="rId46" Type="http://schemas.openxmlformats.org/officeDocument/2006/relationships/diagramQuickStyle" Target="diagrams/quickStyle4.xml"/><Relationship Id="rId59" Type="http://schemas.openxmlformats.org/officeDocument/2006/relationships/diagramQuickStyle" Target="diagrams/quickStyle5.xml"/><Relationship Id="rId67" Type="http://schemas.openxmlformats.org/officeDocument/2006/relationships/image" Target="media/image31.jpe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header" Target="header2.xml"/><Relationship Id="rId124" Type="http://schemas.openxmlformats.org/officeDocument/2006/relationships/glossaryDocument" Target="glossary/document.xml"/><Relationship Id="rId20" Type="http://schemas.openxmlformats.org/officeDocument/2006/relationships/diagramQuickStyle" Target="diagrams/quickStyle2.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7.emf"/><Relationship Id="rId70" Type="http://schemas.openxmlformats.org/officeDocument/2006/relationships/image" Target="media/image34.png"/><Relationship Id="rId75" Type="http://schemas.openxmlformats.org/officeDocument/2006/relationships/image" Target="media/image39.jpe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file:///I:\Projects\Projects\2pdf&#36716;word&#25991;&#26723;\media\image15.jpeg" TargetMode="External"/><Relationship Id="rId96" Type="http://schemas.openxmlformats.org/officeDocument/2006/relationships/image" Target="media/image57.png"/><Relationship Id="rId111"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diagramLayout" Target="diagrams/layout3.xml"/><Relationship Id="rId28" Type="http://schemas.openxmlformats.org/officeDocument/2006/relationships/image" Target="media/image6.png"/><Relationship Id="rId36" Type="http://schemas.openxmlformats.org/officeDocument/2006/relationships/oleObject" Target="embeddings/oleObject3.bin"/><Relationship Id="rId49" Type="http://schemas.openxmlformats.org/officeDocument/2006/relationships/image" Target="media/image18.png"/><Relationship Id="rId57" Type="http://schemas.openxmlformats.org/officeDocument/2006/relationships/diagramData" Target="diagrams/data5.xml"/><Relationship Id="rId106" Type="http://schemas.openxmlformats.org/officeDocument/2006/relationships/image" Target="media/image66.png"/><Relationship Id="rId114" Type="http://schemas.openxmlformats.org/officeDocument/2006/relationships/image" Target="media/image74.jpeg"/><Relationship Id="rId119"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7.emf"/><Relationship Id="rId44" Type="http://schemas.openxmlformats.org/officeDocument/2006/relationships/diagramData" Target="diagrams/data4.xml"/><Relationship Id="rId52" Type="http://schemas.openxmlformats.org/officeDocument/2006/relationships/image" Target="media/image21.png"/><Relationship Id="rId60" Type="http://schemas.openxmlformats.org/officeDocument/2006/relationships/diagramColors" Target="diagrams/colors5.xml"/><Relationship Id="rId65" Type="http://schemas.openxmlformats.org/officeDocument/2006/relationships/image" Target="media/image29.jpeg"/><Relationship Id="rId73" Type="http://schemas.openxmlformats.org/officeDocument/2006/relationships/image" Target="media/image37.jpeg"/><Relationship Id="rId78" Type="http://schemas.openxmlformats.org/officeDocument/2006/relationships/image" Target="media/image42.jpeg"/><Relationship Id="rId81" Type="http://schemas.openxmlformats.org/officeDocument/2006/relationships/image" Target="media/image44.jpeg"/><Relationship Id="rId86" Type="http://schemas.openxmlformats.org/officeDocument/2006/relationships/image" Target="media/image48.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diagramLayout" Target="diagrams/layout1.xml"/><Relationship Id="rId18" Type="http://schemas.openxmlformats.org/officeDocument/2006/relationships/diagramData" Target="diagrams/data2.xml"/><Relationship Id="rId39" Type="http://schemas.openxmlformats.org/officeDocument/2006/relationships/image" Target="media/image12.png"/><Relationship Id="rId109" Type="http://schemas.openxmlformats.org/officeDocument/2006/relationships/image" Target="media/image69.jpeg"/><Relationship Id="rId34" Type="http://schemas.openxmlformats.org/officeDocument/2006/relationships/oleObject" Target="embeddings/oleObject2.bin"/><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0.png"/><Relationship Id="rId97" Type="http://schemas.openxmlformats.org/officeDocument/2006/relationships/footer" Target="footer2.xml"/><Relationship Id="rId104" Type="http://schemas.openxmlformats.org/officeDocument/2006/relationships/image" Target="media/image64.png"/><Relationship Id="rId120" Type="http://schemas.openxmlformats.org/officeDocument/2006/relationships/footer" Target="footer5.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3.jpeg"/><Relationship Id="rId2" Type="http://schemas.openxmlformats.org/officeDocument/2006/relationships/numbering" Target="numbering.xml"/><Relationship Id="rId29" Type="http://schemas.openxmlformats.org/officeDocument/2006/relationships/chart" Target="charts/chart2.xml"/><Relationship Id="rId24" Type="http://schemas.openxmlformats.org/officeDocument/2006/relationships/diagramQuickStyle" Target="diagrams/quickStyle3.xml"/><Relationship Id="rId40" Type="http://schemas.openxmlformats.org/officeDocument/2006/relationships/image" Target="media/image13.png"/><Relationship Id="rId45" Type="http://schemas.openxmlformats.org/officeDocument/2006/relationships/diagramLayout" Target="diagrams/layout4.xml"/><Relationship Id="rId66" Type="http://schemas.openxmlformats.org/officeDocument/2006/relationships/image" Target="media/image30.jpeg"/><Relationship Id="rId87" Type="http://schemas.openxmlformats.org/officeDocument/2006/relationships/image" Target="media/image49.png"/><Relationship Id="rId110" Type="http://schemas.openxmlformats.org/officeDocument/2006/relationships/image" Target="media/image70.jpeg"/><Relationship Id="rId115" Type="http://schemas.openxmlformats.org/officeDocument/2006/relationships/image" Target="media/image75.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___111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11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113.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zh-CN"/>
  <c:chart>
    <c:autoTitleDeleted val="1"/>
    <c:view3D>
      <c:hPercent val="101"/>
      <c:depthPercent val="100"/>
      <c:rAngAx val="1"/>
    </c:view3D>
    <c:floor>
      <c:spPr>
        <a:solidFill>
          <a:srgbClr val="C0C0C0"/>
        </a:solidFill>
        <a:ln w="3175">
          <a:solidFill>
            <a:srgbClr val="000000"/>
          </a:solidFill>
          <a:prstDash val="solid"/>
        </a:ln>
      </c:spPr>
    </c:floor>
    <c:sideWall>
      <c:spPr>
        <a:solidFill>
          <a:srgbClr val="C0C0C0"/>
        </a:solidFill>
        <a:ln w="12700">
          <a:solidFill>
            <a:srgbClr val="808080"/>
          </a:solidFill>
          <a:prstDash val="solid"/>
        </a:ln>
      </c:spPr>
    </c:sideWall>
    <c:backWall>
      <c:spPr>
        <a:solidFill>
          <a:srgbClr val="C0C0C0"/>
        </a:solidFill>
        <a:ln w="12700">
          <a:solidFill>
            <a:srgbClr val="808080"/>
          </a:solidFill>
          <a:prstDash val="solid"/>
        </a:ln>
      </c:spPr>
    </c:backWall>
    <c:plotArea>
      <c:layout>
        <c:manualLayout>
          <c:layoutTarget val="inner"/>
          <c:xMode val="edge"/>
          <c:yMode val="edge"/>
          <c:x val="0.11151079136690652"/>
          <c:y val="8.7912087912087933E-2"/>
          <c:w val="0.50359712230215792"/>
          <c:h val="0.73626373626373665"/>
        </c:manualLayout>
      </c:layout>
      <c:bar3DChart>
        <c:barDir val="col"/>
        <c:grouping val="clustered"/>
        <c:ser>
          <c:idx val="0"/>
          <c:order val="0"/>
          <c:tx>
            <c:strRef>
              <c:f>Sheet1!$A$2</c:f>
              <c:strCache>
                <c:ptCount val="1"/>
                <c:pt idx="0">
                  <c:v>社保</c:v>
                </c:pt>
              </c:strCache>
            </c:strRef>
          </c:tx>
          <c:spPr>
            <a:solidFill>
              <a:srgbClr val="9999FF"/>
            </a:solidFill>
            <a:ln w="15300">
              <a:solidFill>
                <a:srgbClr val="000000"/>
              </a:solidFill>
              <a:prstDash val="solid"/>
            </a:ln>
          </c:spPr>
          <c:cat>
            <c:strRef>
              <c:f>Sheet1!$B$1:$E$1</c:f>
              <c:strCache>
                <c:ptCount val="4"/>
                <c:pt idx="0">
                  <c:v>就业</c:v>
                </c:pt>
                <c:pt idx="1">
                  <c:v>失业</c:v>
                </c:pt>
                <c:pt idx="2">
                  <c:v>退休</c:v>
                </c:pt>
                <c:pt idx="3">
                  <c:v>医疗</c:v>
                </c:pt>
              </c:strCache>
            </c:strRef>
          </c:cat>
          <c:val>
            <c:numRef>
              <c:f>Sheet1!$B$2:$E$2</c:f>
              <c:numCache>
                <c:formatCode>g/"通""用""格""式"</c:formatCode>
                <c:ptCount val="4"/>
                <c:pt idx="0">
                  <c:v>20.399999999999999</c:v>
                </c:pt>
                <c:pt idx="1">
                  <c:v>27.4</c:v>
                </c:pt>
                <c:pt idx="2">
                  <c:v>90</c:v>
                </c:pt>
                <c:pt idx="3">
                  <c:v>20.399999999999999</c:v>
                </c:pt>
              </c:numCache>
            </c:numRef>
          </c:val>
        </c:ser>
        <c:ser>
          <c:idx val="1"/>
          <c:order val="1"/>
          <c:tx>
            <c:strRef>
              <c:f>Sheet1!$A$3</c:f>
              <c:strCache>
                <c:ptCount val="1"/>
                <c:pt idx="0">
                  <c:v>民政</c:v>
                </c:pt>
              </c:strCache>
            </c:strRef>
          </c:tx>
          <c:spPr>
            <a:solidFill>
              <a:srgbClr val="993366"/>
            </a:solidFill>
            <a:ln w="15300">
              <a:solidFill>
                <a:srgbClr val="000000"/>
              </a:solidFill>
              <a:prstDash val="solid"/>
            </a:ln>
          </c:spPr>
          <c:cat>
            <c:strRef>
              <c:f>Sheet1!$B$1:$E$1</c:f>
              <c:strCache>
                <c:ptCount val="4"/>
                <c:pt idx="0">
                  <c:v>就业</c:v>
                </c:pt>
                <c:pt idx="1">
                  <c:v>失业</c:v>
                </c:pt>
                <c:pt idx="2">
                  <c:v>退休</c:v>
                </c:pt>
                <c:pt idx="3">
                  <c:v>医疗</c:v>
                </c:pt>
              </c:strCache>
            </c:strRef>
          </c:cat>
          <c:val>
            <c:numRef>
              <c:f>Sheet1!$B$3:$E$3</c:f>
              <c:numCache>
                <c:formatCode>g/"通""用""格""式"</c:formatCode>
                <c:ptCount val="4"/>
                <c:pt idx="0">
                  <c:v>30.6</c:v>
                </c:pt>
                <c:pt idx="1">
                  <c:v>38.6</c:v>
                </c:pt>
                <c:pt idx="2">
                  <c:v>34.6</c:v>
                </c:pt>
                <c:pt idx="3">
                  <c:v>31.6</c:v>
                </c:pt>
              </c:numCache>
            </c:numRef>
          </c:val>
        </c:ser>
        <c:ser>
          <c:idx val="2"/>
          <c:order val="2"/>
          <c:tx>
            <c:strRef>
              <c:f>Sheet1!$A$4</c:f>
              <c:strCache>
                <c:ptCount val="1"/>
                <c:pt idx="0">
                  <c:v>重点关注人群</c:v>
                </c:pt>
              </c:strCache>
            </c:strRef>
          </c:tx>
          <c:spPr>
            <a:solidFill>
              <a:srgbClr val="FFFFCC"/>
            </a:solidFill>
            <a:ln w="15300">
              <a:solidFill>
                <a:srgbClr val="000000"/>
              </a:solidFill>
              <a:prstDash val="solid"/>
            </a:ln>
          </c:spPr>
          <c:cat>
            <c:strRef>
              <c:f>Sheet1!$B$1:$E$1</c:f>
              <c:strCache>
                <c:ptCount val="4"/>
                <c:pt idx="0">
                  <c:v>就业</c:v>
                </c:pt>
                <c:pt idx="1">
                  <c:v>失业</c:v>
                </c:pt>
                <c:pt idx="2">
                  <c:v>退休</c:v>
                </c:pt>
                <c:pt idx="3">
                  <c:v>医疗</c:v>
                </c:pt>
              </c:strCache>
            </c:strRef>
          </c:cat>
          <c:val>
            <c:numRef>
              <c:f>Sheet1!$B$4:$E$4</c:f>
              <c:numCache>
                <c:formatCode>g/"通""用""格""式"</c:formatCode>
                <c:ptCount val="4"/>
                <c:pt idx="0">
                  <c:v>45.9</c:v>
                </c:pt>
                <c:pt idx="1">
                  <c:v>46.9</c:v>
                </c:pt>
                <c:pt idx="2">
                  <c:v>45</c:v>
                </c:pt>
                <c:pt idx="3">
                  <c:v>43.9</c:v>
                </c:pt>
              </c:numCache>
            </c:numRef>
          </c:val>
        </c:ser>
        <c:gapDepth val="0"/>
        <c:shape val="box"/>
        <c:axId val="138901760"/>
        <c:axId val="137150464"/>
        <c:axId val="0"/>
      </c:bar3DChart>
      <c:catAx>
        <c:axId val="138901760"/>
        <c:scaling>
          <c:orientation val="minMax"/>
        </c:scaling>
        <c:axPos val="b"/>
        <c:numFmt formatCode="g/&quot;通&quot;&quot;用&quot;&quot;格&quot;&quot;式&quot;" sourceLinked="1"/>
        <c:majorTickMark val="in"/>
        <c:tickLblPos val="low"/>
        <c:spPr>
          <a:ln w="3825">
            <a:solidFill>
              <a:srgbClr val="000000"/>
            </a:solidFill>
            <a:prstDash val="solid"/>
          </a:ln>
        </c:spPr>
        <c:txPr>
          <a:bodyPr rot="0" vert="horz"/>
          <a:lstStyle/>
          <a:p>
            <a:pPr>
              <a:defRPr sz="1084" b="0" i="0" u="none" strike="noStrike" baseline="0">
                <a:solidFill>
                  <a:srgbClr val="000000"/>
                </a:solidFill>
                <a:latin typeface="宋体"/>
                <a:ea typeface="宋体"/>
                <a:cs typeface="宋体"/>
              </a:defRPr>
            </a:pPr>
            <a:endParaRPr lang="zh-CN"/>
          </a:p>
        </c:txPr>
        <c:crossAx val="137150464"/>
        <c:crosses val="autoZero"/>
        <c:auto val="1"/>
        <c:lblAlgn val="ctr"/>
        <c:lblOffset val="100"/>
        <c:tickLblSkip val="1"/>
        <c:tickMarkSkip val="1"/>
      </c:catAx>
      <c:valAx>
        <c:axId val="137150464"/>
        <c:scaling>
          <c:orientation val="minMax"/>
        </c:scaling>
        <c:delete val="1"/>
        <c:axPos val="l"/>
        <c:majorGridlines>
          <c:spPr>
            <a:ln w="3825">
              <a:solidFill>
                <a:srgbClr val="000000"/>
              </a:solidFill>
              <a:prstDash val="solid"/>
            </a:ln>
          </c:spPr>
        </c:majorGridlines>
        <c:numFmt formatCode="g/&quot;通&quot;&quot;用&quot;&quot;格&quot;&quot;式&quot;" sourceLinked="1"/>
        <c:majorTickMark val="in"/>
        <c:tickLblPos val="nextTo"/>
        <c:crossAx val="138901760"/>
        <c:crosses val="autoZero"/>
        <c:crossBetween val="between"/>
      </c:valAx>
      <c:spPr>
        <a:noFill/>
        <a:ln w="30600">
          <a:noFill/>
        </a:ln>
      </c:spPr>
    </c:plotArea>
    <c:legend>
      <c:legendPos val="r"/>
      <c:layout>
        <c:manualLayout>
          <c:xMode val="edge"/>
          <c:yMode val="edge"/>
          <c:x val="0.65467625899280613"/>
          <c:y val="0.35714285714285743"/>
          <c:w val="0.33093525179856131"/>
          <c:h val="0.28571428571428592"/>
        </c:manualLayout>
      </c:layout>
      <c:spPr>
        <a:noFill/>
        <a:ln w="3825">
          <a:solidFill>
            <a:srgbClr val="000000"/>
          </a:solidFill>
          <a:prstDash val="solid"/>
        </a:ln>
      </c:spPr>
      <c:txPr>
        <a:bodyPr/>
        <a:lstStyle/>
        <a:p>
          <a:pPr>
            <a:defRPr sz="994" b="0" i="0" u="none" strike="noStrike" baseline="0">
              <a:solidFill>
                <a:srgbClr val="000000"/>
              </a:solidFill>
              <a:latin typeface="宋体"/>
              <a:ea typeface="宋体"/>
              <a:cs typeface="宋体"/>
            </a:defRPr>
          </a:pPr>
          <a:endParaRPr lang="zh-CN"/>
        </a:p>
      </c:txPr>
    </c:legend>
    <c:plotVisOnly val="1"/>
    <c:dispBlanksAs val="gap"/>
  </c:chart>
  <c:spPr>
    <a:noFill/>
    <a:ln>
      <a:noFill/>
    </a:ln>
  </c:spPr>
  <c:txPr>
    <a:bodyPr/>
    <a:lstStyle/>
    <a:p>
      <a:pPr>
        <a:defRPr sz="1084" b="0" i="0" u="none" strike="noStrike" baseline="0">
          <a:solidFill>
            <a:srgbClr val="000000"/>
          </a:solidFill>
          <a:latin typeface="宋体"/>
          <a:ea typeface="宋体"/>
          <a:cs typeface="宋体"/>
        </a:defRPr>
      </a:pPr>
      <a:endParaRPr lang="zh-CN"/>
    </a:p>
  </c:tx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zh-CN"/>
  <c:chart>
    <c:autoTitleDeleted val="1"/>
    <c:plotArea>
      <c:layout/>
      <c:pieChart>
        <c:varyColors val="1"/>
        <c:ser>
          <c:idx val="0"/>
          <c:order val="0"/>
          <c:tx>
            <c:strRef>
              <c:f>Sheet1!$B$1</c:f>
              <c:strCache>
                <c:ptCount val="1"/>
                <c:pt idx="0">
                  <c:v>列1</c:v>
                </c:pt>
              </c:strCache>
            </c:strRef>
          </c:tx>
          <c:dLbls>
            <c:showPercent val="1"/>
          </c:dLbls>
          <c:cat>
            <c:strRef>
              <c:f>Sheet1!$A$2:$A$4</c:f>
              <c:strCache>
                <c:ptCount val="3"/>
                <c:pt idx="0">
                  <c:v>社保</c:v>
                </c:pt>
                <c:pt idx="1">
                  <c:v>民政</c:v>
                </c:pt>
                <c:pt idx="2">
                  <c:v>计生</c:v>
                </c:pt>
              </c:strCache>
            </c:strRef>
          </c:cat>
          <c:val>
            <c:numRef>
              <c:f>Sheet1!$B$2:$B$4</c:f>
              <c:numCache>
                <c:formatCode>General</c:formatCode>
                <c:ptCount val="3"/>
                <c:pt idx="0">
                  <c:v>50</c:v>
                </c:pt>
                <c:pt idx="1">
                  <c:v>30</c:v>
                </c:pt>
                <c:pt idx="2">
                  <c:v>20</c:v>
                </c:pt>
              </c:numCache>
            </c:numRef>
          </c:val>
        </c:ser>
        <c:dLbls>
          <c:showPercent val="1"/>
        </c:dLbls>
        <c:firstSliceAng val="0"/>
      </c:pieChart>
    </c:plotArea>
    <c:legend>
      <c:legendPos val="t"/>
      <c:layout/>
    </c:legend>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zh-CN"/>
  <c:chart>
    <c:plotArea>
      <c:layout>
        <c:manualLayout>
          <c:layoutTarget val="inner"/>
          <c:xMode val="edge"/>
          <c:yMode val="edge"/>
          <c:x val="0.13463960214701071"/>
          <c:y val="0.12839017413844939"/>
          <c:w val="0.68638134656476379"/>
          <c:h val="0.76491585610622248"/>
        </c:manualLayout>
      </c:layout>
      <c:lineChart>
        <c:grouping val="stacked"/>
        <c:ser>
          <c:idx val="0"/>
          <c:order val="0"/>
          <c:tx>
            <c:strRef>
              <c:f>Sheet1!$B$1</c:f>
              <c:strCache>
                <c:ptCount val="1"/>
                <c:pt idx="0">
                  <c:v>计生</c:v>
                </c:pt>
              </c:strCache>
            </c:strRef>
          </c:tx>
          <c:marker>
            <c:symbol val="none"/>
          </c:marker>
          <c:cat>
            <c:strRef>
              <c:f>Sheet1!$A$2:$A$4</c:f>
              <c:strCache>
                <c:ptCount val="3"/>
                <c:pt idx="0">
                  <c:v>计生</c:v>
                </c:pt>
                <c:pt idx="1">
                  <c:v>民政</c:v>
                </c:pt>
                <c:pt idx="2">
                  <c:v>社保</c:v>
                </c:pt>
              </c:strCache>
            </c:strRef>
          </c:cat>
          <c:val>
            <c:numRef>
              <c:f>Sheet1!$B$2:$B$4</c:f>
              <c:numCache>
                <c:formatCode>General</c:formatCode>
                <c:ptCount val="3"/>
                <c:pt idx="0">
                  <c:v>4.3</c:v>
                </c:pt>
                <c:pt idx="1">
                  <c:v>2.5</c:v>
                </c:pt>
                <c:pt idx="2">
                  <c:v>3.5</c:v>
                </c:pt>
              </c:numCache>
            </c:numRef>
          </c:val>
        </c:ser>
        <c:ser>
          <c:idx val="1"/>
          <c:order val="1"/>
          <c:tx>
            <c:strRef>
              <c:f>Sheet1!$C$1</c:f>
              <c:strCache>
                <c:ptCount val="1"/>
                <c:pt idx="0">
                  <c:v>民政</c:v>
                </c:pt>
              </c:strCache>
            </c:strRef>
          </c:tx>
          <c:marker>
            <c:symbol val="none"/>
          </c:marker>
          <c:cat>
            <c:strRef>
              <c:f>Sheet1!$A$2:$A$4</c:f>
              <c:strCache>
                <c:ptCount val="3"/>
                <c:pt idx="0">
                  <c:v>计生</c:v>
                </c:pt>
                <c:pt idx="1">
                  <c:v>民政</c:v>
                </c:pt>
                <c:pt idx="2">
                  <c:v>社保</c:v>
                </c:pt>
              </c:strCache>
            </c:strRef>
          </c:cat>
          <c:val>
            <c:numRef>
              <c:f>Sheet1!$C$2:$C$4</c:f>
              <c:numCache>
                <c:formatCode>General</c:formatCode>
                <c:ptCount val="3"/>
                <c:pt idx="0">
                  <c:v>2.4</c:v>
                </c:pt>
                <c:pt idx="1">
                  <c:v>4.4000000000000004</c:v>
                </c:pt>
                <c:pt idx="2">
                  <c:v>1.8</c:v>
                </c:pt>
              </c:numCache>
            </c:numRef>
          </c:val>
        </c:ser>
        <c:ser>
          <c:idx val="2"/>
          <c:order val="2"/>
          <c:tx>
            <c:strRef>
              <c:f>Sheet1!$D$1</c:f>
              <c:strCache>
                <c:ptCount val="1"/>
                <c:pt idx="0">
                  <c:v>社保</c:v>
                </c:pt>
              </c:strCache>
            </c:strRef>
          </c:tx>
          <c:marker>
            <c:symbol val="none"/>
          </c:marker>
          <c:cat>
            <c:strRef>
              <c:f>Sheet1!$A$2:$A$4</c:f>
              <c:strCache>
                <c:ptCount val="3"/>
                <c:pt idx="0">
                  <c:v>计生</c:v>
                </c:pt>
                <c:pt idx="1">
                  <c:v>民政</c:v>
                </c:pt>
                <c:pt idx="2">
                  <c:v>社保</c:v>
                </c:pt>
              </c:strCache>
            </c:strRef>
          </c:cat>
          <c:val>
            <c:numRef>
              <c:f>Sheet1!$D$2:$D$4</c:f>
              <c:numCache>
                <c:formatCode>General</c:formatCode>
                <c:ptCount val="3"/>
                <c:pt idx="0">
                  <c:v>2</c:v>
                </c:pt>
                <c:pt idx="1">
                  <c:v>2</c:v>
                </c:pt>
                <c:pt idx="2">
                  <c:v>3</c:v>
                </c:pt>
              </c:numCache>
            </c:numRef>
          </c:val>
        </c:ser>
        <c:marker val="1"/>
        <c:axId val="285008640"/>
        <c:axId val="352968064"/>
      </c:lineChart>
      <c:catAx>
        <c:axId val="285008640"/>
        <c:scaling>
          <c:orientation val="minMax"/>
        </c:scaling>
        <c:delete val="1"/>
        <c:axPos val="b"/>
        <c:tickLblPos val="nextTo"/>
        <c:crossAx val="352968064"/>
        <c:crosses val="autoZero"/>
        <c:auto val="1"/>
        <c:lblAlgn val="ctr"/>
        <c:lblOffset val="100"/>
      </c:catAx>
      <c:valAx>
        <c:axId val="352968064"/>
        <c:scaling>
          <c:orientation val="minMax"/>
        </c:scaling>
        <c:axPos val="l"/>
        <c:majorGridlines/>
        <c:numFmt formatCode="General" sourceLinked="1"/>
        <c:tickLblPos val="nextTo"/>
        <c:crossAx val="285008640"/>
        <c:crosses val="autoZero"/>
        <c:crossBetween val="between"/>
      </c:valAx>
    </c:plotArea>
    <c:legend>
      <c:legendPos val="r"/>
      <c:layout/>
    </c:legend>
    <c:plotVisOnly val="1"/>
    <c:dispBlanksAs val="zero"/>
  </c:chart>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5487542-C162-423D-86B7-22138360E538}" type="doc">
      <dgm:prSet loTypeId="urn:microsoft.com/office/officeart/2005/8/layout/radial6" loCatId="cycle" qsTypeId="urn:microsoft.com/office/officeart/2005/8/quickstyle/3d9" qsCatId="3D" csTypeId="urn:microsoft.com/office/officeart/2005/8/colors/accent1_2" csCatId="accent1" phldr="1"/>
      <dgm:spPr/>
      <dgm:t>
        <a:bodyPr/>
        <a:lstStyle/>
        <a:p>
          <a:endParaRPr lang="zh-CN" altLang="en-US"/>
        </a:p>
      </dgm:t>
    </dgm:pt>
    <dgm:pt modelId="{4CAEC111-6729-4D46-BC3D-D058A7B21A56}">
      <dgm:prSet phldrT="[文本]"/>
      <dgm:spPr/>
      <dgm:t>
        <a:bodyPr/>
        <a:lstStyle/>
        <a:p>
          <a:pPr algn="ctr"/>
          <a:r>
            <a:rPr lang="zh-CN" altLang="en-US"/>
            <a:t>一个数据存储于共享体系</a:t>
          </a:r>
        </a:p>
      </dgm:t>
    </dgm:pt>
    <dgm:pt modelId="{0259208E-73C4-41F8-B489-357DDBD45095}" type="parTrans" cxnId="{9F1E04D2-E791-4626-A505-EA0933E7020A}">
      <dgm:prSet/>
      <dgm:spPr/>
      <dgm:t>
        <a:bodyPr/>
        <a:lstStyle/>
        <a:p>
          <a:pPr algn="ctr"/>
          <a:endParaRPr lang="zh-CN" altLang="en-US"/>
        </a:p>
      </dgm:t>
    </dgm:pt>
    <dgm:pt modelId="{9450B56C-64E6-454C-AD19-DDAF11AFFB60}" type="sibTrans" cxnId="{9F1E04D2-E791-4626-A505-EA0933E7020A}">
      <dgm:prSet/>
      <dgm:spPr/>
      <dgm:t>
        <a:bodyPr/>
        <a:lstStyle/>
        <a:p>
          <a:pPr algn="ctr"/>
          <a:endParaRPr lang="zh-CN" altLang="en-US"/>
        </a:p>
      </dgm:t>
    </dgm:pt>
    <dgm:pt modelId="{13DE9483-7F89-46A0-B3B2-7E06E668EFC7}">
      <dgm:prSet phldrT="[文本]"/>
      <dgm:spPr/>
      <dgm:t>
        <a:bodyPr/>
        <a:lstStyle/>
        <a:p>
          <a:pPr algn="ctr"/>
          <a:r>
            <a:rPr lang="en-US" altLang="zh-CN"/>
            <a:t>1</a:t>
          </a:r>
          <a:r>
            <a:rPr lang="zh-CN" altLang="en-US"/>
            <a:t>个中心</a:t>
          </a:r>
        </a:p>
      </dgm:t>
    </dgm:pt>
    <dgm:pt modelId="{E0DE6581-BAC2-4AA4-B83E-03E9E95B8931}" type="parTrans" cxnId="{A69EA93C-C2FF-4A21-8E5B-D6BE66731439}">
      <dgm:prSet/>
      <dgm:spPr/>
      <dgm:t>
        <a:bodyPr/>
        <a:lstStyle/>
        <a:p>
          <a:pPr algn="ctr"/>
          <a:endParaRPr lang="zh-CN" altLang="en-US"/>
        </a:p>
      </dgm:t>
    </dgm:pt>
    <dgm:pt modelId="{6D9123B0-90D2-41B4-9273-0EB313928ABD}" type="sibTrans" cxnId="{A69EA93C-C2FF-4A21-8E5B-D6BE66731439}">
      <dgm:prSet/>
      <dgm:spPr/>
      <dgm:t>
        <a:bodyPr/>
        <a:lstStyle/>
        <a:p>
          <a:pPr algn="ctr"/>
          <a:endParaRPr lang="zh-CN" altLang="en-US"/>
        </a:p>
      </dgm:t>
    </dgm:pt>
    <dgm:pt modelId="{E5A887C2-CC8B-490D-A810-C66F4D3828A1}">
      <dgm:prSet phldrT="[文本]"/>
      <dgm:spPr/>
      <dgm:t>
        <a:bodyPr/>
        <a:lstStyle/>
        <a:p>
          <a:pPr algn="ctr"/>
          <a:r>
            <a:rPr lang="en-US" altLang="zh-CN"/>
            <a:t>2</a:t>
          </a:r>
          <a:r>
            <a:rPr lang="zh-CN" altLang="en-US"/>
            <a:t>个系统</a:t>
          </a:r>
        </a:p>
      </dgm:t>
    </dgm:pt>
    <dgm:pt modelId="{AB034D74-94BD-4B18-A8AB-071EBCD01938}" type="parTrans" cxnId="{17A947BE-68C1-4423-ADDC-06DF50120DFE}">
      <dgm:prSet/>
      <dgm:spPr/>
      <dgm:t>
        <a:bodyPr/>
        <a:lstStyle/>
        <a:p>
          <a:pPr algn="ctr"/>
          <a:endParaRPr lang="zh-CN" altLang="en-US"/>
        </a:p>
      </dgm:t>
    </dgm:pt>
    <dgm:pt modelId="{8F409FD3-6285-4977-8CB9-CA5C4C0695AC}" type="sibTrans" cxnId="{17A947BE-68C1-4423-ADDC-06DF50120DFE}">
      <dgm:prSet/>
      <dgm:spPr/>
      <dgm:t>
        <a:bodyPr/>
        <a:lstStyle/>
        <a:p>
          <a:pPr algn="ctr"/>
          <a:endParaRPr lang="zh-CN" altLang="en-US"/>
        </a:p>
      </dgm:t>
    </dgm:pt>
    <dgm:pt modelId="{EC06454C-E86C-40B2-9EA6-B42EA5010994}">
      <dgm:prSet phldrT="[文本]"/>
      <dgm:spPr/>
      <dgm:t>
        <a:bodyPr/>
        <a:lstStyle/>
        <a:p>
          <a:pPr algn="ctr"/>
          <a:r>
            <a:rPr lang="en-US" altLang="zh-CN"/>
            <a:t>5</a:t>
          </a:r>
          <a:r>
            <a:rPr lang="zh-CN" altLang="en-US"/>
            <a:t>个平台</a:t>
          </a:r>
        </a:p>
      </dgm:t>
    </dgm:pt>
    <dgm:pt modelId="{C8119D21-1008-466F-95E0-810FBEFED307}" type="parTrans" cxnId="{C7D25122-39A8-496B-B719-05E3B969910C}">
      <dgm:prSet/>
      <dgm:spPr/>
      <dgm:t>
        <a:bodyPr/>
        <a:lstStyle/>
        <a:p>
          <a:pPr algn="ctr"/>
          <a:endParaRPr lang="zh-CN" altLang="en-US"/>
        </a:p>
      </dgm:t>
    </dgm:pt>
    <dgm:pt modelId="{E5214A02-85C7-4554-AE4B-29B69B9A28FB}" type="sibTrans" cxnId="{C7D25122-39A8-496B-B719-05E3B969910C}">
      <dgm:prSet/>
      <dgm:spPr/>
      <dgm:t>
        <a:bodyPr/>
        <a:lstStyle/>
        <a:p>
          <a:pPr algn="ctr"/>
          <a:endParaRPr lang="zh-CN" altLang="en-US"/>
        </a:p>
      </dgm:t>
    </dgm:pt>
    <dgm:pt modelId="{0D261645-9A4D-4AED-BFF7-F6D68E993FA2}" type="pres">
      <dgm:prSet presAssocID="{45487542-C162-423D-86B7-22138360E538}" presName="Name0" presStyleCnt="0">
        <dgm:presLayoutVars>
          <dgm:chMax val="1"/>
          <dgm:dir/>
          <dgm:animLvl val="ctr"/>
          <dgm:resizeHandles val="exact"/>
        </dgm:presLayoutVars>
      </dgm:prSet>
      <dgm:spPr/>
      <dgm:t>
        <a:bodyPr/>
        <a:lstStyle/>
        <a:p>
          <a:endParaRPr lang="zh-CN" altLang="en-US"/>
        </a:p>
      </dgm:t>
    </dgm:pt>
    <dgm:pt modelId="{A47705E6-B91D-4432-940E-DEC1B463F1F7}" type="pres">
      <dgm:prSet presAssocID="{4CAEC111-6729-4D46-BC3D-D058A7B21A56}" presName="centerShape" presStyleLbl="node0" presStyleIdx="0" presStyleCnt="1"/>
      <dgm:spPr/>
      <dgm:t>
        <a:bodyPr/>
        <a:lstStyle/>
        <a:p>
          <a:endParaRPr lang="zh-CN" altLang="en-US"/>
        </a:p>
      </dgm:t>
    </dgm:pt>
    <dgm:pt modelId="{F61E4807-E429-4B7D-BC0D-ADD76A1245D8}" type="pres">
      <dgm:prSet presAssocID="{13DE9483-7F89-46A0-B3B2-7E06E668EFC7}" presName="node" presStyleLbl="node1" presStyleIdx="0" presStyleCnt="3">
        <dgm:presLayoutVars>
          <dgm:bulletEnabled val="1"/>
        </dgm:presLayoutVars>
      </dgm:prSet>
      <dgm:spPr/>
      <dgm:t>
        <a:bodyPr/>
        <a:lstStyle/>
        <a:p>
          <a:endParaRPr lang="zh-CN" altLang="en-US"/>
        </a:p>
      </dgm:t>
    </dgm:pt>
    <dgm:pt modelId="{EE5BB2DA-0508-4950-A411-5D95A3996E80}" type="pres">
      <dgm:prSet presAssocID="{13DE9483-7F89-46A0-B3B2-7E06E668EFC7}" presName="dummy" presStyleCnt="0"/>
      <dgm:spPr/>
    </dgm:pt>
    <dgm:pt modelId="{6DAED474-0829-4784-8AA0-DD125D4933C7}" type="pres">
      <dgm:prSet presAssocID="{6D9123B0-90D2-41B4-9273-0EB313928ABD}" presName="sibTrans" presStyleLbl="sibTrans2D1" presStyleIdx="0" presStyleCnt="3"/>
      <dgm:spPr/>
      <dgm:t>
        <a:bodyPr/>
        <a:lstStyle/>
        <a:p>
          <a:endParaRPr lang="zh-CN" altLang="en-US"/>
        </a:p>
      </dgm:t>
    </dgm:pt>
    <dgm:pt modelId="{81AF824A-9208-40F3-BAD4-1457D4EB0648}" type="pres">
      <dgm:prSet presAssocID="{EC06454C-E86C-40B2-9EA6-B42EA5010994}" presName="node" presStyleLbl="node1" presStyleIdx="1" presStyleCnt="3">
        <dgm:presLayoutVars>
          <dgm:bulletEnabled val="1"/>
        </dgm:presLayoutVars>
      </dgm:prSet>
      <dgm:spPr/>
      <dgm:t>
        <a:bodyPr/>
        <a:lstStyle/>
        <a:p>
          <a:endParaRPr lang="zh-CN" altLang="en-US"/>
        </a:p>
      </dgm:t>
    </dgm:pt>
    <dgm:pt modelId="{28BB0084-8DBB-4BCD-B3B2-7308AC74957D}" type="pres">
      <dgm:prSet presAssocID="{EC06454C-E86C-40B2-9EA6-B42EA5010994}" presName="dummy" presStyleCnt="0"/>
      <dgm:spPr/>
    </dgm:pt>
    <dgm:pt modelId="{E7F2E012-A16C-4AB1-8FC0-04E33737791F}" type="pres">
      <dgm:prSet presAssocID="{E5214A02-85C7-4554-AE4B-29B69B9A28FB}" presName="sibTrans" presStyleLbl="sibTrans2D1" presStyleIdx="1" presStyleCnt="3"/>
      <dgm:spPr/>
      <dgm:t>
        <a:bodyPr/>
        <a:lstStyle/>
        <a:p>
          <a:endParaRPr lang="zh-CN" altLang="en-US"/>
        </a:p>
      </dgm:t>
    </dgm:pt>
    <dgm:pt modelId="{49DDC63F-B1E2-4529-8168-0C4761683147}" type="pres">
      <dgm:prSet presAssocID="{E5A887C2-CC8B-490D-A810-C66F4D3828A1}" presName="node" presStyleLbl="node1" presStyleIdx="2" presStyleCnt="3">
        <dgm:presLayoutVars>
          <dgm:bulletEnabled val="1"/>
        </dgm:presLayoutVars>
      </dgm:prSet>
      <dgm:spPr/>
      <dgm:t>
        <a:bodyPr/>
        <a:lstStyle/>
        <a:p>
          <a:endParaRPr lang="zh-CN" altLang="en-US"/>
        </a:p>
      </dgm:t>
    </dgm:pt>
    <dgm:pt modelId="{A838EEE8-D7EA-4FAF-8D30-C08E9015B889}" type="pres">
      <dgm:prSet presAssocID="{E5A887C2-CC8B-490D-A810-C66F4D3828A1}" presName="dummy" presStyleCnt="0"/>
      <dgm:spPr/>
    </dgm:pt>
    <dgm:pt modelId="{683ACB08-6D61-46DF-B5C8-F5F2B821F6C0}" type="pres">
      <dgm:prSet presAssocID="{8F409FD3-6285-4977-8CB9-CA5C4C0695AC}" presName="sibTrans" presStyleLbl="sibTrans2D1" presStyleIdx="2" presStyleCnt="3"/>
      <dgm:spPr/>
      <dgm:t>
        <a:bodyPr/>
        <a:lstStyle/>
        <a:p>
          <a:endParaRPr lang="zh-CN" altLang="en-US"/>
        </a:p>
      </dgm:t>
    </dgm:pt>
  </dgm:ptLst>
  <dgm:cxnLst>
    <dgm:cxn modelId="{6A2D09E1-C91C-4C5F-85D6-62BFB86E2670}" type="presOf" srcId="{EC06454C-E86C-40B2-9EA6-B42EA5010994}" destId="{81AF824A-9208-40F3-BAD4-1457D4EB0648}" srcOrd="0" destOrd="0" presId="urn:microsoft.com/office/officeart/2005/8/layout/radial6"/>
    <dgm:cxn modelId="{9F1E04D2-E791-4626-A505-EA0933E7020A}" srcId="{45487542-C162-423D-86B7-22138360E538}" destId="{4CAEC111-6729-4D46-BC3D-D058A7B21A56}" srcOrd="0" destOrd="0" parTransId="{0259208E-73C4-41F8-B489-357DDBD45095}" sibTransId="{9450B56C-64E6-454C-AD19-DDAF11AFFB60}"/>
    <dgm:cxn modelId="{9E28B67B-11B1-42AD-80E5-37D08B7F4659}" type="presOf" srcId="{8F409FD3-6285-4977-8CB9-CA5C4C0695AC}" destId="{683ACB08-6D61-46DF-B5C8-F5F2B821F6C0}" srcOrd="0" destOrd="0" presId="urn:microsoft.com/office/officeart/2005/8/layout/radial6"/>
    <dgm:cxn modelId="{CA8F8B75-96D0-470B-B586-3D8C044900AA}" type="presOf" srcId="{45487542-C162-423D-86B7-22138360E538}" destId="{0D261645-9A4D-4AED-BFF7-F6D68E993FA2}" srcOrd="0" destOrd="0" presId="urn:microsoft.com/office/officeart/2005/8/layout/radial6"/>
    <dgm:cxn modelId="{A69EA93C-C2FF-4A21-8E5B-D6BE66731439}" srcId="{4CAEC111-6729-4D46-BC3D-D058A7B21A56}" destId="{13DE9483-7F89-46A0-B3B2-7E06E668EFC7}" srcOrd="0" destOrd="0" parTransId="{E0DE6581-BAC2-4AA4-B83E-03E9E95B8931}" sibTransId="{6D9123B0-90D2-41B4-9273-0EB313928ABD}"/>
    <dgm:cxn modelId="{AE7EA30D-FC42-4028-A132-EA6FA9BC1DAD}" type="presOf" srcId="{E5A887C2-CC8B-490D-A810-C66F4D3828A1}" destId="{49DDC63F-B1E2-4529-8168-0C4761683147}" srcOrd="0" destOrd="0" presId="urn:microsoft.com/office/officeart/2005/8/layout/radial6"/>
    <dgm:cxn modelId="{B39577F2-2BF3-40C2-B3F4-DA9200705222}" type="presOf" srcId="{13DE9483-7F89-46A0-B3B2-7E06E668EFC7}" destId="{F61E4807-E429-4B7D-BC0D-ADD76A1245D8}" srcOrd="0" destOrd="0" presId="urn:microsoft.com/office/officeart/2005/8/layout/radial6"/>
    <dgm:cxn modelId="{17A947BE-68C1-4423-ADDC-06DF50120DFE}" srcId="{4CAEC111-6729-4D46-BC3D-D058A7B21A56}" destId="{E5A887C2-CC8B-490D-A810-C66F4D3828A1}" srcOrd="2" destOrd="0" parTransId="{AB034D74-94BD-4B18-A8AB-071EBCD01938}" sibTransId="{8F409FD3-6285-4977-8CB9-CA5C4C0695AC}"/>
    <dgm:cxn modelId="{09C5863E-1DD1-465C-8126-5DA6F2DD0CF9}" type="presOf" srcId="{4CAEC111-6729-4D46-BC3D-D058A7B21A56}" destId="{A47705E6-B91D-4432-940E-DEC1B463F1F7}" srcOrd="0" destOrd="0" presId="urn:microsoft.com/office/officeart/2005/8/layout/radial6"/>
    <dgm:cxn modelId="{C7D25122-39A8-496B-B719-05E3B969910C}" srcId="{4CAEC111-6729-4D46-BC3D-D058A7B21A56}" destId="{EC06454C-E86C-40B2-9EA6-B42EA5010994}" srcOrd="1" destOrd="0" parTransId="{C8119D21-1008-466F-95E0-810FBEFED307}" sibTransId="{E5214A02-85C7-4554-AE4B-29B69B9A28FB}"/>
    <dgm:cxn modelId="{6A470FF5-0980-4B09-B7E3-D5208674E561}" type="presOf" srcId="{E5214A02-85C7-4554-AE4B-29B69B9A28FB}" destId="{E7F2E012-A16C-4AB1-8FC0-04E33737791F}" srcOrd="0" destOrd="0" presId="urn:microsoft.com/office/officeart/2005/8/layout/radial6"/>
    <dgm:cxn modelId="{331B1FD8-8E6C-44A9-B681-CA5ED85E99E3}" type="presOf" srcId="{6D9123B0-90D2-41B4-9273-0EB313928ABD}" destId="{6DAED474-0829-4784-8AA0-DD125D4933C7}" srcOrd="0" destOrd="0" presId="urn:microsoft.com/office/officeart/2005/8/layout/radial6"/>
    <dgm:cxn modelId="{499F7EFA-FA30-42FB-A810-FA487B1E436F}" type="presParOf" srcId="{0D261645-9A4D-4AED-BFF7-F6D68E993FA2}" destId="{A47705E6-B91D-4432-940E-DEC1B463F1F7}" srcOrd="0" destOrd="0" presId="urn:microsoft.com/office/officeart/2005/8/layout/radial6"/>
    <dgm:cxn modelId="{63089BC0-3EDD-419F-88B6-0A2FB3A3AD2D}" type="presParOf" srcId="{0D261645-9A4D-4AED-BFF7-F6D68E993FA2}" destId="{F61E4807-E429-4B7D-BC0D-ADD76A1245D8}" srcOrd="1" destOrd="0" presId="urn:microsoft.com/office/officeart/2005/8/layout/radial6"/>
    <dgm:cxn modelId="{E8013606-F8D3-425A-B04B-08F5D350763E}" type="presParOf" srcId="{0D261645-9A4D-4AED-BFF7-F6D68E993FA2}" destId="{EE5BB2DA-0508-4950-A411-5D95A3996E80}" srcOrd="2" destOrd="0" presId="urn:microsoft.com/office/officeart/2005/8/layout/radial6"/>
    <dgm:cxn modelId="{D239D663-FEF5-46C5-BB1E-8029F48CA385}" type="presParOf" srcId="{0D261645-9A4D-4AED-BFF7-F6D68E993FA2}" destId="{6DAED474-0829-4784-8AA0-DD125D4933C7}" srcOrd="3" destOrd="0" presId="urn:microsoft.com/office/officeart/2005/8/layout/radial6"/>
    <dgm:cxn modelId="{983F61EF-456D-45AA-9724-E4EE50400722}" type="presParOf" srcId="{0D261645-9A4D-4AED-BFF7-F6D68E993FA2}" destId="{81AF824A-9208-40F3-BAD4-1457D4EB0648}" srcOrd="4" destOrd="0" presId="urn:microsoft.com/office/officeart/2005/8/layout/radial6"/>
    <dgm:cxn modelId="{A740FDAA-7EB9-4DCB-B874-B2A94AC44CD9}" type="presParOf" srcId="{0D261645-9A4D-4AED-BFF7-F6D68E993FA2}" destId="{28BB0084-8DBB-4BCD-B3B2-7308AC74957D}" srcOrd="5" destOrd="0" presId="urn:microsoft.com/office/officeart/2005/8/layout/radial6"/>
    <dgm:cxn modelId="{AF6EA1E0-B093-4444-A1B7-79D624EA20A9}" type="presParOf" srcId="{0D261645-9A4D-4AED-BFF7-F6D68E993FA2}" destId="{E7F2E012-A16C-4AB1-8FC0-04E33737791F}" srcOrd="6" destOrd="0" presId="urn:microsoft.com/office/officeart/2005/8/layout/radial6"/>
    <dgm:cxn modelId="{EE7CB850-B1E2-40BB-AB6E-E5F8675E2807}" type="presParOf" srcId="{0D261645-9A4D-4AED-BFF7-F6D68E993FA2}" destId="{49DDC63F-B1E2-4529-8168-0C4761683147}" srcOrd="7" destOrd="0" presId="urn:microsoft.com/office/officeart/2005/8/layout/radial6"/>
    <dgm:cxn modelId="{FB826F60-6E76-4E5C-BBA3-E237B4C8BDDA}" type="presParOf" srcId="{0D261645-9A4D-4AED-BFF7-F6D68E993FA2}" destId="{A838EEE8-D7EA-4FAF-8D30-C08E9015B889}" srcOrd="8" destOrd="0" presId="urn:microsoft.com/office/officeart/2005/8/layout/radial6"/>
    <dgm:cxn modelId="{67A05A0E-4D17-4A95-8672-950D29F7679B}" type="presParOf" srcId="{0D261645-9A4D-4AED-BFF7-F6D68E993FA2}" destId="{683ACB08-6D61-46DF-B5C8-F5F2B821F6C0}" srcOrd="9" destOrd="0" presId="urn:microsoft.com/office/officeart/2005/8/layout/radial6"/>
  </dgm:cxnLst>
  <dgm:bg/>
  <dgm:whole/>
</dgm:dataModel>
</file>

<file path=word/diagrams/data2.xml><?xml version="1.0" encoding="utf-8"?>
<dgm:dataModel xmlns:dgm="http://schemas.openxmlformats.org/drawingml/2006/diagram" xmlns:a="http://schemas.openxmlformats.org/drawingml/2006/main">
  <dgm:ptLst>
    <dgm:pt modelId="{956111E1-723C-4F87-8BB6-B7BA4655A338}" type="doc">
      <dgm:prSet loTypeId="urn:microsoft.com/office/officeart/2005/8/layout/hList3" loCatId="list" qsTypeId="urn:microsoft.com/office/officeart/2005/8/quickstyle/simple1" qsCatId="simple" csTypeId="urn:microsoft.com/office/officeart/2005/8/colors/accent1_2" csCatId="accent1" phldr="1"/>
      <dgm:spPr/>
      <dgm:t>
        <a:bodyPr/>
        <a:lstStyle/>
        <a:p>
          <a:endParaRPr lang="zh-CN" altLang="en-US"/>
        </a:p>
      </dgm:t>
    </dgm:pt>
    <dgm:pt modelId="{6C465A9F-6716-42A3-9596-E90257E43B8D}">
      <dgm:prSet phldrT="[文本]"/>
      <dgm:spPr/>
      <dgm:t>
        <a:bodyPr/>
        <a:lstStyle/>
        <a:p>
          <a:pPr algn="ctr"/>
          <a:r>
            <a:rPr lang="zh-CN" altLang="en-US"/>
            <a:t>社会管理服务指挥中心</a:t>
          </a:r>
        </a:p>
      </dgm:t>
    </dgm:pt>
    <dgm:pt modelId="{DF35282F-AE08-4B8A-9327-1E02B5BCE7C1}" type="parTrans" cxnId="{AAF10EEC-E418-4FA5-91CD-128BA95DF445}">
      <dgm:prSet/>
      <dgm:spPr/>
      <dgm:t>
        <a:bodyPr/>
        <a:lstStyle/>
        <a:p>
          <a:pPr algn="ctr"/>
          <a:endParaRPr lang="zh-CN" altLang="en-US"/>
        </a:p>
      </dgm:t>
    </dgm:pt>
    <dgm:pt modelId="{81CAAF48-58DE-43A5-8A9B-89CF4790A716}" type="sibTrans" cxnId="{AAF10EEC-E418-4FA5-91CD-128BA95DF445}">
      <dgm:prSet/>
      <dgm:spPr/>
      <dgm:t>
        <a:bodyPr/>
        <a:lstStyle/>
        <a:p>
          <a:pPr algn="ctr"/>
          <a:endParaRPr lang="zh-CN" altLang="en-US"/>
        </a:p>
      </dgm:t>
    </dgm:pt>
    <dgm:pt modelId="{A00F02AE-0E1B-4FC7-B6A0-15A0C34E38DE}">
      <dgm:prSet phldrT="[文本]" custT="1"/>
      <dgm:spPr/>
      <dgm:t>
        <a:bodyPr/>
        <a:lstStyle/>
        <a:p>
          <a:pPr algn="ctr"/>
          <a:r>
            <a:rPr lang="zh-CN" altLang="en-US" sz="1400"/>
            <a:t>网格分布</a:t>
          </a:r>
        </a:p>
      </dgm:t>
    </dgm:pt>
    <dgm:pt modelId="{8B95DB7C-7255-4B63-95B5-0851B35B784E}" type="parTrans" cxnId="{93CF9D59-3BA1-46D2-8C18-5E6DA6C596D7}">
      <dgm:prSet/>
      <dgm:spPr/>
      <dgm:t>
        <a:bodyPr/>
        <a:lstStyle/>
        <a:p>
          <a:pPr algn="ctr"/>
          <a:endParaRPr lang="zh-CN" altLang="en-US"/>
        </a:p>
      </dgm:t>
    </dgm:pt>
    <dgm:pt modelId="{A4451655-56B0-4957-88F3-C6064235327E}" type="sibTrans" cxnId="{93CF9D59-3BA1-46D2-8C18-5E6DA6C596D7}">
      <dgm:prSet/>
      <dgm:spPr/>
      <dgm:t>
        <a:bodyPr/>
        <a:lstStyle/>
        <a:p>
          <a:pPr algn="ctr"/>
          <a:endParaRPr lang="zh-CN" altLang="en-US"/>
        </a:p>
      </dgm:t>
    </dgm:pt>
    <dgm:pt modelId="{40EA761F-79A6-4051-93EE-3272BBD54886}">
      <dgm:prSet phldrT="[文本]" custT="1"/>
      <dgm:spPr/>
      <dgm:t>
        <a:bodyPr/>
        <a:lstStyle/>
        <a:p>
          <a:pPr algn="ctr"/>
          <a:r>
            <a:rPr lang="zh-CN" altLang="en-US" sz="1400"/>
            <a:t>数据中心</a:t>
          </a:r>
        </a:p>
      </dgm:t>
    </dgm:pt>
    <dgm:pt modelId="{2F6F1188-4BDA-402B-A35D-90B5FB840949}" type="parTrans" cxnId="{A6F67071-B8E6-4C33-934A-E88B4DA2D57D}">
      <dgm:prSet/>
      <dgm:spPr/>
      <dgm:t>
        <a:bodyPr/>
        <a:lstStyle/>
        <a:p>
          <a:pPr algn="ctr"/>
          <a:endParaRPr lang="zh-CN" altLang="en-US"/>
        </a:p>
      </dgm:t>
    </dgm:pt>
    <dgm:pt modelId="{C451AB79-31A6-4599-973B-7CB1742A31A3}" type="sibTrans" cxnId="{A6F67071-B8E6-4C33-934A-E88B4DA2D57D}">
      <dgm:prSet/>
      <dgm:spPr/>
      <dgm:t>
        <a:bodyPr/>
        <a:lstStyle/>
        <a:p>
          <a:pPr algn="ctr"/>
          <a:endParaRPr lang="zh-CN" altLang="en-US"/>
        </a:p>
      </dgm:t>
    </dgm:pt>
    <dgm:pt modelId="{0CEAA7C6-3E8B-492B-A970-493BD3360C4E}">
      <dgm:prSet phldrT="[文本]" custT="1"/>
      <dgm:spPr/>
      <dgm:t>
        <a:bodyPr/>
        <a:lstStyle/>
        <a:p>
          <a:pPr algn="ctr"/>
          <a:r>
            <a:rPr lang="zh-CN" altLang="en-US" sz="1400"/>
            <a:t>分流中心</a:t>
          </a:r>
        </a:p>
      </dgm:t>
    </dgm:pt>
    <dgm:pt modelId="{5FA5B0CB-810B-4083-871E-7825D0680743}" type="parTrans" cxnId="{E20E9773-2AE2-44D0-B2A0-9D5671F472C4}">
      <dgm:prSet/>
      <dgm:spPr/>
      <dgm:t>
        <a:bodyPr/>
        <a:lstStyle/>
        <a:p>
          <a:pPr algn="ctr"/>
          <a:endParaRPr lang="zh-CN" altLang="en-US"/>
        </a:p>
      </dgm:t>
    </dgm:pt>
    <dgm:pt modelId="{1E2820F8-9435-4004-9A79-DA285D3F1F24}" type="sibTrans" cxnId="{E20E9773-2AE2-44D0-B2A0-9D5671F472C4}">
      <dgm:prSet/>
      <dgm:spPr/>
      <dgm:t>
        <a:bodyPr/>
        <a:lstStyle/>
        <a:p>
          <a:pPr algn="ctr"/>
          <a:endParaRPr lang="zh-CN" altLang="en-US"/>
        </a:p>
      </dgm:t>
    </dgm:pt>
    <dgm:pt modelId="{9C2923D6-F2A3-462D-BD04-794BD2161EF7}">
      <dgm:prSet phldrT="[文本]" custT="1"/>
      <dgm:spPr/>
      <dgm:t>
        <a:bodyPr/>
        <a:lstStyle/>
        <a:p>
          <a:pPr algn="ctr"/>
          <a:r>
            <a:rPr lang="zh-CN" altLang="en-US" sz="1400"/>
            <a:t>电子监察</a:t>
          </a:r>
        </a:p>
      </dgm:t>
    </dgm:pt>
    <dgm:pt modelId="{54275C0E-023B-4C4F-846C-8CAB8B6A82EC}" type="parTrans" cxnId="{35FCF39E-6D75-426A-AB41-245122E19072}">
      <dgm:prSet/>
      <dgm:spPr/>
      <dgm:t>
        <a:bodyPr/>
        <a:lstStyle/>
        <a:p>
          <a:pPr algn="ctr"/>
          <a:endParaRPr lang="zh-CN" altLang="en-US"/>
        </a:p>
      </dgm:t>
    </dgm:pt>
    <dgm:pt modelId="{4F01FEED-6452-4194-80C2-6F9F01101B20}" type="sibTrans" cxnId="{35FCF39E-6D75-426A-AB41-245122E19072}">
      <dgm:prSet/>
      <dgm:spPr/>
      <dgm:t>
        <a:bodyPr/>
        <a:lstStyle/>
        <a:p>
          <a:pPr algn="ctr"/>
          <a:endParaRPr lang="zh-CN" altLang="en-US"/>
        </a:p>
      </dgm:t>
    </dgm:pt>
    <dgm:pt modelId="{010A12BF-64A6-4F58-BFFA-8F96E76CD8B5}" type="pres">
      <dgm:prSet presAssocID="{956111E1-723C-4F87-8BB6-B7BA4655A338}" presName="composite" presStyleCnt="0">
        <dgm:presLayoutVars>
          <dgm:chMax val="1"/>
          <dgm:dir/>
          <dgm:resizeHandles val="exact"/>
        </dgm:presLayoutVars>
      </dgm:prSet>
      <dgm:spPr/>
    </dgm:pt>
    <dgm:pt modelId="{295A5D87-5736-4654-AA46-39AE695FBC06}" type="pres">
      <dgm:prSet presAssocID="{6C465A9F-6716-42A3-9596-E90257E43B8D}" presName="roof" presStyleLbl="dkBgShp" presStyleIdx="0" presStyleCnt="2" custLinFactNeighborX="12853" custLinFactNeighborY="9682"/>
      <dgm:spPr/>
      <dgm:t>
        <a:bodyPr/>
        <a:lstStyle/>
        <a:p>
          <a:endParaRPr lang="zh-CN" altLang="en-US"/>
        </a:p>
      </dgm:t>
    </dgm:pt>
    <dgm:pt modelId="{DFC9F9D7-38DF-4454-94EB-8646FDFEF3B2}" type="pres">
      <dgm:prSet presAssocID="{6C465A9F-6716-42A3-9596-E90257E43B8D}" presName="pillars" presStyleCnt="0"/>
      <dgm:spPr/>
    </dgm:pt>
    <dgm:pt modelId="{1C5D1F64-1625-419E-AD4A-91ABE69BC5CE}" type="pres">
      <dgm:prSet presAssocID="{6C465A9F-6716-42A3-9596-E90257E43B8D}" presName="pillar1" presStyleLbl="node1" presStyleIdx="0" presStyleCnt="4" custScaleY="45956">
        <dgm:presLayoutVars>
          <dgm:bulletEnabled val="1"/>
        </dgm:presLayoutVars>
      </dgm:prSet>
      <dgm:spPr/>
      <dgm:t>
        <a:bodyPr/>
        <a:lstStyle/>
        <a:p>
          <a:endParaRPr lang="zh-CN" altLang="en-US"/>
        </a:p>
      </dgm:t>
    </dgm:pt>
    <dgm:pt modelId="{40FD303D-4FA0-440F-8F0E-E7F7F9840A13}" type="pres">
      <dgm:prSet presAssocID="{40EA761F-79A6-4051-93EE-3272BBD54886}" presName="pillarX" presStyleLbl="node1" presStyleIdx="1" presStyleCnt="4" custScaleY="45956">
        <dgm:presLayoutVars>
          <dgm:bulletEnabled val="1"/>
        </dgm:presLayoutVars>
      </dgm:prSet>
      <dgm:spPr/>
    </dgm:pt>
    <dgm:pt modelId="{4BA8861D-A697-4BB3-81D9-B21EDE7C61BF}" type="pres">
      <dgm:prSet presAssocID="{0CEAA7C6-3E8B-492B-A970-493BD3360C4E}" presName="pillarX" presStyleLbl="node1" presStyleIdx="2" presStyleCnt="4" custScaleY="45956">
        <dgm:presLayoutVars>
          <dgm:bulletEnabled val="1"/>
        </dgm:presLayoutVars>
      </dgm:prSet>
      <dgm:spPr/>
    </dgm:pt>
    <dgm:pt modelId="{8751CEC6-0E1C-44B4-B66B-A0D5BB85C086}" type="pres">
      <dgm:prSet presAssocID="{9C2923D6-F2A3-462D-BD04-794BD2161EF7}" presName="pillarX" presStyleLbl="node1" presStyleIdx="3" presStyleCnt="4" custScaleY="45956">
        <dgm:presLayoutVars>
          <dgm:bulletEnabled val="1"/>
        </dgm:presLayoutVars>
      </dgm:prSet>
      <dgm:spPr/>
    </dgm:pt>
    <dgm:pt modelId="{1E859F08-3E03-492D-84CC-297F9E2720C9}" type="pres">
      <dgm:prSet presAssocID="{6C465A9F-6716-42A3-9596-E90257E43B8D}" presName="base" presStyleLbl="dkBgShp" presStyleIdx="1" presStyleCnt="2"/>
      <dgm:spPr/>
    </dgm:pt>
  </dgm:ptLst>
  <dgm:cxnLst>
    <dgm:cxn modelId="{F94B50A4-694D-41CF-9624-0FDF12712D04}" type="presOf" srcId="{A00F02AE-0E1B-4FC7-B6A0-15A0C34E38DE}" destId="{1C5D1F64-1625-419E-AD4A-91ABE69BC5CE}" srcOrd="0" destOrd="0" presId="urn:microsoft.com/office/officeart/2005/8/layout/hList3"/>
    <dgm:cxn modelId="{2052A0CC-8447-4FE3-8DBB-01F3ABAC1E75}" type="presOf" srcId="{956111E1-723C-4F87-8BB6-B7BA4655A338}" destId="{010A12BF-64A6-4F58-BFFA-8F96E76CD8B5}" srcOrd="0" destOrd="0" presId="urn:microsoft.com/office/officeart/2005/8/layout/hList3"/>
    <dgm:cxn modelId="{35FCF39E-6D75-426A-AB41-245122E19072}" srcId="{6C465A9F-6716-42A3-9596-E90257E43B8D}" destId="{9C2923D6-F2A3-462D-BD04-794BD2161EF7}" srcOrd="3" destOrd="0" parTransId="{54275C0E-023B-4C4F-846C-8CAB8B6A82EC}" sibTransId="{4F01FEED-6452-4194-80C2-6F9F01101B20}"/>
    <dgm:cxn modelId="{CE349205-4DDB-4C52-8A09-D26F170F58A2}" type="presOf" srcId="{0CEAA7C6-3E8B-492B-A970-493BD3360C4E}" destId="{4BA8861D-A697-4BB3-81D9-B21EDE7C61BF}" srcOrd="0" destOrd="0" presId="urn:microsoft.com/office/officeart/2005/8/layout/hList3"/>
    <dgm:cxn modelId="{2E756A42-6EF1-4AD7-9FFC-618A88BC96B6}" type="presOf" srcId="{6C465A9F-6716-42A3-9596-E90257E43B8D}" destId="{295A5D87-5736-4654-AA46-39AE695FBC06}" srcOrd="0" destOrd="0" presId="urn:microsoft.com/office/officeart/2005/8/layout/hList3"/>
    <dgm:cxn modelId="{E20E9773-2AE2-44D0-B2A0-9D5671F472C4}" srcId="{6C465A9F-6716-42A3-9596-E90257E43B8D}" destId="{0CEAA7C6-3E8B-492B-A970-493BD3360C4E}" srcOrd="2" destOrd="0" parTransId="{5FA5B0CB-810B-4083-871E-7825D0680743}" sibTransId="{1E2820F8-9435-4004-9A79-DA285D3F1F24}"/>
    <dgm:cxn modelId="{EBBB4804-8DE4-4BFD-B498-9085F2D962A9}" type="presOf" srcId="{9C2923D6-F2A3-462D-BD04-794BD2161EF7}" destId="{8751CEC6-0E1C-44B4-B66B-A0D5BB85C086}" srcOrd="0" destOrd="0" presId="urn:microsoft.com/office/officeart/2005/8/layout/hList3"/>
    <dgm:cxn modelId="{A6F67071-B8E6-4C33-934A-E88B4DA2D57D}" srcId="{6C465A9F-6716-42A3-9596-E90257E43B8D}" destId="{40EA761F-79A6-4051-93EE-3272BBD54886}" srcOrd="1" destOrd="0" parTransId="{2F6F1188-4BDA-402B-A35D-90B5FB840949}" sibTransId="{C451AB79-31A6-4599-973B-7CB1742A31A3}"/>
    <dgm:cxn modelId="{67BAE660-D540-4005-B7DC-E3E7A0ABEFA1}" type="presOf" srcId="{40EA761F-79A6-4051-93EE-3272BBD54886}" destId="{40FD303D-4FA0-440F-8F0E-E7F7F9840A13}" srcOrd="0" destOrd="0" presId="urn:microsoft.com/office/officeart/2005/8/layout/hList3"/>
    <dgm:cxn modelId="{93CF9D59-3BA1-46D2-8C18-5E6DA6C596D7}" srcId="{6C465A9F-6716-42A3-9596-E90257E43B8D}" destId="{A00F02AE-0E1B-4FC7-B6A0-15A0C34E38DE}" srcOrd="0" destOrd="0" parTransId="{8B95DB7C-7255-4B63-95B5-0851B35B784E}" sibTransId="{A4451655-56B0-4957-88F3-C6064235327E}"/>
    <dgm:cxn modelId="{AAF10EEC-E418-4FA5-91CD-128BA95DF445}" srcId="{956111E1-723C-4F87-8BB6-B7BA4655A338}" destId="{6C465A9F-6716-42A3-9596-E90257E43B8D}" srcOrd="0" destOrd="0" parTransId="{DF35282F-AE08-4B8A-9327-1E02B5BCE7C1}" sibTransId="{81CAAF48-58DE-43A5-8A9B-89CF4790A716}"/>
    <dgm:cxn modelId="{2C15792D-53CF-4612-94B5-B54A165B0B1F}" type="presParOf" srcId="{010A12BF-64A6-4F58-BFFA-8F96E76CD8B5}" destId="{295A5D87-5736-4654-AA46-39AE695FBC06}" srcOrd="0" destOrd="0" presId="urn:microsoft.com/office/officeart/2005/8/layout/hList3"/>
    <dgm:cxn modelId="{99222D35-24D8-4043-AF6D-AF76CE1FF55A}" type="presParOf" srcId="{010A12BF-64A6-4F58-BFFA-8F96E76CD8B5}" destId="{DFC9F9D7-38DF-4454-94EB-8646FDFEF3B2}" srcOrd="1" destOrd="0" presId="urn:microsoft.com/office/officeart/2005/8/layout/hList3"/>
    <dgm:cxn modelId="{0F81B865-DEEE-40A0-B65A-D34FEC32BBDE}" type="presParOf" srcId="{DFC9F9D7-38DF-4454-94EB-8646FDFEF3B2}" destId="{1C5D1F64-1625-419E-AD4A-91ABE69BC5CE}" srcOrd="0" destOrd="0" presId="urn:microsoft.com/office/officeart/2005/8/layout/hList3"/>
    <dgm:cxn modelId="{715266C0-D413-4442-BFA0-BDBA9C5089BF}" type="presParOf" srcId="{DFC9F9D7-38DF-4454-94EB-8646FDFEF3B2}" destId="{40FD303D-4FA0-440F-8F0E-E7F7F9840A13}" srcOrd="1" destOrd="0" presId="urn:microsoft.com/office/officeart/2005/8/layout/hList3"/>
    <dgm:cxn modelId="{3491256B-B7CD-4E53-AACA-8AAB05D5AA25}" type="presParOf" srcId="{DFC9F9D7-38DF-4454-94EB-8646FDFEF3B2}" destId="{4BA8861D-A697-4BB3-81D9-B21EDE7C61BF}" srcOrd="2" destOrd="0" presId="urn:microsoft.com/office/officeart/2005/8/layout/hList3"/>
    <dgm:cxn modelId="{97DDFB4A-DC19-4C81-9F00-9F22D79DF582}" type="presParOf" srcId="{DFC9F9D7-38DF-4454-94EB-8646FDFEF3B2}" destId="{8751CEC6-0E1C-44B4-B66B-A0D5BB85C086}" srcOrd="3" destOrd="0" presId="urn:microsoft.com/office/officeart/2005/8/layout/hList3"/>
    <dgm:cxn modelId="{BBCD2E26-88D5-4E1E-AD9C-36AACB378952}" type="presParOf" srcId="{010A12BF-64A6-4F58-BFFA-8F96E76CD8B5}" destId="{1E859F08-3E03-492D-84CC-297F9E2720C9}" srcOrd="2" destOrd="0" presId="urn:microsoft.com/office/officeart/2005/8/layout/hList3"/>
  </dgm:cxnLst>
  <dgm:bg/>
  <dgm:whole/>
</dgm:dataModel>
</file>

<file path=word/diagrams/data3.xml><?xml version="1.0" encoding="utf-8"?>
<dgm:dataModel xmlns:dgm="http://schemas.openxmlformats.org/drawingml/2006/diagram" xmlns:a="http://schemas.openxmlformats.org/drawingml/2006/main">
  <dgm:ptLst>
    <dgm:pt modelId="{6719D4DE-BA65-4304-857C-48B5E7C04617}" type="doc">
      <dgm:prSet loTypeId="urn:microsoft.com/office/officeart/2005/8/layout/cycle8" loCatId="cycle" qsTypeId="urn:microsoft.com/office/officeart/2005/8/quickstyle/simple1" qsCatId="simple" csTypeId="urn:microsoft.com/office/officeart/2005/8/colors/accent1_2" csCatId="accent1" phldr="1"/>
      <dgm:spPr/>
    </dgm:pt>
    <dgm:pt modelId="{5D256D07-1D51-4D3E-A08D-AC1201876F1C}">
      <dgm:prSet phldrT="[文本]"/>
      <dgm:spPr>
        <a:xfrm>
          <a:off x="345551" y="112704"/>
          <a:ext cx="1456483" cy="145648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暂住人口</a:t>
          </a:r>
        </a:p>
      </dgm:t>
    </dgm:pt>
    <dgm:pt modelId="{E6E1328E-D58E-4BF0-84A8-D1A799DFF6F5}" type="parTrans" cxnId="{40BA380F-3D00-4BDE-BCD8-DE63450978D3}">
      <dgm:prSet/>
      <dgm:spPr/>
      <dgm:t>
        <a:bodyPr/>
        <a:lstStyle/>
        <a:p>
          <a:endParaRPr lang="zh-CN" altLang="en-US"/>
        </a:p>
      </dgm:t>
    </dgm:pt>
    <dgm:pt modelId="{6BEA0D9E-61FA-4D46-B319-BE12C0CDE4E8}" type="sibTrans" cxnId="{40BA380F-3D00-4BDE-BCD8-DE63450978D3}">
      <dgm:prSet/>
      <dgm:spPr/>
      <dgm:t>
        <a:bodyPr/>
        <a:lstStyle/>
        <a:p>
          <a:endParaRPr lang="zh-CN" altLang="en-US"/>
        </a:p>
      </dgm:t>
    </dgm:pt>
    <dgm:pt modelId="{6A3974ED-76FF-4618-9ECE-96008D2497A8}">
      <dgm:prSet phldrT="[文本]"/>
      <dgm:spPr>
        <a:xfrm>
          <a:off x="315554" y="164721"/>
          <a:ext cx="1456483" cy="145648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流动人口</a:t>
          </a:r>
        </a:p>
      </dgm:t>
    </dgm:pt>
    <dgm:pt modelId="{F4F0264C-ADEE-422B-BDFA-376CA038B742}" type="parTrans" cxnId="{67E64D64-0074-4C64-89E7-6AFDD331A124}">
      <dgm:prSet/>
      <dgm:spPr/>
      <dgm:t>
        <a:bodyPr/>
        <a:lstStyle/>
        <a:p>
          <a:endParaRPr lang="zh-CN" altLang="en-US"/>
        </a:p>
      </dgm:t>
    </dgm:pt>
    <dgm:pt modelId="{B24C4C1A-E76B-4608-BB0F-C196DD7A1722}" type="sibTrans" cxnId="{67E64D64-0074-4C64-89E7-6AFDD331A124}">
      <dgm:prSet/>
      <dgm:spPr/>
      <dgm:t>
        <a:bodyPr/>
        <a:lstStyle/>
        <a:p>
          <a:endParaRPr lang="zh-CN" altLang="en-US"/>
        </a:p>
      </dgm:t>
    </dgm:pt>
    <dgm:pt modelId="{9A1BFB1A-7717-458C-9BDA-323447CA446A}">
      <dgm:prSet phldrT="[文本]"/>
      <dgm:spPr>
        <a:xfrm>
          <a:off x="285558" y="112704"/>
          <a:ext cx="1456483" cy="1456483"/>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zh-CN" altLang="en-US">
              <a:solidFill>
                <a:sysClr val="window" lastClr="FFFFFF"/>
              </a:solidFill>
              <a:latin typeface="Calibri"/>
              <a:ea typeface="宋体"/>
              <a:cs typeface="+mn-cs"/>
            </a:rPr>
            <a:t>常住人口</a:t>
          </a:r>
        </a:p>
      </dgm:t>
    </dgm:pt>
    <dgm:pt modelId="{FCD09DB1-1759-42D9-B41C-CDDC83CCE0D2}" type="parTrans" cxnId="{CAB961AE-7312-4C83-9A88-101B13ECDAB8}">
      <dgm:prSet/>
      <dgm:spPr/>
      <dgm:t>
        <a:bodyPr/>
        <a:lstStyle/>
        <a:p>
          <a:endParaRPr lang="zh-CN" altLang="en-US"/>
        </a:p>
      </dgm:t>
    </dgm:pt>
    <dgm:pt modelId="{5870E528-E7FD-4AEB-8206-E43A11ECBB8C}" type="sibTrans" cxnId="{CAB961AE-7312-4C83-9A88-101B13ECDAB8}">
      <dgm:prSet/>
      <dgm:spPr/>
      <dgm:t>
        <a:bodyPr/>
        <a:lstStyle/>
        <a:p>
          <a:endParaRPr lang="zh-CN" altLang="en-US"/>
        </a:p>
      </dgm:t>
    </dgm:pt>
    <dgm:pt modelId="{C954B68B-AA2C-4FD5-AA10-7CFA634C2291}" type="pres">
      <dgm:prSet presAssocID="{6719D4DE-BA65-4304-857C-48B5E7C04617}" presName="compositeShape" presStyleCnt="0">
        <dgm:presLayoutVars>
          <dgm:chMax val="7"/>
          <dgm:dir/>
          <dgm:resizeHandles val="exact"/>
        </dgm:presLayoutVars>
      </dgm:prSet>
      <dgm:spPr/>
    </dgm:pt>
    <dgm:pt modelId="{C8C47976-BF3D-4C17-843C-79D0AA3E70D7}" type="pres">
      <dgm:prSet presAssocID="{6719D4DE-BA65-4304-857C-48B5E7C04617}" presName="wedge1" presStyleLbl="node1" presStyleIdx="0" presStyleCnt="3"/>
      <dgm:spPr>
        <a:prstGeom prst="pie">
          <a:avLst>
            <a:gd name="adj1" fmla="val 16200000"/>
            <a:gd name="adj2" fmla="val 1800000"/>
          </a:avLst>
        </a:prstGeom>
      </dgm:spPr>
      <dgm:t>
        <a:bodyPr/>
        <a:lstStyle/>
        <a:p>
          <a:endParaRPr lang="zh-CN" altLang="en-US"/>
        </a:p>
      </dgm:t>
    </dgm:pt>
    <dgm:pt modelId="{88C38FE6-965A-483E-94B5-04295C3B41FF}" type="pres">
      <dgm:prSet presAssocID="{6719D4DE-BA65-4304-857C-48B5E7C04617}" presName="dummy1a" presStyleCnt="0"/>
      <dgm:spPr/>
    </dgm:pt>
    <dgm:pt modelId="{E2674FF3-B530-4575-BBD1-240AD63A0253}" type="pres">
      <dgm:prSet presAssocID="{6719D4DE-BA65-4304-857C-48B5E7C04617}" presName="dummy1b" presStyleCnt="0"/>
      <dgm:spPr/>
    </dgm:pt>
    <dgm:pt modelId="{17559763-E798-4752-BB34-DC0A104D0B42}" type="pres">
      <dgm:prSet presAssocID="{6719D4DE-BA65-4304-857C-48B5E7C04617}" presName="wedge1Tx" presStyleLbl="node1" presStyleIdx="0" presStyleCnt="3">
        <dgm:presLayoutVars>
          <dgm:chMax val="0"/>
          <dgm:chPref val="0"/>
          <dgm:bulletEnabled val="1"/>
        </dgm:presLayoutVars>
      </dgm:prSet>
      <dgm:spPr/>
      <dgm:t>
        <a:bodyPr/>
        <a:lstStyle/>
        <a:p>
          <a:endParaRPr lang="zh-CN" altLang="en-US"/>
        </a:p>
      </dgm:t>
    </dgm:pt>
    <dgm:pt modelId="{084C8851-F478-4033-A3CA-0923FF478140}" type="pres">
      <dgm:prSet presAssocID="{6719D4DE-BA65-4304-857C-48B5E7C04617}" presName="wedge2" presStyleLbl="node1" presStyleIdx="1" presStyleCnt="3"/>
      <dgm:spPr>
        <a:prstGeom prst="pie">
          <a:avLst>
            <a:gd name="adj1" fmla="val 1800000"/>
            <a:gd name="adj2" fmla="val 9000000"/>
          </a:avLst>
        </a:prstGeom>
      </dgm:spPr>
      <dgm:t>
        <a:bodyPr/>
        <a:lstStyle/>
        <a:p>
          <a:endParaRPr lang="zh-CN" altLang="en-US"/>
        </a:p>
      </dgm:t>
    </dgm:pt>
    <dgm:pt modelId="{0F80886D-4A21-466F-96DB-4A88BB50B95F}" type="pres">
      <dgm:prSet presAssocID="{6719D4DE-BA65-4304-857C-48B5E7C04617}" presName="dummy2a" presStyleCnt="0"/>
      <dgm:spPr/>
    </dgm:pt>
    <dgm:pt modelId="{C797CB78-6C89-45D9-A843-54831D612E38}" type="pres">
      <dgm:prSet presAssocID="{6719D4DE-BA65-4304-857C-48B5E7C04617}" presName="dummy2b" presStyleCnt="0"/>
      <dgm:spPr/>
    </dgm:pt>
    <dgm:pt modelId="{E67511EA-B965-418A-AE00-5FAA333A738E}" type="pres">
      <dgm:prSet presAssocID="{6719D4DE-BA65-4304-857C-48B5E7C04617}" presName="wedge2Tx" presStyleLbl="node1" presStyleIdx="1" presStyleCnt="3">
        <dgm:presLayoutVars>
          <dgm:chMax val="0"/>
          <dgm:chPref val="0"/>
          <dgm:bulletEnabled val="1"/>
        </dgm:presLayoutVars>
      </dgm:prSet>
      <dgm:spPr/>
      <dgm:t>
        <a:bodyPr/>
        <a:lstStyle/>
        <a:p>
          <a:endParaRPr lang="zh-CN" altLang="en-US"/>
        </a:p>
      </dgm:t>
    </dgm:pt>
    <dgm:pt modelId="{5469FBB4-DC9F-4B93-B776-158C591402FF}" type="pres">
      <dgm:prSet presAssocID="{6719D4DE-BA65-4304-857C-48B5E7C04617}" presName="wedge3" presStyleLbl="node1" presStyleIdx="2" presStyleCnt="3"/>
      <dgm:spPr>
        <a:prstGeom prst="pie">
          <a:avLst>
            <a:gd name="adj1" fmla="val 9000000"/>
            <a:gd name="adj2" fmla="val 16200000"/>
          </a:avLst>
        </a:prstGeom>
      </dgm:spPr>
      <dgm:t>
        <a:bodyPr/>
        <a:lstStyle/>
        <a:p>
          <a:endParaRPr lang="zh-CN" altLang="en-US"/>
        </a:p>
      </dgm:t>
    </dgm:pt>
    <dgm:pt modelId="{4ED24350-6F93-476D-A5F1-01806C01DF5A}" type="pres">
      <dgm:prSet presAssocID="{6719D4DE-BA65-4304-857C-48B5E7C04617}" presName="dummy3a" presStyleCnt="0"/>
      <dgm:spPr/>
    </dgm:pt>
    <dgm:pt modelId="{88D052CF-3600-4737-B577-46BCB5D48F4A}" type="pres">
      <dgm:prSet presAssocID="{6719D4DE-BA65-4304-857C-48B5E7C04617}" presName="dummy3b" presStyleCnt="0"/>
      <dgm:spPr/>
    </dgm:pt>
    <dgm:pt modelId="{7F9B3026-AAC0-4101-A527-8CDAE71A3220}" type="pres">
      <dgm:prSet presAssocID="{6719D4DE-BA65-4304-857C-48B5E7C04617}" presName="wedge3Tx" presStyleLbl="node1" presStyleIdx="2" presStyleCnt="3">
        <dgm:presLayoutVars>
          <dgm:chMax val="0"/>
          <dgm:chPref val="0"/>
          <dgm:bulletEnabled val="1"/>
        </dgm:presLayoutVars>
      </dgm:prSet>
      <dgm:spPr/>
      <dgm:t>
        <a:bodyPr/>
        <a:lstStyle/>
        <a:p>
          <a:endParaRPr lang="zh-CN" altLang="en-US"/>
        </a:p>
      </dgm:t>
    </dgm:pt>
    <dgm:pt modelId="{39CCFFDA-93C3-447F-B8EA-87150479D625}" type="pres">
      <dgm:prSet presAssocID="{6BEA0D9E-61FA-4D46-B319-BE12C0CDE4E8}" presName="arrowWedge1" presStyleLbl="fgSibTrans2D1" presStyleIdx="0" presStyleCnt="3"/>
      <dgm:spPr>
        <a:xfrm>
          <a:off x="255508" y="22540"/>
          <a:ext cx="1636810" cy="1636810"/>
        </a:xfrm>
        <a:prstGeom prst="circularArrow">
          <a:avLst>
            <a:gd name="adj1" fmla="val 5085"/>
            <a:gd name="adj2" fmla="val 327528"/>
            <a:gd name="adj3" fmla="val 1472472"/>
            <a:gd name="adj4" fmla="val 16199432"/>
            <a:gd name="adj5" fmla="val 5932"/>
          </a:avLst>
        </a:prstGeom>
        <a:solidFill>
          <a:srgbClr val="4F81BD">
            <a:tint val="60000"/>
            <a:hueOff val="0"/>
            <a:satOff val="0"/>
            <a:lumOff val="0"/>
            <a:alphaOff val="0"/>
          </a:srgbClr>
        </a:solidFill>
        <a:ln>
          <a:noFill/>
        </a:ln>
        <a:effectLst/>
      </dgm:spPr>
    </dgm:pt>
    <dgm:pt modelId="{8DD2908C-A717-4B1B-BB88-9153C3F20BE5}" type="pres">
      <dgm:prSet presAssocID="{B24C4C1A-E76B-4608-BB0F-C196DD7A1722}" presName="arrowWedge2" presStyleLbl="fgSibTrans2D1" presStyleIdx="1" presStyleCnt="3"/>
      <dgm:spPr>
        <a:xfrm>
          <a:off x="225391" y="74465"/>
          <a:ext cx="1636810" cy="1636810"/>
        </a:xfrm>
        <a:prstGeom prst="circularArrow">
          <a:avLst>
            <a:gd name="adj1" fmla="val 5085"/>
            <a:gd name="adj2" fmla="val 327528"/>
            <a:gd name="adj3" fmla="val 8671970"/>
            <a:gd name="adj4" fmla="val 1800502"/>
            <a:gd name="adj5" fmla="val 5932"/>
          </a:avLst>
        </a:prstGeom>
        <a:solidFill>
          <a:srgbClr val="4F81BD">
            <a:tint val="60000"/>
            <a:hueOff val="0"/>
            <a:satOff val="0"/>
            <a:lumOff val="0"/>
            <a:alphaOff val="0"/>
          </a:srgbClr>
        </a:solidFill>
        <a:ln>
          <a:noFill/>
        </a:ln>
        <a:effectLst/>
      </dgm:spPr>
    </dgm:pt>
    <dgm:pt modelId="{8F15F2E3-A769-4292-9BCB-A3EDB73496B0}" type="pres">
      <dgm:prSet presAssocID="{5870E528-E7FD-4AEB-8206-E43A11ECBB8C}" presName="arrowWedge3" presStyleLbl="fgSibTrans2D1" presStyleIdx="2" presStyleCnt="3"/>
      <dgm:spPr>
        <a:xfrm>
          <a:off x="195274" y="22540"/>
          <a:ext cx="1636810" cy="1636810"/>
        </a:xfrm>
        <a:prstGeom prst="circularArrow">
          <a:avLst>
            <a:gd name="adj1" fmla="val 5085"/>
            <a:gd name="adj2" fmla="val 327528"/>
            <a:gd name="adj3" fmla="val 15873039"/>
            <a:gd name="adj4" fmla="val 9000000"/>
            <a:gd name="adj5" fmla="val 5932"/>
          </a:avLst>
        </a:prstGeom>
        <a:solidFill>
          <a:srgbClr val="4F81BD">
            <a:tint val="60000"/>
            <a:hueOff val="0"/>
            <a:satOff val="0"/>
            <a:lumOff val="0"/>
            <a:alphaOff val="0"/>
          </a:srgbClr>
        </a:solidFill>
        <a:ln>
          <a:noFill/>
        </a:ln>
        <a:effectLst/>
      </dgm:spPr>
    </dgm:pt>
  </dgm:ptLst>
  <dgm:cxnLst>
    <dgm:cxn modelId="{05FED2DA-371E-4FB0-84C7-CB3080D972B1}" type="presOf" srcId="{5D256D07-1D51-4D3E-A08D-AC1201876F1C}" destId="{17559763-E798-4752-BB34-DC0A104D0B42}" srcOrd="1" destOrd="0" presId="urn:microsoft.com/office/officeart/2005/8/layout/cycle8"/>
    <dgm:cxn modelId="{CF43856C-6A3B-49A5-811A-2449612BE6B6}" type="presOf" srcId="{5D256D07-1D51-4D3E-A08D-AC1201876F1C}" destId="{C8C47976-BF3D-4C17-843C-79D0AA3E70D7}" srcOrd="0" destOrd="0" presId="urn:microsoft.com/office/officeart/2005/8/layout/cycle8"/>
    <dgm:cxn modelId="{67E64D64-0074-4C64-89E7-6AFDD331A124}" srcId="{6719D4DE-BA65-4304-857C-48B5E7C04617}" destId="{6A3974ED-76FF-4618-9ECE-96008D2497A8}" srcOrd="1" destOrd="0" parTransId="{F4F0264C-ADEE-422B-BDFA-376CA038B742}" sibTransId="{B24C4C1A-E76B-4608-BB0F-C196DD7A1722}"/>
    <dgm:cxn modelId="{14E7CFDB-3325-4B54-B2D2-F570535422DE}" type="presOf" srcId="{9A1BFB1A-7717-458C-9BDA-323447CA446A}" destId="{7F9B3026-AAC0-4101-A527-8CDAE71A3220}" srcOrd="1" destOrd="0" presId="urn:microsoft.com/office/officeart/2005/8/layout/cycle8"/>
    <dgm:cxn modelId="{457D730D-4123-45D4-AB2A-F4E1C08D82FB}" type="presOf" srcId="{9A1BFB1A-7717-458C-9BDA-323447CA446A}" destId="{5469FBB4-DC9F-4B93-B776-158C591402FF}" srcOrd="0" destOrd="0" presId="urn:microsoft.com/office/officeart/2005/8/layout/cycle8"/>
    <dgm:cxn modelId="{70B10155-B9D2-4F58-AC8F-C03BAF74AE19}" type="presOf" srcId="{6719D4DE-BA65-4304-857C-48B5E7C04617}" destId="{C954B68B-AA2C-4FD5-AA10-7CFA634C2291}" srcOrd="0" destOrd="0" presId="urn:microsoft.com/office/officeart/2005/8/layout/cycle8"/>
    <dgm:cxn modelId="{4B33C31B-465A-4F95-A416-C58E1DE0F384}" type="presOf" srcId="{6A3974ED-76FF-4618-9ECE-96008D2497A8}" destId="{084C8851-F478-4033-A3CA-0923FF478140}" srcOrd="0" destOrd="0" presId="urn:microsoft.com/office/officeart/2005/8/layout/cycle8"/>
    <dgm:cxn modelId="{CAB961AE-7312-4C83-9A88-101B13ECDAB8}" srcId="{6719D4DE-BA65-4304-857C-48B5E7C04617}" destId="{9A1BFB1A-7717-458C-9BDA-323447CA446A}" srcOrd="2" destOrd="0" parTransId="{FCD09DB1-1759-42D9-B41C-CDDC83CCE0D2}" sibTransId="{5870E528-E7FD-4AEB-8206-E43A11ECBB8C}"/>
    <dgm:cxn modelId="{04423CC3-2910-4229-A620-A05C01DCD5BC}" type="presOf" srcId="{6A3974ED-76FF-4618-9ECE-96008D2497A8}" destId="{E67511EA-B965-418A-AE00-5FAA333A738E}" srcOrd="1" destOrd="0" presId="urn:microsoft.com/office/officeart/2005/8/layout/cycle8"/>
    <dgm:cxn modelId="{40BA380F-3D00-4BDE-BCD8-DE63450978D3}" srcId="{6719D4DE-BA65-4304-857C-48B5E7C04617}" destId="{5D256D07-1D51-4D3E-A08D-AC1201876F1C}" srcOrd="0" destOrd="0" parTransId="{E6E1328E-D58E-4BF0-84A8-D1A799DFF6F5}" sibTransId="{6BEA0D9E-61FA-4D46-B319-BE12C0CDE4E8}"/>
    <dgm:cxn modelId="{D34F2EA9-DEB0-48FB-B0CA-77932B62FE21}" type="presParOf" srcId="{C954B68B-AA2C-4FD5-AA10-7CFA634C2291}" destId="{C8C47976-BF3D-4C17-843C-79D0AA3E70D7}" srcOrd="0" destOrd="0" presId="urn:microsoft.com/office/officeart/2005/8/layout/cycle8"/>
    <dgm:cxn modelId="{E788F154-7D49-4839-8694-5EA3DEFB2B8C}" type="presParOf" srcId="{C954B68B-AA2C-4FD5-AA10-7CFA634C2291}" destId="{88C38FE6-965A-483E-94B5-04295C3B41FF}" srcOrd="1" destOrd="0" presId="urn:microsoft.com/office/officeart/2005/8/layout/cycle8"/>
    <dgm:cxn modelId="{DA2D7F37-28D1-4C0C-BC3A-0DED8B4EB01D}" type="presParOf" srcId="{C954B68B-AA2C-4FD5-AA10-7CFA634C2291}" destId="{E2674FF3-B530-4575-BBD1-240AD63A0253}" srcOrd="2" destOrd="0" presId="urn:microsoft.com/office/officeart/2005/8/layout/cycle8"/>
    <dgm:cxn modelId="{E062C338-66E4-47F1-B126-36EA8B6F5B8A}" type="presParOf" srcId="{C954B68B-AA2C-4FD5-AA10-7CFA634C2291}" destId="{17559763-E798-4752-BB34-DC0A104D0B42}" srcOrd="3" destOrd="0" presId="urn:microsoft.com/office/officeart/2005/8/layout/cycle8"/>
    <dgm:cxn modelId="{1F9A1F5A-F364-4C4C-A3A1-6485E0DA0699}" type="presParOf" srcId="{C954B68B-AA2C-4FD5-AA10-7CFA634C2291}" destId="{084C8851-F478-4033-A3CA-0923FF478140}" srcOrd="4" destOrd="0" presId="urn:microsoft.com/office/officeart/2005/8/layout/cycle8"/>
    <dgm:cxn modelId="{3F6D4943-B402-4C38-B966-FEE0DA399626}" type="presParOf" srcId="{C954B68B-AA2C-4FD5-AA10-7CFA634C2291}" destId="{0F80886D-4A21-466F-96DB-4A88BB50B95F}" srcOrd="5" destOrd="0" presId="urn:microsoft.com/office/officeart/2005/8/layout/cycle8"/>
    <dgm:cxn modelId="{6A3DC1FF-1782-44A9-96B3-1983C09270E1}" type="presParOf" srcId="{C954B68B-AA2C-4FD5-AA10-7CFA634C2291}" destId="{C797CB78-6C89-45D9-A843-54831D612E38}" srcOrd="6" destOrd="0" presId="urn:microsoft.com/office/officeart/2005/8/layout/cycle8"/>
    <dgm:cxn modelId="{E8B38A58-D216-4934-89D5-1823956B63D4}" type="presParOf" srcId="{C954B68B-AA2C-4FD5-AA10-7CFA634C2291}" destId="{E67511EA-B965-418A-AE00-5FAA333A738E}" srcOrd="7" destOrd="0" presId="urn:microsoft.com/office/officeart/2005/8/layout/cycle8"/>
    <dgm:cxn modelId="{CE6F7F1B-A756-4848-B7F6-A6965EF93AE8}" type="presParOf" srcId="{C954B68B-AA2C-4FD5-AA10-7CFA634C2291}" destId="{5469FBB4-DC9F-4B93-B776-158C591402FF}" srcOrd="8" destOrd="0" presId="urn:microsoft.com/office/officeart/2005/8/layout/cycle8"/>
    <dgm:cxn modelId="{4C56892B-4A4C-4984-9758-18E3DB419549}" type="presParOf" srcId="{C954B68B-AA2C-4FD5-AA10-7CFA634C2291}" destId="{4ED24350-6F93-476D-A5F1-01806C01DF5A}" srcOrd="9" destOrd="0" presId="urn:microsoft.com/office/officeart/2005/8/layout/cycle8"/>
    <dgm:cxn modelId="{93429C76-3A25-430D-BE1C-A5E8E3AF8F60}" type="presParOf" srcId="{C954B68B-AA2C-4FD5-AA10-7CFA634C2291}" destId="{88D052CF-3600-4737-B577-46BCB5D48F4A}" srcOrd="10" destOrd="0" presId="urn:microsoft.com/office/officeart/2005/8/layout/cycle8"/>
    <dgm:cxn modelId="{F0E1FA6E-EDB1-459D-8F10-556F09BE80A1}" type="presParOf" srcId="{C954B68B-AA2C-4FD5-AA10-7CFA634C2291}" destId="{7F9B3026-AAC0-4101-A527-8CDAE71A3220}" srcOrd="11" destOrd="0" presId="urn:microsoft.com/office/officeart/2005/8/layout/cycle8"/>
    <dgm:cxn modelId="{1EDF7818-4F82-4922-A7FE-C6E756856340}" type="presParOf" srcId="{C954B68B-AA2C-4FD5-AA10-7CFA634C2291}" destId="{39CCFFDA-93C3-447F-B8EA-87150479D625}" srcOrd="12" destOrd="0" presId="urn:microsoft.com/office/officeart/2005/8/layout/cycle8"/>
    <dgm:cxn modelId="{23B02860-D634-4A31-B0CD-AEE555056155}" type="presParOf" srcId="{C954B68B-AA2C-4FD5-AA10-7CFA634C2291}" destId="{8DD2908C-A717-4B1B-BB88-9153C3F20BE5}" srcOrd="13" destOrd="0" presId="urn:microsoft.com/office/officeart/2005/8/layout/cycle8"/>
    <dgm:cxn modelId="{3F206C42-65BC-4131-B3D9-8C649A40B250}" type="presParOf" srcId="{C954B68B-AA2C-4FD5-AA10-7CFA634C2291}" destId="{8F15F2E3-A769-4292-9BCB-A3EDB73496B0}" srcOrd="14" destOrd="0" presId="urn:microsoft.com/office/officeart/2005/8/layout/cycle8"/>
  </dgm:cxnLst>
  <dgm:bg/>
  <dgm:whole/>
</dgm:dataModel>
</file>

<file path=word/diagrams/data4.xml><?xml version="1.0" encoding="utf-8"?>
<dgm:dataModel xmlns:dgm="http://schemas.openxmlformats.org/drawingml/2006/diagram" xmlns:a="http://schemas.openxmlformats.org/drawingml/2006/main">
  <dgm:ptLst>
    <dgm:pt modelId="{BC94EE24-6E9A-4364-BA69-7238989B5FA8}" type="doc">
      <dgm:prSet loTypeId="urn:microsoft.com/office/officeart/2005/8/layout/radial4" loCatId="relationship" qsTypeId="urn:microsoft.com/office/officeart/2005/8/quickstyle/3d2" qsCatId="3D" csTypeId="urn:microsoft.com/office/officeart/2005/8/colors/accent1_2" csCatId="accent1" phldr="1"/>
      <dgm:spPr/>
      <dgm:t>
        <a:bodyPr/>
        <a:lstStyle/>
        <a:p>
          <a:endParaRPr lang="zh-CN" altLang="en-US"/>
        </a:p>
      </dgm:t>
    </dgm:pt>
    <dgm:pt modelId="{0B854370-EAC7-4D02-8C62-42403565C9D0}">
      <dgm:prSet phldrT="[文本]"/>
      <dgm:spPr/>
      <dgm:t>
        <a:bodyPr/>
        <a:lstStyle/>
        <a:p>
          <a:r>
            <a:rPr lang="zh-CN" altLang="en-US"/>
            <a:t>街办服务中心</a:t>
          </a:r>
        </a:p>
      </dgm:t>
    </dgm:pt>
    <dgm:pt modelId="{B6A31B53-74B2-464E-BBCA-7B3B6CBEF759}" type="parTrans" cxnId="{2875F472-CD41-40DC-9A53-C712AE0AF5CA}">
      <dgm:prSet/>
      <dgm:spPr/>
      <dgm:t>
        <a:bodyPr/>
        <a:lstStyle/>
        <a:p>
          <a:endParaRPr lang="zh-CN" altLang="en-US"/>
        </a:p>
      </dgm:t>
    </dgm:pt>
    <dgm:pt modelId="{2F19144A-2423-4EE9-993A-6005E6E05259}" type="sibTrans" cxnId="{2875F472-CD41-40DC-9A53-C712AE0AF5CA}">
      <dgm:prSet/>
      <dgm:spPr/>
      <dgm:t>
        <a:bodyPr/>
        <a:lstStyle/>
        <a:p>
          <a:endParaRPr lang="zh-CN" altLang="en-US"/>
        </a:p>
      </dgm:t>
    </dgm:pt>
    <dgm:pt modelId="{94147942-A090-465A-B0CD-D935DF373E6D}">
      <dgm:prSet phldrT="[文本]"/>
      <dgm:spPr/>
      <dgm:t>
        <a:bodyPr/>
        <a:lstStyle/>
        <a:p>
          <a:r>
            <a:rPr lang="zh-CN" altLang="en-US"/>
            <a:t>农村服务人口</a:t>
          </a:r>
        </a:p>
      </dgm:t>
    </dgm:pt>
    <dgm:pt modelId="{A3B8E5BC-C793-4BFF-B655-C7881A63EF36}" type="parTrans" cxnId="{617F5D0B-6E2C-42BA-8E51-FA2799F826D4}">
      <dgm:prSet/>
      <dgm:spPr/>
      <dgm:t>
        <a:bodyPr/>
        <a:lstStyle/>
        <a:p>
          <a:endParaRPr lang="zh-CN" altLang="en-US"/>
        </a:p>
      </dgm:t>
    </dgm:pt>
    <dgm:pt modelId="{C218E818-6856-4976-BB33-93B2E7AB9068}" type="sibTrans" cxnId="{617F5D0B-6E2C-42BA-8E51-FA2799F826D4}">
      <dgm:prSet/>
      <dgm:spPr/>
      <dgm:t>
        <a:bodyPr/>
        <a:lstStyle/>
        <a:p>
          <a:endParaRPr lang="zh-CN" altLang="en-US"/>
        </a:p>
      </dgm:t>
    </dgm:pt>
    <dgm:pt modelId="{19A39ABD-3734-4D83-AD78-9F0C8DF74F63}">
      <dgm:prSet phldrT="[文本]"/>
      <dgm:spPr/>
      <dgm:t>
        <a:bodyPr/>
        <a:lstStyle/>
        <a:p>
          <a:r>
            <a:rPr lang="zh-CN" altLang="en-US"/>
            <a:t>城区服务人口</a:t>
          </a:r>
        </a:p>
      </dgm:t>
    </dgm:pt>
    <dgm:pt modelId="{D2C4D653-DDA9-4D21-BB11-5A87BB2C94AA}" type="sibTrans" cxnId="{EA1226C5-91FA-4E50-8AAF-41F5A4A6E07C}">
      <dgm:prSet/>
      <dgm:spPr/>
      <dgm:t>
        <a:bodyPr/>
        <a:lstStyle/>
        <a:p>
          <a:endParaRPr lang="zh-CN" altLang="en-US"/>
        </a:p>
      </dgm:t>
    </dgm:pt>
    <dgm:pt modelId="{4AE24BEA-76EB-4DE5-A74A-99E22433A796}" type="parTrans" cxnId="{EA1226C5-91FA-4E50-8AAF-41F5A4A6E07C}">
      <dgm:prSet/>
      <dgm:spPr/>
      <dgm:t>
        <a:bodyPr/>
        <a:lstStyle/>
        <a:p>
          <a:endParaRPr lang="zh-CN" altLang="en-US"/>
        </a:p>
      </dgm:t>
    </dgm:pt>
    <dgm:pt modelId="{CAB81D8C-7CFC-4398-B001-5EABA41C9483}" type="pres">
      <dgm:prSet presAssocID="{BC94EE24-6E9A-4364-BA69-7238989B5FA8}" presName="cycle" presStyleCnt="0">
        <dgm:presLayoutVars>
          <dgm:chMax val="1"/>
          <dgm:dir/>
          <dgm:animLvl val="ctr"/>
          <dgm:resizeHandles val="exact"/>
        </dgm:presLayoutVars>
      </dgm:prSet>
      <dgm:spPr/>
    </dgm:pt>
    <dgm:pt modelId="{3DAB0D57-A994-42C2-A10C-0350643DCAB8}" type="pres">
      <dgm:prSet presAssocID="{0B854370-EAC7-4D02-8C62-42403565C9D0}" presName="centerShape" presStyleLbl="node0" presStyleIdx="0" presStyleCnt="1"/>
      <dgm:spPr/>
    </dgm:pt>
    <dgm:pt modelId="{4123C5C3-23FF-4819-97EB-808DDAEB9DB6}" type="pres">
      <dgm:prSet presAssocID="{4AE24BEA-76EB-4DE5-A74A-99E22433A796}" presName="parTrans" presStyleLbl="bgSibTrans2D1" presStyleIdx="0" presStyleCnt="2" custAng="10844871" custScaleX="108627" custLinFactY="64663" custLinFactNeighborX="-13482" custLinFactNeighborY="100000"/>
      <dgm:spPr/>
    </dgm:pt>
    <dgm:pt modelId="{AF9F21EA-6B55-4585-A1A8-AA674F5CD5D0}" type="pres">
      <dgm:prSet presAssocID="{19A39ABD-3734-4D83-AD78-9F0C8DF74F63}" presName="node" presStyleLbl="node1" presStyleIdx="0" presStyleCnt="2">
        <dgm:presLayoutVars>
          <dgm:bulletEnabled val="1"/>
        </dgm:presLayoutVars>
      </dgm:prSet>
      <dgm:spPr/>
      <dgm:t>
        <a:bodyPr/>
        <a:lstStyle/>
        <a:p>
          <a:endParaRPr lang="zh-CN" altLang="en-US"/>
        </a:p>
      </dgm:t>
    </dgm:pt>
    <dgm:pt modelId="{64DCD80F-329A-43A8-B4E2-2D0F9866E392}" type="pres">
      <dgm:prSet presAssocID="{A3B8E5BC-C793-4BFF-B655-C7881A63EF36}" presName="parTrans" presStyleLbl="bgSibTrans2D1" presStyleIdx="1" presStyleCnt="2" custAng="10940050" custLinFactY="43553" custLinFactNeighborX="11985" custLinFactNeighborY="100000"/>
      <dgm:spPr/>
    </dgm:pt>
    <dgm:pt modelId="{93A97B51-4476-4913-AFEB-BCDFD49AFC7B}" type="pres">
      <dgm:prSet presAssocID="{94147942-A090-465A-B0CD-D935DF373E6D}" presName="node" presStyleLbl="node1" presStyleIdx="1" presStyleCnt="2">
        <dgm:presLayoutVars>
          <dgm:bulletEnabled val="1"/>
        </dgm:presLayoutVars>
      </dgm:prSet>
      <dgm:spPr/>
    </dgm:pt>
  </dgm:ptLst>
  <dgm:cxnLst>
    <dgm:cxn modelId="{EA1226C5-91FA-4E50-8AAF-41F5A4A6E07C}" srcId="{0B854370-EAC7-4D02-8C62-42403565C9D0}" destId="{19A39ABD-3734-4D83-AD78-9F0C8DF74F63}" srcOrd="0" destOrd="0" parTransId="{4AE24BEA-76EB-4DE5-A74A-99E22433A796}" sibTransId="{D2C4D653-DDA9-4D21-BB11-5A87BB2C94AA}"/>
    <dgm:cxn modelId="{4FA3AFF3-A890-4122-9962-8E57FB351506}" type="presOf" srcId="{19A39ABD-3734-4D83-AD78-9F0C8DF74F63}" destId="{AF9F21EA-6B55-4585-A1A8-AA674F5CD5D0}" srcOrd="0" destOrd="0" presId="urn:microsoft.com/office/officeart/2005/8/layout/radial4"/>
    <dgm:cxn modelId="{2875F472-CD41-40DC-9A53-C712AE0AF5CA}" srcId="{BC94EE24-6E9A-4364-BA69-7238989B5FA8}" destId="{0B854370-EAC7-4D02-8C62-42403565C9D0}" srcOrd="0" destOrd="0" parTransId="{B6A31B53-74B2-464E-BBCA-7B3B6CBEF759}" sibTransId="{2F19144A-2423-4EE9-993A-6005E6E05259}"/>
    <dgm:cxn modelId="{4D00A899-C0E9-4B36-A00C-28043A4D2F6C}" type="presOf" srcId="{94147942-A090-465A-B0CD-D935DF373E6D}" destId="{93A97B51-4476-4913-AFEB-BCDFD49AFC7B}" srcOrd="0" destOrd="0" presId="urn:microsoft.com/office/officeart/2005/8/layout/radial4"/>
    <dgm:cxn modelId="{393AA1E7-6F08-4FCA-AB93-FC8BFCA2B1FA}" type="presOf" srcId="{0B854370-EAC7-4D02-8C62-42403565C9D0}" destId="{3DAB0D57-A994-42C2-A10C-0350643DCAB8}" srcOrd="0" destOrd="0" presId="urn:microsoft.com/office/officeart/2005/8/layout/radial4"/>
    <dgm:cxn modelId="{29844A5D-29FB-4C4C-8102-6651269BC93D}" type="presOf" srcId="{4AE24BEA-76EB-4DE5-A74A-99E22433A796}" destId="{4123C5C3-23FF-4819-97EB-808DDAEB9DB6}" srcOrd="0" destOrd="0" presId="urn:microsoft.com/office/officeart/2005/8/layout/radial4"/>
    <dgm:cxn modelId="{617F5D0B-6E2C-42BA-8E51-FA2799F826D4}" srcId="{0B854370-EAC7-4D02-8C62-42403565C9D0}" destId="{94147942-A090-465A-B0CD-D935DF373E6D}" srcOrd="1" destOrd="0" parTransId="{A3B8E5BC-C793-4BFF-B655-C7881A63EF36}" sibTransId="{C218E818-6856-4976-BB33-93B2E7AB9068}"/>
    <dgm:cxn modelId="{3CBF3450-5ED1-4E68-B8E7-EDFCFBC1560E}" type="presOf" srcId="{BC94EE24-6E9A-4364-BA69-7238989B5FA8}" destId="{CAB81D8C-7CFC-4398-B001-5EABA41C9483}" srcOrd="0" destOrd="0" presId="urn:microsoft.com/office/officeart/2005/8/layout/radial4"/>
    <dgm:cxn modelId="{3174D7B4-3CC8-4BE0-A8EF-01586CA3426C}" type="presOf" srcId="{A3B8E5BC-C793-4BFF-B655-C7881A63EF36}" destId="{64DCD80F-329A-43A8-B4E2-2D0F9866E392}" srcOrd="0" destOrd="0" presId="urn:microsoft.com/office/officeart/2005/8/layout/radial4"/>
    <dgm:cxn modelId="{3979DEAB-60BC-4C21-8A82-635F66C30BDF}" type="presParOf" srcId="{CAB81D8C-7CFC-4398-B001-5EABA41C9483}" destId="{3DAB0D57-A994-42C2-A10C-0350643DCAB8}" srcOrd="0" destOrd="0" presId="urn:microsoft.com/office/officeart/2005/8/layout/radial4"/>
    <dgm:cxn modelId="{599C4A6F-D8C3-4D75-9C94-1FEDB1D2CCDD}" type="presParOf" srcId="{CAB81D8C-7CFC-4398-B001-5EABA41C9483}" destId="{4123C5C3-23FF-4819-97EB-808DDAEB9DB6}" srcOrd="1" destOrd="0" presId="urn:microsoft.com/office/officeart/2005/8/layout/radial4"/>
    <dgm:cxn modelId="{1CDCDBDD-E7BD-41F9-9D27-220D7CEBFD89}" type="presParOf" srcId="{CAB81D8C-7CFC-4398-B001-5EABA41C9483}" destId="{AF9F21EA-6B55-4585-A1A8-AA674F5CD5D0}" srcOrd="2" destOrd="0" presId="urn:microsoft.com/office/officeart/2005/8/layout/radial4"/>
    <dgm:cxn modelId="{477CA21E-244E-42C8-A743-2A85D524402A}" type="presParOf" srcId="{CAB81D8C-7CFC-4398-B001-5EABA41C9483}" destId="{64DCD80F-329A-43A8-B4E2-2D0F9866E392}" srcOrd="3" destOrd="0" presId="urn:microsoft.com/office/officeart/2005/8/layout/radial4"/>
    <dgm:cxn modelId="{EFED0470-32F0-404B-BD5B-65CF0383C528}" type="presParOf" srcId="{CAB81D8C-7CFC-4398-B001-5EABA41C9483}" destId="{93A97B51-4476-4913-AFEB-BCDFD49AFC7B}" srcOrd="4" destOrd="0" presId="urn:microsoft.com/office/officeart/2005/8/layout/radial4"/>
  </dgm:cxnLst>
  <dgm:bg/>
  <dgm:whole/>
</dgm:dataModel>
</file>

<file path=word/diagrams/data5.xml><?xml version="1.0" encoding="utf-8"?>
<dgm:dataModel xmlns:dgm="http://schemas.openxmlformats.org/drawingml/2006/diagram" xmlns:a="http://schemas.openxmlformats.org/drawingml/2006/main">
  <dgm:ptLst>
    <dgm:pt modelId="{B293D6E1-20CC-49F5-B645-105372C6D9A1}" type="doc">
      <dgm:prSet loTypeId="urn:microsoft.com/office/officeart/2008/layout/HorizontalMultiLevelHierarchy" loCatId="hierarchy" qsTypeId="urn:microsoft.com/office/officeart/2005/8/quickstyle/simple5" qsCatId="simple" csTypeId="urn:microsoft.com/office/officeart/2005/8/colors/accent1_2" csCatId="accent1" phldr="1"/>
      <dgm:spPr/>
      <dgm:t>
        <a:bodyPr/>
        <a:lstStyle/>
        <a:p>
          <a:endParaRPr lang="zh-CN" altLang="en-US"/>
        </a:p>
      </dgm:t>
    </dgm:pt>
    <dgm:pt modelId="{A4CC8840-D86F-4A7E-BFCA-E3670D0F843B}">
      <dgm:prSet phldrT="[文本]"/>
      <dgm:spPr/>
      <dgm:t>
        <a:bodyPr/>
        <a:lstStyle/>
        <a:p>
          <a:r>
            <a:rPr lang="zh-CN" altLang="en-US"/>
            <a:t>社区治安管理系统</a:t>
          </a:r>
        </a:p>
      </dgm:t>
    </dgm:pt>
    <dgm:pt modelId="{3AB59A91-0628-4D15-BEDE-AB572BB28660}" type="parTrans" cxnId="{A6674817-55A4-4363-8DD2-D80DA5796AF4}">
      <dgm:prSet/>
      <dgm:spPr/>
      <dgm:t>
        <a:bodyPr/>
        <a:lstStyle/>
        <a:p>
          <a:endParaRPr lang="zh-CN" altLang="en-US"/>
        </a:p>
      </dgm:t>
    </dgm:pt>
    <dgm:pt modelId="{ECD882BA-E88F-46AE-9A86-C8AF4F59F94A}" type="sibTrans" cxnId="{A6674817-55A4-4363-8DD2-D80DA5796AF4}">
      <dgm:prSet/>
      <dgm:spPr/>
      <dgm:t>
        <a:bodyPr/>
        <a:lstStyle/>
        <a:p>
          <a:endParaRPr lang="zh-CN" altLang="en-US"/>
        </a:p>
      </dgm:t>
    </dgm:pt>
    <dgm:pt modelId="{95F7F71F-44BB-4B83-8A25-2A16141D5801}">
      <dgm:prSet phldrT="[文本]"/>
      <dgm:spPr/>
      <dgm:t>
        <a:bodyPr/>
        <a:lstStyle/>
        <a:p>
          <a:r>
            <a:rPr lang="zh-CN" altLang="en-US"/>
            <a:t>治安案件登记</a:t>
          </a:r>
        </a:p>
      </dgm:t>
    </dgm:pt>
    <dgm:pt modelId="{27900873-F9E5-462A-B7C4-7D964BD9E3F2}" type="parTrans" cxnId="{D20BDA96-8FD1-4239-BAD1-BD7556626963}">
      <dgm:prSet/>
      <dgm:spPr/>
      <dgm:t>
        <a:bodyPr/>
        <a:lstStyle/>
        <a:p>
          <a:endParaRPr lang="zh-CN" altLang="en-US"/>
        </a:p>
      </dgm:t>
    </dgm:pt>
    <dgm:pt modelId="{8A1EC059-3A5F-4EE1-A70A-8E2500EDDE6C}" type="sibTrans" cxnId="{D20BDA96-8FD1-4239-BAD1-BD7556626963}">
      <dgm:prSet/>
      <dgm:spPr/>
      <dgm:t>
        <a:bodyPr/>
        <a:lstStyle/>
        <a:p>
          <a:endParaRPr lang="zh-CN" altLang="en-US"/>
        </a:p>
      </dgm:t>
    </dgm:pt>
    <dgm:pt modelId="{31EA34CD-98A0-4DED-AF23-E2C2713BCB18}">
      <dgm:prSet phldrT="[文本]"/>
      <dgm:spPr/>
      <dgm:t>
        <a:bodyPr/>
        <a:lstStyle/>
        <a:p>
          <a:r>
            <a:rPr lang="zh-CN" altLang="en-US"/>
            <a:t>治安巡查队名单</a:t>
          </a:r>
        </a:p>
      </dgm:t>
    </dgm:pt>
    <dgm:pt modelId="{005347B6-525A-4B8C-98EE-A354E62D76E2}" type="parTrans" cxnId="{91441D31-642D-4A7E-A91B-3632113DD5E4}">
      <dgm:prSet/>
      <dgm:spPr/>
      <dgm:t>
        <a:bodyPr/>
        <a:lstStyle/>
        <a:p>
          <a:endParaRPr lang="zh-CN" altLang="en-US"/>
        </a:p>
      </dgm:t>
    </dgm:pt>
    <dgm:pt modelId="{58D2AE93-2EFD-4A92-85D8-97A3BFC606F6}" type="sibTrans" cxnId="{91441D31-642D-4A7E-A91B-3632113DD5E4}">
      <dgm:prSet/>
      <dgm:spPr/>
      <dgm:t>
        <a:bodyPr/>
        <a:lstStyle/>
        <a:p>
          <a:endParaRPr lang="zh-CN" altLang="en-US"/>
        </a:p>
      </dgm:t>
    </dgm:pt>
    <dgm:pt modelId="{FE2993EC-F49C-4235-A601-ADC5E2E72521}">
      <dgm:prSet phldrT="[文本]"/>
      <dgm:spPr/>
      <dgm:t>
        <a:bodyPr/>
        <a:lstStyle/>
        <a:p>
          <a:r>
            <a:rPr lang="zh-CN" altLang="en-US"/>
            <a:t>技防物件清单</a:t>
          </a:r>
        </a:p>
      </dgm:t>
    </dgm:pt>
    <dgm:pt modelId="{7EA2426C-BE3A-4004-8A3F-E837B43D1F22}" type="parTrans" cxnId="{5FD4D858-A735-4713-8545-9F9DBB56213B}">
      <dgm:prSet/>
      <dgm:spPr/>
      <dgm:t>
        <a:bodyPr/>
        <a:lstStyle/>
        <a:p>
          <a:endParaRPr lang="zh-CN" altLang="en-US"/>
        </a:p>
      </dgm:t>
    </dgm:pt>
    <dgm:pt modelId="{6D1C023D-E013-4313-B841-376E66610B2C}" type="sibTrans" cxnId="{5FD4D858-A735-4713-8545-9F9DBB56213B}">
      <dgm:prSet/>
      <dgm:spPr/>
      <dgm:t>
        <a:bodyPr/>
        <a:lstStyle/>
        <a:p>
          <a:endParaRPr lang="zh-CN" altLang="en-US"/>
        </a:p>
      </dgm:t>
    </dgm:pt>
    <dgm:pt modelId="{DD9D1690-1128-4D2F-804B-08E915E77867}">
      <dgm:prSet phldrT="[文本]"/>
      <dgm:spPr/>
      <dgm:t>
        <a:bodyPr/>
        <a:lstStyle/>
        <a:p>
          <a:r>
            <a:rPr lang="zh-CN" altLang="en-US"/>
            <a:t>分类统计</a:t>
          </a:r>
        </a:p>
      </dgm:t>
    </dgm:pt>
    <dgm:pt modelId="{CBE0F1B1-FB27-45C4-AF7E-72C6601A940A}" type="parTrans" cxnId="{A89EEBC5-42C5-465A-813E-7A2C4D355182}">
      <dgm:prSet/>
      <dgm:spPr/>
      <dgm:t>
        <a:bodyPr/>
        <a:lstStyle/>
        <a:p>
          <a:endParaRPr lang="zh-CN" altLang="en-US"/>
        </a:p>
      </dgm:t>
    </dgm:pt>
    <dgm:pt modelId="{DF953ACF-5F5C-4CA2-AC73-4E6C88B5C36C}" type="sibTrans" cxnId="{A89EEBC5-42C5-465A-813E-7A2C4D355182}">
      <dgm:prSet/>
      <dgm:spPr/>
      <dgm:t>
        <a:bodyPr/>
        <a:lstStyle/>
        <a:p>
          <a:endParaRPr lang="zh-CN" altLang="en-US"/>
        </a:p>
      </dgm:t>
    </dgm:pt>
    <dgm:pt modelId="{0C9CEECA-25BB-41EC-94F8-3DF97916007B}">
      <dgm:prSet phldrT="[文本]"/>
      <dgm:spPr/>
      <dgm:t>
        <a:bodyPr/>
        <a:lstStyle/>
        <a:p>
          <a:r>
            <a:rPr lang="zh-CN" altLang="en-US"/>
            <a:t>重点案件分析</a:t>
          </a:r>
        </a:p>
      </dgm:t>
    </dgm:pt>
    <dgm:pt modelId="{1D6A4AC1-BB0F-4DC0-9ABB-ABDAF28E95C1}" type="parTrans" cxnId="{C5320E4C-0F8C-4AE0-97F3-F7A0C046DE8C}">
      <dgm:prSet/>
      <dgm:spPr/>
      <dgm:t>
        <a:bodyPr/>
        <a:lstStyle/>
        <a:p>
          <a:endParaRPr lang="zh-CN" altLang="en-US"/>
        </a:p>
      </dgm:t>
    </dgm:pt>
    <dgm:pt modelId="{7C4EF00E-5743-4405-95FF-4BAC5660CD6C}" type="sibTrans" cxnId="{C5320E4C-0F8C-4AE0-97F3-F7A0C046DE8C}">
      <dgm:prSet/>
      <dgm:spPr/>
      <dgm:t>
        <a:bodyPr/>
        <a:lstStyle/>
        <a:p>
          <a:endParaRPr lang="zh-CN" altLang="en-US"/>
        </a:p>
      </dgm:t>
    </dgm:pt>
    <dgm:pt modelId="{59BD1D5F-CEC5-4C8B-8881-DFE91BFDD2DF}">
      <dgm:prSet phldrT="[文本]"/>
      <dgm:spPr/>
      <dgm:t>
        <a:bodyPr/>
        <a:lstStyle/>
        <a:p>
          <a:r>
            <a:rPr lang="zh-CN" altLang="en-US"/>
            <a:t>社区治安预案</a:t>
          </a:r>
        </a:p>
      </dgm:t>
    </dgm:pt>
    <dgm:pt modelId="{C95D6823-95E9-47CB-8409-42FCEC8DA1AB}" type="parTrans" cxnId="{B7E4BEAF-EBBF-48A3-92FB-954F61CD7690}">
      <dgm:prSet/>
      <dgm:spPr/>
      <dgm:t>
        <a:bodyPr/>
        <a:lstStyle/>
        <a:p>
          <a:endParaRPr lang="zh-CN" altLang="en-US"/>
        </a:p>
      </dgm:t>
    </dgm:pt>
    <dgm:pt modelId="{2DE5CE1D-4E31-4C85-BB9A-78BA58117549}" type="sibTrans" cxnId="{B7E4BEAF-EBBF-48A3-92FB-954F61CD7690}">
      <dgm:prSet/>
      <dgm:spPr/>
      <dgm:t>
        <a:bodyPr/>
        <a:lstStyle/>
        <a:p>
          <a:endParaRPr lang="zh-CN" altLang="en-US"/>
        </a:p>
      </dgm:t>
    </dgm:pt>
    <dgm:pt modelId="{6AC706E7-9DA4-459A-A2CD-3E553BCAB85C}" type="pres">
      <dgm:prSet presAssocID="{B293D6E1-20CC-49F5-B645-105372C6D9A1}" presName="Name0" presStyleCnt="0">
        <dgm:presLayoutVars>
          <dgm:chPref val="1"/>
          <dgm:dir/>
          <dgm:animOne val="branch"/>
          <dgm:animLvl val="lvl"/>
          <dgm:resizeHandles val="exact"/>
        </dgm:presLayoutVars>
      </dgm:prSet>
      <dgm:spPr/>
      <dgm:t>
        <a:bodyPr/>
        <a:lstStyle/>
        <a:p>
          <a:endParaRPr lang="zh-CN" altLang="en-US"/>
        </a:p>
      </dgm:t>
    </dgm:pt>
    <dgm:pt modelId="{7174A58E-2BF0-4CE4-9834-3C1B1565797E}" type="pres">
      <dgm:prSet presAssocID="{A4CC8840-D86F-4A7E-BFCA-E3670D0F843B}" presName="root1" presStyleCnt="0"/>
      <dgm:spPr/>
    </dgm:pt>
    <dgm:pt modelId="{65F34E85-7356-4FD1-8459-2593F2D43028}" type="pres">
      <dgm:prSet presAssocID="{A4CC8840-D86F-4A7E-BFCA-E3670D0F843B}" presName="LevelOneTextNode" presStyleLbl="node0" presStyleIdx="0" presStyleCnt="1">
        <dgm:presLayoutVars>
          <dgm:chPref val="3"/>
        </dgm:presLayoutVars>
      </dgm:prSet>
      <dgm:spPr/>
      <dgm:t>
        <a:bodyPr/>
        <a:lstStyle/>
        <a:p>
          <a:endParaRPr lang="zh-CN" altLang="en-US"/>
        </a:p>
      </dgm:t>
    </dgm:pt>
    <dgm:pt modelId="{0E5FBAE7-C373-48C0-A7A4-6399AB8D6F16}" type="pres">
      <dgm:prSet presAssocID="{A4CC8840-D86F-4A7E-BFCA-E3670D0F843B}" presName="level2hierChild" presStyleCnt="0"/>
      <dgm:spPr/>
    </dgm:pt>
    <dgm:pt modelId="{AF61EF9E-1EEB-48CC-A35F-0B7086F349C6}" type="pres">
      <dgm:prSet presAssocID="{27900873-F9E5-462A-B7C4-7D964BD9E3F2}" presName="conn2-1" presStyleLbl="parChTrans1D2" presStyleIdx="0" presStyleCnt="6"/>
      <dgm:spPr/>
      <dgm:t>
        <a:bodyPr/>
        <a:lstStyle/>
        <a:p>
          <a:endParaRPr lang="zh-CN" altLang="en-US"/>
        </a:p>
      </dgm:t>
    </dgm:pt>
    <dgm:pt modelId="{361C334E-515D-4571-BF6D-AC8150E326D4}" type="pres">
      <dgm:prSet presAssocID="{27900873-F9E5-462A-B7C4-7D964BD9E3F2}" presName="connTx" presStyleLbl="parChTrans1D2" presStyleIdx="0" presStyleCnt="6"/>
      <dgm:spPr/>
      <dgm:t>
        <a:bodyPr/>
        <a:lstStyle/>
        <a:p>
          <a:endParaRPr lang="zh-CN" altLang="en-US"/>
        </a:p>
      </dgm:t>
    </dgm:pt>
    <dgm:pt modelId="{92CFF67C-0668-4DE9-A412-7D9E6243C7D9}" type="pres">
      <dgm:prSet presAssocID="{95F7F71F-44BB-4B83-8A25-2A16141D5801}" presName="root2" presStyleCnt="0"/>
      <dgm:spPr/>
    </dgm:pt>
    <dgm:pt modelId="{4F92FE92-6F9B-4F04-A312-4DEEB7402A54}" type="pres">
      <dgm:prSet presAssocID="{95F7F71F-44BB-4B83-8A25-2A16141D5801}" presName="LevelTwoTextNode" presStyleLbl="node2" presStyleIdx="0" presStyleCnt="6">
        <dgm:presLayoutVars>
          <dgm:chPref val="3"/>
        </dgm:presLayoutVars>
      </dgm:prSet>
      <dgm:spPr/>
      <dgm:t>
        <a:bodyPr/>
        <a:lstStyle/>
        <a:p>
          <a:endParaRPr lang="zh-CN" altLang="en-US"/>
        </a:p>
      </dgm:t>
    </dgm:pt>
    <dgm:pt modelId="{9CB3E17D-8E9C-4C7D-9F30-F1EC4C9F0A39}" type="pres">
      <dgm:prSet presAssocID="{95F7F71F-44BB-4B83-8A25-2A16141D5801}" presName="level3hierChild" presStyleCnt="0"/>
      <dgm:spPr/>
    </dgm:pt>
    <dgm:pt modelId="{D380B167-95C6-462F-AA34-50D153E75D1E}" type="pres">
      <dgm:prSet presAssocID="{005347B6-525A-4B8C-98EE-A354E62D76E2}" presName="conn2-1" presStyleLbl="parChTrans1D2" presStyleIdx="1" presStyleCnt="6"/>
      <dgm:spPr/>
      <dgm:t>
        <a:bodyPr/>
        <a:lstStyle/>
        <a:p>
          <a:endParaRPr lang="zh-CN" altLang="en-US"/>
        </a:p>
      </dgm:t>
    </dgm:pt>
    <dgm:pt modelId="{23781900-FD14-40AA-A28A-684FEA336690}" type="pres">
      <dgm:prSet presAssocID="{005347B6-525A-4B8C-98EE-A354E62D76E2}" presName="connTx" presStyleLbl="parChTrans1D2" presStyleIdx="1" presStyleCnt="6"/>
      <dgm:spPr/>
      <dgm:t>
        <a:bodyPr/>
        <a:lstStyle/>
        <a:p>
          <a:endParaRPr lang="zh-CN" altLang="en-US"/>
        </a:p>
      </dgm:t>
    </dgm:pt>
    <dgm:pt modelId="{A8FA49C7-95FE-42A2-B2CD-59CA68225F05}" type="pres">
      <dgm:prSet presAssocID="{31EA34CD-98A0-4DED-AF23-E2C2713BCB18}" presName="root2" presStyleCnt="0"/>
      <dgm:spPr/>
    </dgm:pt>
    <dgm:pt modelId="{39F4A979-D6A8-438A-91D8-7F28AFF796BB}" type="pres">
      <dgm:prSet presAssocID="{31EA34CD-98A0-4DED-AF23-E2C2713BCB18}" presName="LevelTwoTextNode" presStyleLbl="node2" presStyleIdx="1" presStyleCnt="6">
        <dgm:presLayoutVars>
          <dgm:chPref val="3"/>
        </dgm:presLayoutVars>
      </dgm:prSet>
      <dgm:spPr/>
      <dgm:t>
        <a:bodyPr/>
        <a:lstStyle/>
        <a:p>
          <a:endParaRPr lang="zh-CN" altLang="en-US"/>
        </a:p>
      </dgm:t>
    </dgm:pt>
    <dgm:pt modelId="{7324A15C-4117-4EF7-B614-516E3A8127A7}" type="pres">
      <dgm:prSet presAssocID="{31EA34CD-98A0-4DED-AF23-E2C2713BCB18}" presName="level3hierChild" presStyleCnt="0"/>
      <dgm:spPr/>
    </dgm:pt>
    <dgm:pt modelId="{6476AC89-B11B-46E3-9FF5-C3EA426649FD}" type="pres">
      <dgm:prSet presAssocID="{7EA2426C-BE3A-4004-8A3F-E837B43D1F22}" presName="conn2-1" presStyleLbl="parChTrans1D2" presStyleIdx="2" presStyleCnt="6"/>
      <dgm:spPr/>
      <dgm:t>
        <a:bodyPr/>
        <a:lstStyle/>
        <a:p>
          <a:endParaRPr lang="zh-CN" altLang="en-US"/>
        </a:p>
      </dgm:t>
    </dgm:pt>
    <dgm:pt modelId="{5F91781D-9617-426B-A7A4-E70C6E60F499}" type="pres">
      <dgm:prSet presAssocID="{7EA2426C-BE3A-4004-8A3F-E837B43D1F22}" presName="connTx" presStyleLbl="parChTrans1D2" presStyleIdx="2" presStyleCnt="6"/>
      <dgm:spPr/>
      <dgm:t>
        <a:bodyPr/>
        <a:lstStyle/>
        <a:p>
          <a:endParaRPr lang="zh-CN" altLang="en-US"/>
        </a:p>
      </dgm:t>
    </dgm:pt>
    <dgm:pt modelId="{2ED73E92-9123-4A01-86B4-C848388F4232}" type="pres">
      <dgm:prSet presAssocID="{FE2993EC-F49C-4235-A601-ADC5E2E72521}" presName="root2" presStyleCnt="0"/>
      <dgm:spPr/>
    </dgm:pt>
    <dgm:pt modelId="{56C49B70-3C8F-46B6-A102-467247B3E3F0}" type="pres">
      <dgm:prSet presAssocID="{FE2993EC-F49C-4235-A601-ADC5E2E72521}" presName="LevelTwoTextNode" presStyleLbl="node2" presStyleIdx="2" presStyleCnt="6">
        <dgm:presLayoutVars>
          <dgm:chPref val="3"/>
        </dgm:presLayoutVars>
      </dgm:prSet>
      <dgm:spPr/>
      <dgm:t>
        <a:bodyPr/>
        <a:lstStyle/>
        <a:p>
          <a:endParaRPr lang="zh-CN" altLang="en-US"/>
        </a:p>
      </dgm:t>
    </dgm:pt>
    <dgm:pt modelId="{443E7C7B-6EA8-4B0A-9177-C1A74CD040FD}" type="pres">
      <dgm:prSet presAssocID="{FE2993EC-F49C-4235-A601-ADC5E2E72521}" presName="level3hierChild" presStyleCnt="0"/>
      <dgm:spPr/>
    </dgm:pt>
    <dgm:pt modelId="{6F48D6A0-A581-46C6-BCA6-A6B4BDF860CD}" type="pres">
      <dgm:prSet presAssocID="{CBE0F1B1-FB27-45C4-AF7E-72C6601A940A}" presName="conn2-1" presStyleLbl="parChTrans1D2" presStyleIdx="3" presStyleCnt="6"/>
      <dgm:spPr/>
      <dgm:t>
        <a:bodyPr/>
        <a:lstStyle/>
        <a:p>
          <a:endParaRPr lang="zh-CN" altLang="en-US"/>
        </a:p>
      </dgm:t>
    </dgm:pt>
    <dgm:pt modelId="{7A578542-F9C3-4403-BA41-140D1600DC73}" type="pres">
      <dgm:prSet presAssocID="{CBE0F1B1-FB27-45C4-AF7E-72C6601A940A}" presName="connTx" presStyleLbl="parChTrans1D2" presStyleIdx="3" presStyleCnt="6"/>
      <dgm:spPr/>
      <dgm:t>
        <a:bodyPr/>
        <a:lstStyle/>
        <a:p>
          <a:endParaRPr lang="zh-CN" altLang="en-US"/>
        </a:p>
      </dgm:t>
    </dgm:pt>
    <dgm:pt modelId="{0B45D046-40B4-4D00-9CEB-A4F84868DD92}" type="pres">
      <dgm:prSet presAssocID="{DD9D1690-1128-4D2F-804B-08E915E77867}" presName="root2" presStyleCnt="0"/>
      <dgm:spPr/>
    </dgm:pt>
    <dgm:pt modelId="{C510A013-0311-4C3D-9428-28306A1199F9}" type="pres">
      <dgm:prSet presAssocID="{DD9D1690-1128-4D2F-804B-08E915E77867}" presName="LevelTwoTextNode" presStyleLbl="node2" presStyleIdx="3" presStyleCnt="6">
        <dgm:presLayoutVars>
          <dgm:chPref val="3"/>
        </dgm:presLayoutVars>
      </dgm:prSet>
      <dgm:spPr/>
      <dgm:t>
        <a:bodyPr/>
        <a:lstStyle/>
        <a:p>
          <a:endParaRPr lang="zh-CN" altLang="en-US"/>
        </a:p>
      </dgm:t>
    </dgm:pt>
    <dgm:pt modelId="{67650D87-F6C1-419B-814A-6DD1C0085F57}" type="pres">
      <dgm:prSet presAssocID="{DD9D1690-1128-4D2F-804B-08E915E77867}" presName="level3hierChild" presStyleCnt="0"/>
      <dgm:spPr/>
    </dgm:pt>
    <dgm:pt modelId="{ACB0EC35-4122-475B-A2F8-9A579193F3CA}" type="pres">
      <dgm:prSet presAssocID="{1D6A4AC1-BB0F-4DC0-9ABB-ABDAF28E95C1}" presName="conn2-1" presStyleLbl="parChTrans1D2" presStyleIdx="4" presStyleCnt="6"/>
      <dgm:spPr/>
      <dgm:t>
        <a:bodyPr/>
        <a:lstStyle/>
        <a:p>
          <a:endParaRPr lang="zh-CN" altLang="en-US"/>
        </a:p>
      </dgm:t>
    </dgm:pt>
    <dgm:pt modelId="{ECFDE571-9048-459A-970F-B328B49CC2F0}" type="pres">
      <dgm:prSet presAssocID="{1D6A4AC1-BB0F-4DC0-9ABB-ABDAF28E95C1}" presName="connTx" presStyleLbl="parChTrans1D2" presStyleIdx="4" presStyleCnt="6"/>
      <dgm:spPr/>
      <dgm:t>
        <a:bodyPr/>
        <a:lstStyle/>
        <a:p>
          <a:endParaRPr lang="zh-CN" altLang="en-US"/>
        </a:p>
      </dgm:t>
    </dgm:pt>
    <dgm:pt modelId="{0A8EE78E-DFCE-4710-BA7E-318A7EA14BF4}" type="pres">
      <dgm:prSet presAssocID="{0C9CEECA-25BB-41EC-94F8-3DF97916007B}" presName="root2" presStyleCnt="0"/>
      <dgm:spPr/>
    </dgm:pt>
    <dgm:pt modelId="{D927D3CC-8B5D-4E06-949D-1686EA412715}" type="pres">
      <dgm:prSet presAssocID="{0C9CEECA-25BB-41EC-94F8-3DF97916007B}" presName="LevelTwoTextNode" presStyleLbl="node2" presStyleIdx="4" presStyleCnt="6">
        <dgm:presLayoutVars>
          <dgm:chPref val="3"/>
        </dgm:presLayoutVars>
      </dgm:prSet>
      <dgm:spPr/>
      <dgm:t>
        <a:bodyPr/>
        <a:lstStyle/>
        <a:p>
          <a:endParaRPr lang="zh-CN" altLang="en-US"/>
        </a:p>
      </dgm:t>
    </dgm:pt>
    <dgm:pt modelId="{38D1078C-BC21-4652-B535-19D4A39B232E}" type="pres">
      <dgm:prSet presAssocID="{0C9CEECA-25BB-41EC-94F8-3DF97916007B}" presName="level3hierChild" presStyleCnt="0"/>
      <dgm:spPr/>
    </dgm:pt>
    <dgm:pt modelId="{679947E4-CAB1-4C49-BC24-EC6AE3F9197A}" type="pres">
      <dgm:prSet presAssocID="{C95D6823-95E9-47CB-8409-42FCEC8DA1AB}" presName="conn2-1" presStyleLbl="parChTrans1D2" presStyleIdx="5" presStyleCnt="6"/>
      <dgm:spPr/>
      <dgm:t>
        <a:bodyPr/>
        <a:lstStyle/>
        <a:p>
          <a:endParaRPr lang="zh-CN" altLang="en-US"/>
        </a:p>
      </dgm:t>
    </dgm:pt>
    <dgm:pt modelId="{5522B6FE-3D7A-4A0C-BB68-76D8023B05F3}" type="pres">
      <dgm:prSet presAssocID="{C95D6823-95E9-47CB-8409-42FCEC8DA1AB}" presName="connTx" presStyleLbl="parChTrans1D2" presStyleIdx="5" presStyleCnt="6"/>
      <dgm:spPr/>
      <dgm:t>
        <a:bodyPr/>
        <a:lstStyle/>
        <a:p>
          <a:endParaRPr lang="zh-CN" altLang="en-US"/>
        </a:p>
      </dgm:t>
    </dgm:pt>
    <dgm:pt modelId="{D6081CF1-DCE7-456B-9BDD-A56DDC9F2E9F}" type="pres">
      <dgm:prSet presAssocID="{59BD1D5F-CEC5-4C8B-8881-DFE91BFDD2DF}" presName="root2" presStyleCnt="0"/>
      <dgm:spPr/>
    </dgm:pt>
    <dgm:pt modelId="{FB6F7621-0E54-4ABB-BC54-DE8986F68D6B}" type="pres">
      <dgm:prSet presAssocID="{59BD1D5F-CEC5-4C8B-8881-DFE91BFDD2DF}" presName="LevelTwoTextNode" presStyleLbl="node2" presStyleIdx="5" presStyleCnt="6">
        <dgm:presLayoutVars>
          <dgm:chPref val="3"/>
        </dgm:presLayoutVars>
      </dgm:prSet>
      <dgm:spPr/>
      <dgm:t>
        <a:bodyPr/>
        <a:lstStyle/>
        <a:p>
          <a:endParaRPr lang="zh-CN" altLang="en-US"/>
        </a:p>
      </dgm:t>
    </dgm:pt>
    <dgm:pt modelId="{BDC5CB57-8A9B-4932-8597-0C86882F0764}" type="pres">
      <dgm:prSet presAssocID="{59BD1D5F-CEC5-4C8B-8881-DFE91BFDD2DF}" presName="level3hierChild" presStyleCnt="0"/>
      <dgm:spPr/>
    </dgm:pt>
  </dgm:ptLst>
  <dgm:cxnLst>
    <dgm:cxn modelId="{7396C5F1-AE07-4E08-A96F-2565691EC325}" type="presOf" srcId="{C95D6823-95E9-47CB-8409-42FCEC8DA1AB}" destId="{5522B6FE-3D7A-4A0C-BB68-76D8023B05F3}" srcOrd="1" destOrd="0" presId="urn:microsoft.com/office/officeart/2008/layout/HorizontalMultiLevelHierarchy"/>
    <dgm:cxn modelId="{9FAF5ECD-A4EA-446A-94CF-B75A7857D614}" type="presOf" srcId="{31EA34CD-98A0-4DED-AF23-E2C2713BCB18}" destId="{39F4A979-D6A8-438A-91D8-7F28AFF796BB}" srcOrd="0" destOrd="0" presId="urn:microsoft.com/office/officeart/2008/layout/HorizontalMultiLevelHierarchy"/>
    <dgm:cxn modelId="{6E3887CF-783A-46D4-9124-34F5DC8C9AB4}" type="presOf" srcId="{27900873-F9E5-462A-B7C4-7D964BD9E3F2}" destId="{AF61EF9E-1EEB-48CC-A35F-0B7086F349C6}" srcOrd="0" destOrd="0" presId="urn:microsoft.com/office/officeart/2008/layout/HorizontalMultiLevelHierarchy"/>
    <dgm:cxn modelId="{BE1B4490-2ED8-4643-B81B-C5A2488BD09A}" type="presOf" srcId="{CBE0F1B1-FB27-45C4-AF7E-72C6601A940A}" destId="{7A578542-F9C3-4403-BA41-140D1600DC73}" srcOrd="1" destOrd="0" presId="urn:microsoft.com/office/officeart/2008/layout/HorizontalMultiLevelHierarchy"/>
    <dgm:cxn modelId="{445E26DD-8DA8-48DB-A258-CB69B99199C7}" type="presOf" srcId="{DD9D1690-1128-4D2F-804B-08E915E77867}" destId="{C510A013-0311-4C3D-9428-28306A1199F9}" srcOrd="0" destOrd="0" presId="urn:microsoft.com/office/officeart/2008/layout/HorizontalMultiLevelHierarchy"/>
    <dgm:cxn modelId="{43B3C637-8C06-40ED-B23B-3261F12A5285}" type="presOf" srcId="{005347B6-525A-4B8C-98EE-A354E62D76E2}" destId="{D380B167-95C6-462F-AA34-50D153E75D1E}" srcOrd="0" destOrd="0" presId="urn:microsoft.com/office/officeart/2008/layout/HorizontalMultiLevelHierarchy"/>
    <dgm:cxn modelId="{5FD4D858-A735-4713-8545-9F9DBB56213B}" srcId="{A4CC8840-D86F-4A7E-BFCA-E3670D0F843B}" destId="{FE2993EC-F49C-4235-A601-ADC5E2E72521}" srcOrd="2" destOrd="0" parTransId="{7EA2426C-BE3A-4004-8A3F-E837B43D1F22}" sibTransId="{6D1C023D-E013-4313-B841-376E66610B2C}"/>
    <dgm:cxn modelId="{983A6866-8A74-4EBC-84B4-DE6FD9859C1B}" type="presOf" srcId="{59BD1D5F-CEC5-4C8B-8881-DFE91BFDD2DF}" destId="{FB6F7621-0E54-4ABB-BC54-DE8986F68D6B}" srcOrd="0" destOrd="0" presId="urn:microsoft.com/office/officeart/2008/layout/HorizontalMultiLevelHierarchy"/>
    <dgm:cxn modelId="{82F26379-B24E-40FE-B05C-3DF7E8CD095F}" type="presOf" srcId="{7EA2426C-BE3A-4004-8A3F-E837B43D1F22}" destId="{5F91781D-9617-426B-A7A4-E70C6E60F499}" srcOrd="1" destOrd="0" presId="urn:microsoft.com/office/officeart/2008/layout/HorizontalMultiLevelHierarchy"/>
    <dgm:cxn modelId="{11764EE6-984E-458C-AC5B-922781B4421F}" type="presOf" srcId="{005347B6-525A-4B8C-98EE-A354E62D76E2}" destId="{23781900-FD14-40AA-A28A-684FEA336690}" srcOrd="1" destOrd="0" presId="urn:microsoft.com/office/officeart/2008/layout/HorizontalMultiLevelHierarchy"/>
    <dgm:cxn modelId="{A2D75F1E-9A86-45DA-B333-3863AA06E74C}" type="presOf" srcId="{A4CC8840-D86F-4A7E-BFCA-E3670D0F843B}" destId="{65F34E85-7356-4FD1-8459-2593F2D43028}" srcOrd="0" destOrd="0" presId="urn:microsoft.com/office/officeart/2008/layout/HorizontalMultiLevelHierarchy"/>
    <dgm:cxn modelId="{B5DAFE00-1DA1-4D20-BB48-D62BB4689338}" type="presOf" srcId="{1D6A4AC1-BB0F-4DC0-9ABB-ABDAF28E95C1}" destId="{ECFDE571-9048-459A-970F-B328B49CC2F0}" srcOrd="1" destOrd="0" presId="urn:microsoft.com/office/officeart/2008/layout/HorizontalMultiLevelHierarchy"/>
    <dgm:cxn modelId="{C7151B6F-26FB-48C8-BE9D-9A1BE91CC043}" type="presOf" srcId="{0C9CEECA-25BB-41EC-94F8-3DF97916007B}" destId="{D927D3CC-8B5D-4E06-949D-1686EA412715}" srcOrd="0" destOrd="0" presId="urn:microsoft.com/office/officeart/2008/layout/HorizontalMultiLevelHierarchy"/>
    <dgm:cxn modelId="{18FF487B-F23D-478E-BE04-8DF0459B3589}" type="presOf" srcId="{C95D6823-95E9-47CB-8409-42FCEC8DA1AB}" destId="{679947E4-CAB1-4C49-BC24-EC6AE3F9197A}" srcOrd="0" destOrd="0" presId="urn:microsoft.com/office/officeart/2008/layout/HorizontalMultiLevelHierarchy"/>
    <dgm:cxn modelId="{A6674817-55A4-4363-8DD2-D80DA5796AF4}" srcId="{B293D6E1-20CC-49F5-B645-105372C6D9A1}" destId="{A4CC8840-D86F-4A7E-BFCA-E3670D0F843B}" srcOrd="0" destOrd="0" parTransId="{3AB59A91-0628-4D15-BEDE-AB572BB28660}" sibTransId="{ECD882BA-E88F-46AE-9A86-C8AF4F59F94A}"/>
    <dgm:cxn modelId="{D20BDA96-8FD1-4239-BAD1-BD7556626963}" srcId="{A4CC8840-D86F-4A7E-BFCA-E3670D0F843B}" destId="{95F7F71F-44BB-4B83-8A25-2A16141D5801}" srcOrd="0" destOrd="0" parTransId="{27900873-F9E5-462A-B7C4-7D964BD9E3F2}" sibTransId="{8A1EC059-3A5F-4EE1-A70A-8E2500EDDE6C}"/>
    <dgm:cxn modelId="{D604A4AF-F7C4-4239-93BC-E340F07643E0}" type="presOf" srcId="{27900873-F9E5-462A-B7C4-7D964BD9E3F2}" destId="{361C334E-515D-4571-BF6D-AC8150E326D4}" srcOrd="1" destOrd="0" presId="urn:microsoft.com/office/officeart/2008/layout/HorizontalMultiLevelHierarchy"/>
    <dgm:cxn modelId="{96C0C06F-CBEE-42BE-8DB9-77B6B5CF9D6C}" type="presOf" srcId="{95F7F71F-44BB-4B83-8A25-2A16141D5801}" destId="{4F92FE92-6F9B-4F04-A312-4DEEB7402A54}" srcOrd="0" destOrd="0" presId="urn:microsoft.com/office/officeart/2008/layout/HorizontalMultiLevelHierarchy"/>
    <dgm:cxn modelId="{F0CC896A-DDEC-47A7-86F6-47A5E7A552A0}" type="presOf" srcId="{1D6A4AC1-BB0F-4DC0-9ABB-ABDAF28E95C1}" destId="{ACB0EC35-4122-475B-A2F8-9A579193F3CA}" srcOrd="0" destOrd="0" presId="urn:microsoft.com/office/officeart/2008/layout/HorizontalMultiLevelHierarchy"/>
    <dgm:cxn modelId="{B7E4BEAF-EBBF-48A3-92FB-954F61CD7690}" srcId="{A4CC8840-D86F-4A7E-BFCA-E3670D0F843B}" destId="{59BD1D5F-CEC5-4C8B-8881-DFE91BFDD2DF}" srcOrd="5" destOrd="0" parTransId="{C95D6823-95E9-47CB-8409-42FCEC8DA1AB}" sibTransId="{2DE5CE1D-4E31-4C85-BB9A-78BA58117549}"/>
    <dgm:cxn modelId="{91441D31-642D-4A7E-A91B-3632113DD5E4}" srcId="{A4CC8840-D86F-4A7E-BFCA-E3670D0F843B}" destId="{31EA34CD-98A0-4DED-AF23-E2C2713BCB18}" srcOrd="1" destOrd="0" parTransId="{005347B6-525A-4B8C-98EE-A354E62D76E2}" sibTransId="{58D2AE93-2EFD-4A92-85D8-97A3BFC606F6}"/>
    <dgm:cxn modelId="{56D858CF-FF93-49BE-8453-27E24A298BB9}" type="presOf" srcId="{7EA2426C-BE3A-4004-8A3F-E837B43D1F22}" destId="{6476AC89-B11B-46E3-9FF5-C3EA426649FD}" srcOrd="0" destOrd="0" presId="urn:microsoft.com/office/officeart/2008/layout/HorizontalMultiLevelHierarchy"/>
    <dgm:cxn modelId="{8A238D6E-A0DD-4EFC-8DBA-0029ACF4B0EE}" type="presOf" srcId="{CBE0F1B1-FB27-45C4-AF7E-72C6601A940A}" destId="{6F48D6A0-A581-46C6-BCA6-A6B4BDF860CD}" srcOrd="0" destOrd="0" presId="urn:microsoft.com/office/officeart/2008/layout/HorizontalMultiLevelHierarchy"/>
    <dgm:cxn modelId="{8C5A095C-9900-447E-BF9C-6D3FBBC1C6AD}" type="presOf" srcId="{B293D6E1-20CC-49F5-B645-105372C6D9A1}" destId="{6AC706E7-9DA4-459A-A2CD-3E553BCAB85C}" srcOrd="0" destOrd="0" presId="urn:microsoft.com/office/officeart/2008/layout/HorizontalMultiLevelHierarchy"/>
    <dgm:cxn modelId="{A89EEBC5-42C5-465A-813E-7A2C4D355182}" srcId="{A4CC8840-D86F-4A7E-BFCA-E3670D0F843B}" destId="{DD9D1690-1128-4D2F-804B-08E915E77867}" srcOrd="3" destOrd="0" parTransId="{CBE0F1B1-FB27-45C4-AF7E-72C6601A940A}" sibTransId="{DF953ACF-5F5C-4CA2-AC73-4E6C88B5C36C}"/>
    <dgm:cxn modelId="{C5320E4C-0F8C-4AE0-97F3-F7A0C046DE8C}" srcId="{A4CC8840-D86F-4A7E-BFCA-E3670D0F843B}" destId="{0C9CEECA-25BB-41EC-94F8-3DF97916007B}" srcOrd="4" destOrd="0" parTransId="{1D6A4AC1-BB0F-4DC0-9ABB-ABDAF28E95C1}" sibTransId="{7C4EF00E-5743-4405-95FF-4BAC5660CD6C}"/>
    <dgm:cxn modelId="{57FBBC70-384E-4808-B40B-335AD97F8CED}" type="presOf" srcId="{FE2993EC-F49C-4235-A601-ADC5E2E72521}" destId="{56C49B70-3C8F-46B6-A102-467247B3E3F0}" srcOrd="0" destOrd="0" presId="urn:microsoft.com/office/officeart/2008/layout/HorizontalMultiLevelHierarchy"/>
    <dgm:cxn modelId="{84C085EE-959B-4CBF-BFC1-2E5340A0BBC3}" type="presParOf" srcId="{6AC706E7-9DA4-459A-A2CD-3E553BCAB85C}" destId="{7174A58E-2BF0-4CE4-9834-3C1B1565797E}" srcOrd="0" destOrd="0" presId="urn:microsoft.com/office/officeart/2008/layout/HorizontalMultiLevelHierarchy"/>
    <dgm:cxn modelId="{CE7932ED-F991-468A-A8A2-DF182C885F59}" type="presParOf" srcId="{7174A58E-2BF0-4CE4-9834-3C1B1565797E}" destId="{65F34E85-7356-4FD1-8459-2593F2D43028}" srcOrd="0" destOrd="0" presId="urn:microsoft.com/office/officeart/2008/layout/HorizontalMultiLevelHierarchy"/>
    <dgm:cxn modelId="{A5A4EB76-24FE-4105-96E6-DB87DA1629FE}" type="presParOf" srcId="{7174A58E-2BF0-4CE4-9834-3C1B1565797E}" destId="{0E5FBAE7-C373-48C0-A7A4-6399AB8D6F16}" srcOrd="1" destOrd="0" presId="urn:microsoft.com/office/officeart/2008/layout/HorizontalMultiLevelHierarchy"/>
    <dgm:cxn modelId="{65CEDB62-78E1-4FA5-8B0F-E1F96CADDCD4}" type="presParOf" srcId="{0E5FBAE7-C373-48C0-A7A4-6399AB8D6F16}" destId="{AF61EF9E-1EEB-48CC-A35F-0B7086F349C6}" srcOrd="0" destOrd="0" presId="urn:microsoft.com/office/officeart/2008/layout/HorizontalMultiLevelHierarchy"/>
    <dgm:cxn modelId="{9DA8AB60-ACCF-4866-827C-F459658A6AD6}" type="presParOf" srcId="{AF61EF9E-1EEB-48CC-A35F-0B7086F349C6}" destId="{361C334E-515D-4571-BF6D-AC8150E326D4}" srcOrd="0" destOrd="0" presId="urn:microsoft.com/office/officeart/2008/layout/HorizontalMultiLevelHierarchy"/>
    <dgm:cxn modelId="{98DC2B74-751F-4A6D-A1D0-D6A1F65A498B}" type="presParOf" srcId="{0E5FBAE7-C373-48C0-A7A4-6399AB8D6F16}" destId="{92CFF67C-0668-4DE9-A412-7D9E6243C7D9}" srcOrd="1" destOrd="0" presId="urn:microsoft.com/office/officeart/2008/layout/HorizontalMultiLevelHierarchy"/>
    <dgm:cxn modelId="{1B227E5C-C275-4F59-B8DC-75DDFEEE8DA4}" type="presParOf" srcId="{92CFF67C-0668-4DE9-A412-7D9E6243C7D9}" destId="{4F92FE92-6F9B-4F04-A312-4DEEB7402A54}" srcOrd="0" destOrd="0" presId="urn:microsoft.com/office/officeart/2008/layout/HorizontalMultiLevelHierarchy"/>
    <dgm:cxn modelId="{B64A9110-294A-4600-951D-44B61D4DAE1E}" type="presParOf" srcId="{92CFF67C-0668-4DE9-A412-7D9E6243C7D9}" destId="{9CB3E17D-8E9C-4C7D-9F30-F1EC4C9F0A39}" srcOrd="1" destOrd="0" presId="urn:microsoft.com/office/officeart/2008/layout/HorizontalMultiLevelHierarchy"/>
    <dgm:cxn modelId="{E1D7D9C3-817B-414D-AAEC-3C2C82AC6800}" type="presParOf" srcId="{0E5FBAE7-C373-48C0-A7A4-6399AB8D6F16}" destId="{D380B167-95C6-462F-AA34-50D153E75D1E}" srcOrd="2" destOrd="0" presId="urn:microsoft.com/office/officeart/2008/layout/HorizontalMultiLevelHierarchy"/>
    <dgm:cxn modelId="{A0F50820-7DAB-451C-8DF6-1B4CB5FD2125}" type="presParOf" srcId="{D380B167-95C6-462F-AA34-50D153E75D1E}" destId="{23781900-FD14-40AA-A28A-684FEA336690}" srcOrd="0" destOrd="0" presId="urn:microsoft.com/office/officeart/2008/layout/HorizontalMultiLevelHierarchy"/>
    <dgm:cxn modelId="{1EA217B9-831C-4D8F-A5AD-F0ACB510D8E5}" type="presParOf" srcId="{0E5FBAE7-C373-48C0-A7A4-6399AB8D6F16}" destId="{A8FA49C7-95FE-42A2-B2CD-59CA68225F05}" srcOrd="3" destOrd="0" presId="urn:microsoft.com/office/officeart/2008/layout/HorizontalMultiLevelHierarchy"/>
    <dgm:cxn modelId="{70B6B4F3-CDAC-4E06-A6E2-596A9A00150E}" type="presParOf" srcId="{A8FA49C7-95FE-42A2-B2CD-59CA68225F05}" destId="{39F4A979-D6A8-438A-91D8-7F28AFF796BB}" srcOrd="0" destOrd="0" presId="urn:microsoft.com/office/officeart/2008/layout/HorizontalMultiLevelHierarchy"/>
    <dgm:cxn modelId="{36D96994-8591-4B64-9F32-8560830D469D}" type="presParOf" srcId="{A8FA49C7-95FE-42A2-B2CD-59CA68225F05}" destId="{7324A15C-4117-4EF7-B614-516E3A8127A7}" srcOrd="1" destOrd="0" presId="urn:microsoft.com/office/officeart/2008/layout/HorizontalMultiLevelHierarchy"/>
    <dgm:cxn modelId="{EB132809-A979-493A-B37E-64A50038175C}" type="presParOf" srcId="{0E5FBAE7-C373-48C0-A7A4-6399AB8D6F16}" destId="{6476AC89-B11B-46E3-9FF5-C3EA426649FD}" srcOrd="4" destOrd="0" presId="urn:microsoft.com/office/officeart/2008/layout/HorizontalMultiLevelHierarchy"/>
    <dgm:cxn modelId="{0176F907-6E87-4202-B4B5-C6720B41BA60}" type="presParOf" srcId="{6476AC89-B11B-46E3-9FF5-C3EA426649FD}" destId="{5F91781D-9617-426B-A7A4-E70C6E60F499}" srcOrd="0" destOrd="0" presId="urn:microsoft.com/office/officeart/2008/layout/HorizontalMultiLevelHierarchy"/>
    <dgm:cxn modelId="{2B61FA3C-B6F3-42AF-95A0-69DF05B1A6F3}" type="presParOf" srcId="{0E5FBAE7-C373-48C0-A7A4-6399AB8D6F16}" destId="{2ED73E92-9123-4A01-86B4-C848388F4232}" srcOrd="5" destOrd="0" presId="urn:microsoft.com/office/officeart/2008/layout/HorizontalMultiLevelHierarchy"/>
    <dgm:cxn modelId="{65748626-D92B-4C1C-87A2-287B200F7F5F}" type="presParOf" srcId="{2ED73E92-9123-4A01-86B4-C848388F4232}" destId="{56C49B70-3C8F-46B6-A102-467247B3E3F0}" srcOrd="0" destOrd="0" presId="urn:microsoft.com/office/officeart/2008/layout/HorizontalMultiLevelHierarchy"/>
    <dgm:cxn modelId="{0CEFD857-FF67-430D-9496-DB5970B3B855}" type="presParOf" srcId="{2ED73E92-9123-4A01-86B4-C848388F4232}" destId="{443E7C7B-6EA8-4B0A-9177-C1A74CD040FD}" srcOrd="1" destOrd="0" presId="urn:microsoft.com/office/officeart/2008/layout/HorizontalMultiLevelHierarchy"/>
    <dgm:cxn modelId="{4A64A43B-6456-46BC-AA0D-F27540774B4D}" type="presParOf" srcId="{0E5FBAE7-C373-48C0-A7A4-6399AB8D6F16}" destId="{6F48D6A0-A581-46C6-BCA6-A6B4BDF860CD}" srcOrd="6" destOrd="0" presId="urn:microsoft.com/office/officeart/2008/layout/HorizontalMultiLevelHierarchy"/>
    <dgm:cxn modelId="{4C89F244-E4A7-4130-8862-C143F5DC1033}" type="presParOf" srcId="{6F48D6A0-A581-46C6-BCA6-A6B4BDF860CD}" destId="{7A578542-F9C3-4403-BA41-140D1600DC73}" srcOrd="0" destOrd="0" presId="urn:microsoft.com/office/officeart/2008/layout/HorizontalMultiLevelHierarchy"/>
    <dgm:cxn modelId="{09816C49-6A1E-4C61-BF02-CA1A70B8DCEC}" type="presParOf" srcId="{0E5FBAE7-C373-48C0-A7A4-6399AB8D6F16}" destId="{0B45D046-40B4-4D00-9CEB-A4F84868DD92}" srcOrd="7" destOrd="0" presId="urn:microsoft.com/office/officeart/2008/layout/HorizontalMultiLevelHierarchy"/>
    <dgm:cxn modelId="{BC885E08-735E-4976-87EB-AE8914004B5F}" type="presParOf" srcId="{0B45D046-40B4-4D00-9CEB-A4F84868DD92}" destId="{C510A013-0311-4C3D-9428-28306A1199F9}" srcOrd="0" destOrd="0" presId="urn:microsoft.com/office/officeart/2008/layout/HorizontalMultiLevelHierarchy"/>
    <dgm:cxn modelId="{C643CA9E-848D-4296-A11B-AF21E0987B27}" type="presParOf" srcId="{0B45D046-40B4-4D00-9CEB-A4F84868DD92}" destId="{67650D87-F6C1-419B-814A-6DD1C0085F57}" srcOrd="1" destOrd="0" presId="urn:microsoft.com/office/officeart/2008/layout/HorizontalMultiLevelHierarchy"/>
    <dgm:cxn modelId="{6F21B6E7-31B6-44A4-8535-413693214CA1}" type="presParOf" srcId="{0E5FBAE7-C373-48C0-A7A4-6399AB8D6F16}" destId="{ACB0EC35-4122-475B-A2F8-9A579193F3CA}" srcOrd="8" destOrd="0" presId="urn:microsoft.com/office/officeart/2008/layout/HorizontalMultiLevelHierarchy"/>
    <dgm:cxn modelId="{525D43AF-350B-489C-BB7E-D00100ADAA15}" type="presParOf" srcId="{ACB0EC35-4122-475B-A2F8-9A579193F3CA}" destId="{ECFDE571-9048-459A-970F-B328B49CC2F0}" srcOrd="0" destOrd="0" presId="urn:microsoft.com/office/officeart/2008/layout/HorizontalMultiLevelHierarchy"/>
    <dgm:cxn modelId="{78153266-5F85-44C1-B5A6-756FDCFD5C49}" type="presParOf" srcId="{0E5FBAE7-C373-48C0-A7A4-6399AB8D6F16}" destId="{0A8EE78E-DFCE-4710-BA7E-318A7EA14BF4}" srcOrd="9" destOrd="0" presId="urn:microsoft.com/office/officeart/2008/layout/HorizontalMultiLevelHierarchy"/>
    <dgm:cxn modelId="{B7C25A46-D14D-461B-9F52-F5DFA8C4840C}" type="presParOf" srcId="{0A8EE78E-DFCE-4710-BA7E-318A7EA14BF4}" destId="{D927D3CC-8B5D-4E06-949D-1686EA412715}" srcOrd="0" destOrd="0" presId="urn:microsoft.com/office/officeart/2008/layout/HorizontalMultiLevelHierarchy"/>
    <dgm:cxn modelId="{D29AD784-347A-46B8-A009-8D9DF9256273}" type="presParOf" srcId="{0A8EE78E-DFCE-4710-BA7E-318A7EA14BF4}" destId="{38D1078C-BC21-4652-B535-19D4A39B232E}" srcOrd="1" destOrd="0" presId="urn:microsoft.com/office/officeart/2008/layout/HorizontalMultiLevelHierarchy"/>
    <dgm:cxn modelId="{8CD4F74E-7777-4645-9C4F-3E770FD3BCA3}" type="presParOf" srcId="{0E5FBAE7-C373-48C0-A7A4-6399AB8D6F16}" destId="{679947E4-CAB1-4C49-BC24-EC6AE3F9197A}" srcOrd="10" destOrd="0" presId="urn:microsoft.com/office/officeart/2008/layout/HorizontalMultiLevelHierarchy"/>
    <dgm:cxn modelId="{BF5AB651-431E-4AAB-966E-C40B50985359}" type="presParOf" srcId="{679947E4-CAB1-4C49-BC24-EC6AE3F9197A}" destId="{5522B6FE-3D7A-4A0C-BB68-76D8023B05F3}" srcOrd="0" destOrd="0" presId="urn:microsoft.com/office/officeart/2008/layout/HorizontalMultiLevelHierarchy"/>
    <dgm:cxn modelId="{23DCCC9E-66C2-4C00-829F-5434E0491FA5}" type="presParOf" srcId="{0E5FBAE7-C373-48C0-A7A4-6399AB8D6F16}" destId="{D6081CF1-DCE7-456B-9BDD-A56DDC9F2E9F}" srcOrd="11" destOrd="0" presId="urn:microsoft.com/office/officeart/2008/layout/HorizontalMultiLevelHierarchy"/>
    <dgm:cxn modelId="{34D747D7-C70B-4026-B12C-D97B826841A4}" type="presParOf" srcId="{D6081CF1-DCE7-456B-9BDD-A56DDC9F2E9F}" destId="{FB6F7621-0E54-4ABB-BC54-DE8986F68D6B}" srcOrd="0" destOrd="0" presId="urn:microsoft.com/office/officeart/2008/layout/HorizontalMultiLevelHierarchy"/>
    <dgm:cxn modelId="{DBFE2C7D-4347-4A76-B78E-5299BC82E5F5}" type="presParOf" srcId="{D6081CF1-DCE7-456B-9BDD-A56DDC9F2E9F}" destId="{BDC5CB57-8A9B-4932-8597-0C86882F0764}" srcOrd="1" destOrd="0" presId="urn:microsoft.com/office/officeart/2008/layout/HorizontalMultiLevelHierarchy"/>
  </dgm:cxnLst>
  <dgm:bg/>
  <dgm:whole/>
</dgm:dataModel>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3">
  <dgm:title val=""/>
  <dgm:desc val=""/>
  <dgm:catLst>
    <dgm:cat type="list" pri="19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1" destId="2" srcOrd="0" destOrd="0"/>
        <dgm:cxn modelId="7" srcId="1" destId="3" srcOrd="1" destOrd="0"/>
        <dgm:cxn modelId="8" srcId="1" destId="4" srcOrd="2" destOrd="0"/>
      </dgm:cxnLst>
      <dgm:bg/>
      <dgm:whole/>
    </dgm:dataModel>
  </dgm:sampData>
  <dgm:styleData>
    <dgm:dataModel>
      <dgm:ptLst>
        <dgm:pt modelId="0" type="doc"/>
        <dgm:pt modelId="1"/>
        <dgm:pt modelId="2"/>
        <dgm:pt modelId="3"/>
      </dgm:ptLst>
      <dgm:cxnLst>
        <dgm:cxn modelId="5" srcId="0" destId="1" srcOrd="0" destOrd="0"/>
        <dgm:cxn modelId="6" srcId="1" destId="2" srcOrd="0" destOrd="0"/>
        <dgm:cxn modelId="7" srcId="1" destId="3" srcOrd="1" destOrd="0"/>
      </dgm:cxnLst>
      <dgm:bg/>
      <dgm:whole/>
    </dgm:dataModel>
  </dgm:styleData>
  <dgm:clrData>
    <dgm:dataModel>
      <dgm:ptLst>
        <dgm:pt modelId="0" type="doc"/>
        <dgm:pt modelId="1"/>
        <dgm:pt modelId="2"/>
        <dgm:pt modelId="3"/>
        <dgm:pt modelId="4"/>
        <dgm:pt modelId="5"/>
      </dgm:ptLst>
      <dgm:cxnLst>
        <dgm:cxn modelId="6" srcId="0" destId="1" srcOrd="0" destOrd="0"/>
        <dgm:cxn modelId="7" srcId="1" destId="2" srcOrd="0" destOrd="0"/>
        <dgm:cxn modelId="8" srcId="1" destId="3" srcOrd="1" destOrd="0"/>
        <dgm:cxn modelId="9" srcId="1" destId="4" srcOrd="2" destOrd="0"/>
        <dgm:cxn modelId="10" srcId="1" destId="5" srcOrd="3" destOrd="0"/>
      </dgm:cxnLst>
      <dgm:bg/>
      <dgm:whole/>
    </dgm:dataModel>
  </dgm:clrData>
  <dgm:layoutNode name="composite">
    <dgm:varLst>
      <dgm:chMax val="1"/>
      <dgm:dir/>
      <dgm:resizeHandles val="exact"/>
    </dgm:varLst>
    <dgm:alg type="composite"/>
    <dgm:shape xmlns:r="http://schemas.openxmlformats.org/officeDocument/2006/relationships" r:blip="">
      <dgm:adjLst/>
    </dgm:shape>
    <dgm:presOf/>
    <dgm:constrLst>
      <dgm:constr type="w" for="ch" forName="roof" refType="w"/>
      <dgm:constr type="h" for="ch" forName="roof" refType="h" fact="0.3"/>
      <dgm:constr type="primFontSz" for="ch" forName="roof" val="65"/>
      <dgm:constr type="w" for="ch" forName="pillars" refType="w"/>
      <dgm:constr type="h" for="ch" forName="pillars" refType="h" fact="0.63"/>
      <dgm:constr type="t" for="ch" forName="pillars" refType="h" fact="0.3"/>
      <dgm:constr type="primFontSz" for="des" forName="pillar1" val="65"/>
      <dgm:constr type="primFontSz" for="des" forName="pillarX" refType="primFontSz" refFor="des" refForName="pillar1" op="equ"/>
      <dgm:constr type="w" for="ch" forName="base" refType="w"/>
      <dgm:constr type="h" for="ch" forName="base" refType="h" fact="0.07"/>
      <dgm:constr type="t" for="ch" forName="base" refType="h" fact="0.93"/>
    </dgm:constrLst>
    <dgm:ruleLst/>
    <dgm:forEach name="Name0" axis="ch" ptType="node" cnt="1">
      <dgm:layoutNode name="roof" styleLbl="dkBgShp">
        <dgm:alg type="tx"/>
        <dgm:shape xmlns:r="http://schemas.openxmlformats.org/officeDocument/2006/relationships" type="rect" r:blip="">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illars" styleLbl="node1">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pillar1" refType="w"/>
          <dgm:constr type="h" for="ch" forName="pillar1" refType="h"/>
          <dgm:constr type="w" for="ch" forName="pillarX" refType="w"/>
          <dgm:constr type="h" for="ch" forName="pillarX" refType="h"/>
        </dgm:constrLst>
        <dgm:ruleLst/>
        <dgm:layoutNode name="pillar1" styleLbl="node1">
          <dgm:varLst>
            <dgm:bulletEnabled val="1"/>
          </dgm:varLst>
          <dgm:alg type="tx"/>
          <dgm:shape xmlns:r="http://schemas.openxmlformats.org/officeDocument/2006/relationships" type="rect" r:blip="">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ch" ptType="node" st="2">
          <dgm:layoutNode name="pillarX" styleLbl="node1">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dgm:layoutNode>
      <dgm:layoutNode name="base" styleLbl="dkBgShp">
        <dgm:alg type="sp"/>
        <dgm:shape xmlns:r="http://schemas.openxmlformats.org/officeDocument/2006/relationships" type="rect" r:blip="">
          <dgm:adjLst/>
        </dgm:shape>
        <dgm:presOf/>
        <dgm:constrLst/>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4.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9">
  <dgm:title val=""/>
  <dgm:desc val=""/>
  <dgm:catLst>
    <dgm:cat type="3D" pri="11900"/>
  </dgm:catLst>
  <dgm:scene3d>
    <a:camera prst="perspectiveRelaxed">
      <a:rot lat="19149996" lon="20104178" rev="1577324"/>
    </a:camera>
    <a:lightRig rig="soft" dir="t"/>
    <a:backdrop>
      <a:anchor x="0" y="0" z="-210000"/>
      <a:norm dx="0" dy="0" dz="914400"/>
      <a:up dx="0" dy="914400" dz="0"/>
    </a:backdrop>
  </dgm:scene3d>
  <dgm:styleLbl name="node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52250" prstMaterial="matte">
      <a:bevelT w="165100" prst="coolSlant"/>
    </dgm:sp3d>
    <dgm:txPr>
      <a:sp3d extrusionH="28000" prstMaterial="matte"/>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152250" prstMaterial="matte">
      <a:bevelT w="165100" prst="coolSlant"/>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prstMaterial="matte"/>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22735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52250" prstMaterial="matte">
      <a:bevelT w="165100" prst="coolSlant"/>
    </dgm:sp3d>
    <dgm:txPr>
      <a:sp3d extrusionH="28000" prstMaterial="matte"/>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2D4">
    <dgm:scene3d>
      <a:camera prst="orthographicFront"/>
      <a:lightRig rig="threePt" dir="t"/>
    </dgm:scene3d>
    <dgm:sp3d z="-227350" prstMaterial="matte"/>
    <dgm:txPr/>
    <dgm:style>
      <a:lnRef idx="0">
        <a:scrgbClr r="0" g="0" b="0"/>
      </a:lnRef>
      <a:fillRef idx="3">
        <a:scrgbClr r="0" g="0" b="0"/>
      </a:fillRef>
      <a:effectRef idx="0">
        <a:scrgbClr r="0" g="0" b="0"/>
      </a:effectRef>
      <a:fontRef idx="minor">
        <a:schemeClr val="lt1"/>
      </a:fontRef>
    </dgm:style>
  </dgm:styleLbl>
  <dgm:styleLbl name="parChTrans1D1">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22735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prstMaterial="matte"/>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52250" prstMaterial="matte">
      <a:bevelT w="165100" prst="coolSlant"/>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227350" prstMaterial="matte"/>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prstMaterial="matte"/>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z="-227350" prstMaterial="matte"/>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22735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prstMaterial="matte"/>
    <dgm:txPr/>
    <dgm:style>
      <a:lnRef idx="0">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a:sp3d extrusionH="28000" prstMaterial="matte"/>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MingLiU">
    <w:altName w:val="細明體"/>
    <w:panose1 w:val="02020309000000000000"/>
    <w:charset w:val="88"/>
    <w:family w:val="modern"/>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802CAF"/>
    <w:rsid w:val="00802CA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7CC216C912A43E495343EE009BB3AD8">
    <w:name w:val="67CC216C912A43E495343EE009BB3AD8"/>
    <w:rsid w:val="00802CAF"/>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A7F157-3021-4410-8D9D-473D40ED3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102</Pages>
  <Words>9908</Words>
  <Characters>56480</Characters>
  <Application>Microsoft Office Word</Application>
  <DocSecurity>0</DocSecurity>
  <Lines>470</Lines>
  <Paragraphs>132</Paragraphs>
  <ScaleCrop>false</ScaleCrop>
  <Company/>
  <LinksUpToDate>false</LinksUpToDate>
  <CharactersWithSpaces>66256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river</dc:creator>
  <cp:lastModifiedBy>User</cp:lastModifiedBy>
  <cp:revision>2</cp:revision>
  <dcterms:created xsi:type="dcterms:W3CDTF">2013-11-14T05:45:00Z</dcterms:created>
  <dcterms:modified xsi:type="dcterms:W3CDTF">2013-11-14T05:45:00Z</dcterms:modified>
</cp:coreProperties>
</file>